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991" w:rsidRPr="00FF0D4E" w:rsidRDefault="00CB2D00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B2D00">
        <w:rPr>
          <w:rFonts w:ascii="Times New Roman" w:hAnsi="Times New Roman"/>
          <w:b/>
          <w:bCs/>
          <w:sz w:val="28"/>
          <w:szCs w:val="28"/>
        </w:rPr>
        <w:t>29 сентября</w:t>
      </w:r>
      <w:r w:rsidR="006F55CD" w:rsidRPr="00CB2D00">
        <w:rPr>
          <w:rFonts w:ascii="Times New Roman" w:hAnsi="Times New Roman"/>
          <w:b/>
          <w:bCs/>
          <w:sz w:val="28"/>
          <w:szCs w:val="28"/>
        </w:rPr>
        <w:t xml:space="preserve"> 2022 года                                                                                      </w:t>
      </w:r>
      <w:r w:rsidR="00594032" w:rsidRPr="00CB2D00">
        <w:rPr>
          <w:rFonts w:ascii="Times New Roman" w:hAnsi="Times New Roman"/>
          <w:b/>
          <w:bCs/>
          <w:sz w:val="28"/>
          <w:szCs w:val="28"/>
        </w:rPr>
        <w:t>№</w:t>
      </w:r>
      <w:r w:rsidRPr="00CB2D00">
        <w:rPr>
          <w:rFonts w:ascii="Times New Roman" w:hAnsi="Times New Roman"/>
          <w:b/>
          <w:bCs/>
          <w:sz w:val="28"/>
          <w:szCs w:val="28"/>
        </w:rPr>
        <w:t>311</w:t>
      </w:r>
    </w:p>
    <w:p w:rsidR="00231CCF" w:rsidRPr="00AB3700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924FA1" w:rsidP="00CB2D00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D4E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602BC">
              <w:rPr>
                <w:rFonts w:ascii="Times New Roman" w:hAnsi="Times New Roman"/>
                <w:sz w:val="28"/>
                <w:szCs w:val="28"/>
              </w:rPr>
              <w:t>присвоении</w:t>
            </w:r>
            <w:r w:rsidR="003D7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наименования </w:t>
            </w:r>
            <w:r w:rsidR="00CB63CE">
              <w:rPr>
                <w:rFonts w:ascii="Times New Roman" w:hAnsi="Times New Roman"/>
                <w:sz w:val="28"/>
                <w:szCs w:val="28"/>
              </w:rPr>
              <w:t>элемент</w:t>
            </w:r>
            <w:r w:rsidR="00CB2D00">
              <w:rPr>
                <w:rFonts w:ascii="Times New Roman" w:hAnsi="Times New Roman"/>
                <w:sz w:val="28"/>
                <w:szCs w:val="28"/>
              </w:rPr>
              <w:t>у</w:t>
            </w:r>
            <w:r w:rsidR="00CB63CE">
              <w:rPr>
                <w:rFonts w:ascii="Times New Roman" w:hAnsi="Times New Roman"/>
                <w:sz w:val="28"/>
                <w:szCs w:val="28"/>
              </w:rPr>
              <w:t xml:space="preserve"> улично-дорожной сети</w:t>
            </w:r>
            <w:r w:rsidR="00CB2D00">
              <w:rPr>
                <w:rFonts w:ascii="Times New Roman" w:hAnsi="Times New Roman"/>
                <w:sz w:val="28"/>
                <w:szCs w:val="28"/>
              </w:rPr>
              <w:t xml:space="preserve">–переулку </w:t>
            </w:r>
            <w:r w:rsidR="00EA174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16F4C">
              <w:rPr>
                <w:rFonts w:ascii="Times New Roman" w:hAnsi="Times New Roman"/>
                <w:sz w:val="28"/>
                <w:szCs w:val="28"/>
              </w:rPr>
              <w:t>деревне</w:t>
            </w:r>
            <w:r w:rsidR="003D7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2D00">
              <w:rPr>
                <w:rFonts w:ascii="Times New Roman" w:hAnsi="Times New Roman"/>
                <w:sz w:val="28"/>
                <w:szCs w:val="28"/>
              </w:rPr>
              <w:t>Пижма</w:t>
            </w:r>
            <w:r w:rsidR="003D7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 w:rsidRPr="005B6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Кобринского сельского поселения Гатчинского муниципального района </w:t>
            </w:r>
            <w:r w:rsidR="0052201E">
              <w:rPr>
                <w:rFonts w:ascii="Times New Roman" w:hAnsi="Times New Roman"/>
                <w:color w:val="000000"/>
                <w:sz w:val="28"/>
                <w:szCs w:val="28"/>
              </w:rPr>
              <w:t>Ленинградской области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49228B" w:rsidRPr="00CB2D00" w:rsidRDefault="0052201E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1E">
        <w:rPr>
          <w:rFonts w:ascii="Times New Roman" w:hAnsi="Times New Roman"/>
          <w:sz w:val="28"/>
          <w:szCs w:val="28"/>
        </w:rPr>
        <w:t>В</w:t>
      </w:r>
      <w:r w:rsidR="008101C3" w:rsidRPr="0052201E">
        <w:rPr>
          <w:rFonts w:ascii="Times New Roman" w:hAnsi="Times New Roman"/>
          <w:sz w:val="28"/>
          <w:szCs w:val="28"/>
        </w:rPr>
        <w:t xml:space="preserve"> целях </w:t>
      </w:r>
      <w:r w:rsidR="00CB2D00">
        <w:rPr>
          <w:rFonts w:ascii="Times New Roman" w:hAnsi="Times New Roman"/>
          <w:sz w:val="28"/>
          <w:szCs w:val="28"/>
        </w:rPr>
        <w:t xml:space="preserve">адресной систематизации объектов недвижимого имущества, расположенных на территории деревни Пижма </w:t>
      </w:r>
      <w:r w:rsidR="007351F7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7351F7">
        <w:rPr>
          <w:rFonts w:ascii="Times New Roman" w:hAnsi="Times New Roman"/>
          <w:sz w:val="28"/>
          <w:szCs w:val="28"/>
        </w:rPr>
        <w:t>,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№ 1221 от 19.11.2014, </w:t>
      </w:r>
      <w:r w:rsidRPr="0052201E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Pr="0052201E">
        <w:rPr>
          <w:rFonts w:ascii="Times New Roman" w:hAnsi="Times New Roman"/>
          <w:sz w:val="28"/>
          <w:szCs w:val="28"/>
        </w:rPr>
        <w:t>о ведении реестраэлементов планировочной структуры и элементов улично-дорожной сети населенных пунктов муниципального образования Кобринского сельского поселения Гатчинского муниципального района Ленинградской, утвержденным постановлением администрация Кобринского сельского поселения</w:t>
      </w:r>
      <w:r w:rsidRPr="0052201E">
        <w:rPr>
          <w:rFonts w:ascii="Times New Roman" w:hAnsi="Times New Roman"/>
          <w:color w:val="000000"/>
          <w:sz w:val="28"/>
          <w:szCs w:val="28"/>
        </w:rPr>
        <w:t xml:space="preserve">  от 17.03.2022 №47,  постановлением </w:t>
      </w:r>
      <w:r w:rsidRPr="0052201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52201E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Pr="0052201E">
        <w:rPr>
          <w:rFonts w:ascii="Times New Roman" w:hAnsi="Times New Roman"/>
          <w:color w:val="000000"/>
          <w:sz w:val="28"/>
          <w:szCs w:val="28"/>
        </w:rPr>
        <w:t xml:space="preserve">  от 30.03.2022 №76 «</w:t>
      </w:r>
      <w:r w:rsidRPr="0052201E">
        <w:rPr>
          <w:rFonts w:ascii="Times New Roman" w:hAnsi="Times New Roman"/>
          <w:sz w:val="28"/>
          <w:szCs w:val="28"/>
        </w:rPr>
        <w:t xml:space="preserve">Об  утверждении  реестра  элементов планировочной структуры и элементов улично-дорожной сети населенных пунктов  </w:t>
      </w:r>
      <w:r w:rsidRPr="0052201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</w:p>
    <w:p w:rsidR="00AB3700" w:rsidRPr="00FF0D4E" w:rsidRDefault="000D344F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CB63CE" w:rsidRDefault="007602B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</w:t>
      </w:r>
      <w:r w:rsidR="007351F7">
        <w:rPr>
          <w:rFonts w:ascii="Times New Roman" w:hAnsi="Times New Roman"/>
          <w:sz w:val="28"/>
          <w:szCs w:val="28"/>
        </w:rPr>
        <w:t xml:space="preserve"> наименование э</w:t>
      </w:r>
      <w:r w:rsidR="0052201E">
        <w:rPr>
          <w:rFonts w:ascii="Times New Roman" w:hAnsi="Times New Roman"/>
          <w:sz w:val="28"/>
          <w:szCs w:val="28"/>
        </w:rPr>
        <w:t>лемент</w:t>
      </w:r>
      <w:r w:rsidR="00CB2D00">
        <w:rPr>
          <w:rFonts w:ascii="Times New Roman" w:hAnsi="Times New Roman"/>
          <w:sz w:val="28"/>
          <w:szCs w:val="28"/>
        </w:rPr>
        <w:t>у</w:t>
      </w:r>
      <w:r w:rsidR="0052201E">
        <w:rPr>
          <w:rFonts w:ascii="Times New Roman" w:hAnsi="Times New Roman"/>
          <w:sz w:val="28"/>
          <w:szCs w:val="28"/>
        </w:rPr>
        <w:t xml:space="preserve"> улично-дорожной сети </w:t>
      </w:r>
      <w:r w:rsidR="00CB63CE">
        <w:rPr>
          <w:rFonts w:ascii="Times New Roman" w:hAnsi="Times New Roman"/>
          <w:sz w:val="28"/>
          <w:szCs w:val="28"/>
        </w:rPr>
        <w:t xml:space="preserve">– </w:t>
      </w:r>
      <w:r w:rsidR="00CB2D00">
        <w:rPr>
          <w:rFonts w:ascii="Times New Roman" w:hAnsi="Times New Roman"/>
          <w:sz w:val="28"/>
          <w:szCs w:val="28"/>
        </w:rPr>
        <w:t>переулку</w:t>
      </w:r>
      <w:r w:rsidR="00CB63CE">
        <w:rPr>
          <w:rFonts w:ascii="Times New Roman" w:hAnsi="Times New Roman"/>
          <w:sz w:val="28"/>
          <w:szCs w:val="28"/>
        </w:rPr>
        <w:t>, расположенно</w:t>
      </w:r>
      <w:r w:rsidR="00CB2D00">
        <w:rPr>
          <w:rFonts w:ascii="Times New Roman" w:hAnsi="Times New Roman"/>
          <w:sz w:val="28"/>
          <w:szCs w:val="28"/>
        </w:rPr>
        <w:t>му</w:t>
      </w:r>
      <w:r w:rsidR="00CB63CE">
        <w:rPr>
          <w:rFonts w:ascii="Times New Roman" w:hAnsi="Times New Roman"/>
          <w:sz w:val="28"/>
          <w:szCs w:val="28"/>
        </w:rPr>
        <w:t xml:space="preserve"> в границах населённого пункта- </w:t>
      </w:r>
      <w:r w:rsidR="00316F4C">
        <w:rPr>
          <w:rFonts w:ascii="Times New Roman" w:hAnsi="Times New Roman"/>
          <w:sz w:val="28"/>
          <w:szCs w:val="28"/>
        </w:rPr>
        <w:t xml:space="preserve">деревня </w:t>
      </w:r>
      <w:r w:rsidR="00CB2D00">
        <w:rPr>
          <w:rFonts w:ascii="Times New Roman" w:hAnsi="Times New Roman"/>
          <w:sz w:val="28"/>
          <w:szCs w:val="28"/>
        </w:rPr>
        <w:t>Пижма</w:t>
      </w:r>
      <w:r w:rsidR="0052201E">
        <w:rPr>
          <w:rFonts w:ascii="Times New Roman" w:hAnsi="Times New Roman"/>
          <w:sz w:val="28"/>
          <w:szCs w:val="28"/>
        </w:rPr>
        <w:t xml:space="preserve"> Кобринского сельского поселения: </w:t>
      </w:r>
      <w:r w:rsidR="00BF630A" w:rsidRPr="00AB3700">
        <w:rPr>
          <w:rFonts w:ascii="Times New Roman" w:hAnsi="Times New Roman"/>
          <w:sz w:val="28"/>
          <w:szCs w:val="28"/>
        </w:rPr>
        <w:t xml:space="preserve">188327, Российская Федерация, Ленинградская область, Гатчинский муниципальный район, Кобринское сельское поселение, </w:t>
      </w:r>
      <w:r w:rsidR="00316F4C">
        <w:rPr>
          <w:rFonts w:ascii="Times New Roman" w:hAnsi="Times New Roman"/>
          <w:sz w:val="28"/>
          <w:szCs w:val="28"/>
        </w:rPr>
        <w:t xml:space="preserve">деревня </w:t>
      </w:r>
      <w:r w:rsidR="00CB2D00">
        <w:rPr>
          <w:rFonts w:ascii="Times New Roman" w:hAnsi="Times New Roman"/>
          <w:sz w:val="28"/>
          <w:szCs w:val="28"/>
        </w:rPr>
        <w:t>Пижма</w:t>
      </w:r>
      <w:r w:rsidR="00316F4C">
        <w:rPr>
          <w:rFonts w:ascii="Times New Roman" w:hAnsi="Times New Roman"/>
          <w:sz w:val="28"/>
          <w:szCs w:val="28"/>
        </w:rPr>
        <w:t xml:space="preserve">, </w:t>
      </w:r>
      <w:r w:rsidR="00CB2D00">
        <w:rPr>
          <w:rFonts w:ascii="Times New Roman" w:hAnsi="Times New Roman"/>
          <w:sz w:val="28"/>
          <w:szCs w:val="28"/>
        </w:rPr>
        <w:t>Ягодный переулок</w:t>
      </w:r>
      <w:r w:rsidR="00CB63CE">
        <w:rPr>
          <w:rFonts w:ascii="Times New Roman" w:hAnsi="Times New Roman"/>
          <w:sz w:val="28"/>
          <w:szCs w:val="28"/>
        </w:rPr>
        <w:t>.</w:t>
      </w:r>
    </w:p>
    <w:p w:rsidR="00CB63CE" w:rsidRPr="00D139AC" w:rsidRDefault="00CB63C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 xml:space="preserve">Адресный ориентир элемента улично-дорожной сети </w:t>
      </w:r>
      <w:r w:rsidR="00FC04AB">
        <w:rPr>
          <w:rFonts w:ascii="Times New Roman" w:hAnsi="Times New Roman"/>
          <w:sz w:val="28"/>
          <w:szCs w:val="28"/>
        </w:rPr>
        <w:t xml:space="preserve">– </w:t>
      </w:r>
      <w:r w:rsidRPr="00D139AC">
        <w:rPr>
          <w:rFonts w:ascii="Times New Roman" w:hAnsi="Times New Roman"/>
          <w:sz w:val="28"/>
          <w:szCs w:val="28"/>
        </w:rPr>
        <w:lastRenderedPageBreak/>
        <w:t>«</w:t>
      </w:r>
      <w:r w:rsidR="00CB2D00">
        <w:rPr>
          <w:rFonts w:ascii="Times New Roman" w:hAnsi="Times New Roman"/>
          <w:sz w:val="28"/>
          <w:szCs w:val="28"/>
        </w:rPr>
        <w:t>Ягодныйпереулок</w:t>
      </w:r>
      <w:r w:rsidRPr="00D139AC">
        <w:rPr>
          <w:rFonts w:ascii="Times New Roman" w:hAnsi="Times New Roman"/>
          <w:sz w:val="28"/>
          <w:szCs w:val="28"/>
        </w:rPr>
        <w:t xml:space="preserve">» в населенном пункте  </w:t>
      </w:r>
      <w:r w:rsidR="00316F4C">
        <w:rPr>
          <w:rFonts w:ascii="Times New Roman" w:hAnsi="Times New Roman"/>
          <w:sz w:val="28"/>
          <w:szCs w:val="28"/>
        </w:rPr>
        <w:t xml:space="preserve">деревня </w:t>
      </w:r>
      <w:r w:rsidR="00CB2D00">
        <w:rPr>
          <w:rFonts w:ascii="Times New Roman" w:hAnsi="Times New Roman"/>
          <w:sz w:val="28"/>
          <w:szCs w:val="28"/>
        </w:rPr>
        <w:t>Пижма</w:t>
      </w:r>
      <w:r w:rsidRPr="00D139AC">
        <w:rPr>
          <w:rFonts w:ascii="Times New Roman" w:hAnsi="Times New Roman"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области, указанного в п</w:t>
      </w:r>
      <w:r w:rsidR="00D139AC">
        <w:rPr>
          <w:rFonts w:ascii="Times New Roman" w:hAnsi="Times New Roman"/>
          <w:sz w:val="28"/>
          <w:szCs w:val="28"/>
        </w:rPr>
        <w:t xml:space="preserve">ункте </w:t>
      </w:r>
      <w:r w:rsidRPr="00D139AC">
        <w:rPr>
          <w:rFonts w:ascii="Times New Roman" w:hAnsi="Times New Roman"/>
          <w:sz w:val="28"/>
          <w:szCs w:val="28"/>
        </w:rPr>
        <w:t>1 настоящего постановления согласно приложения №1.</w:t>
      </w:r>
    </w:p>
    <w:p w:rsidR="0052201E" w:rsidRPr="00CB63CE" w:rsidRDefault="00D139A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Включить</w:t>
      </w:r>
      <w:r>
        <w:rPr>
          <w:rFonts w:ascii="Times New Roman" w:hAnsi="Times New Roman"/>
          <w:sz w:val="28"/>
          <w:szCs w:val="28"/>
        </w:rPr>
        <w:t>элемент</w:t>
      </w:r>
      <w:r w:rsidR="00CB63CE" w:rsidRPr="00D139AC">
        <w:rPr>
          <w:rFonts w:ascii="Times New Roman" w:hAnsi="Times New Roman"/>
          <w:sz w:val="28"/>
          <w:szCs w:val="28"/>
        </w:rPr>
        <w:t xml:space="preserve"> улично-дорожной сети</w:t>
      </w:r>
      <w:r w:rsidR="0052201E" w:rsidRPr="00D139AC">
        <w:rPr>
          <w:rFonts w:ascii="Times New Roman" w:hAnsi="Times New Roman"/>
          <w:sz w:val="28"/>
          <w:szCs w:val="28"/>
        </w:rPr>
        <w:t xml:space="preserve"> в реестр элементов планировочной структуры и элементов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316F4C">
        <w:rPr>
          <w:rFonts w:ascii="Times New Roman" w:hAnsi="Times New Roman"/>
          <w:sz w:val="28"/>
          <w:szCs w:val="28"/>
        </w:rPr>
        <w:t xml:space="preserve">об </w:t>
      </w:r>
      <w:r w:rsidR="00D139AC">
        <w:rPr>
          <w:rFonts w:ascii="Times New Roman" w:hAnsi="Times New Roman"/>
          <w:sz w:val="28"/>
          <w:szCs w:val="28"/>
        </w:rPr>
        <w:t>элементе улично-дорожной сети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лавы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52613" w:rsidRDefault="00C5261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52613" w:rsidRDefault="00C5261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B2D00" w:rsidRDefault="00CB2D0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B2D00" w:rsidRDefault="00CB2D0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B2D00" w:rsidRDefault="00CB2D0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B2D00" w:rsidRDefault="00CB2D0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559" w:type="dxa"/>
        <w:tblLook w:val="04A0"/>
      </w:tblPr>
      <w:tblGrid>
        <w:gridCol w:w="15559"/>
      </w:tblGrid>
      <w:tr w:rsidR="00C52613" w:rsidRPr="002939FD" w:rsidTr="00793010">
        <w:tc>
          <w:tcPr>
            <w:tcW w:w="15559" w:type="dxa"/>
            <w:shd w:val="clear" w:color="auto" w:fill="auto"/>
          </w:tcPr>
          <w:p w:rsidR="00C52613" w:rsidRPr="00F7540F" w:rsidRDefault="00C52613" w:rsidP="00793010">
            <w:pPr>
              <w:jc w:val="both"/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57"/>
              <w:gridCol w:w="4677"/>
            </w:tblGrid>
            <w:tr w:rsidR="00C52613" w:rsidTr="00793010">
              <w:tc>
                <w:tcPr>
                  <w:tcW w:w="4857" w:type="dxa"/>
                </w:tcPr>
                <w:p w:rsidR="00C52613" w:rsidRDefault="00C52613" w:rsidP="00793010"/>
              </w:tc>
              <w:tc>
                <w:tcPr>
                  <w:tcW w:w="4677" w:type="dxa"/>
                </w:tcPr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постановлению   администрации 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МО Кобринского сельского поселения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Гатчинского    муниципального </w:t>
                  </w:r>
                </w:p>
                <w:p w:rsidR="00C52613" w:rsidRPr="00C52613" w:rsidRDefault="003407DC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 Ленинградской  области</w:t>
                  </w:r>
                </w:p>
                <w:p w:rsidR="00C52613" w:rsidRDefault="00C52613" w:rsidP="00C52613">
                  <w:pPr>
                    <w:jc w:val="both"/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CB2D00">
                    <w:rPr>
                      <w:rFonts w:ascii="Times New Roman" w:hAnsi="Times New Roman"/>
                      <w:sz w:val="24"/>
                      <w:szCs w:val="24"/>
                    </w:rPr>
                    <w:t>29.09</w:t>
                  </w: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.2022   №</w:t>
                  </w:r>
                  <w:r w:rsidR="00CB2D00">
                    <w:rPr>
                      <w:rFonts w:ascii="Times New Roman" w:hAnsi="Times New Roman"/>
                      <w:sz w:val="24"/>
                      <w:szCs w:val="24"/>
                    </w:rPr>
                    <w:t>311</w:t>
                  </w:r>
                </w:p>
                <w:p w:rsidR="00C52613" w:rsidRPr="00CA1D47" w:rsidRDefault="00C52613" w:rsidP="00793010">
                  <w:pPr>
                    <w:jc w:val="both"/>
                  </w:pPr>
                </w:p>
              </w:tc>
            </w:tr>
          </w:tbl>
          <w:p w:rsidR="00C52613" w:rsidRPr="002939FD" w:rsidRDefault="00C52613" w:rsidP="00793010"/>
        </w:tc>
      </w:tr>
    </w:tbl>
    <w:p w:rsidR="00D139AC" w:rsidRPr="00FC04AB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AB">
        <w:rPr>
          <w:rFonts w:ascii="Times New Roman" w:hAnsi="Times New Roman"/>
          <w:b/>
          <w:sz w:val="28"/>
          <w:szCs w:val="28"/>
        </w:rPr>
        <w:t>Адресный ориентир элемента</w:t>
      </w:r>
    </w:p>
    <w:p w:rsidR="00D139AC" w:rsidRPr="00FC04AB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AB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r w:rsidR="00FC04AB" w:rsidRPr="00FC04AB">
        <w:rPr>
          <w:rFonts w:ascii="Times New Roman" w:hAnsi="Times New Roman"/>
          <w:b/>
          <w:sz w:val="28"/>
          <w:szCs w:val="28"/>
        </w:rPr>
        <w:t>–</w:t>
      </w:r>
      <w:r w:rsidRPr="00FC04AB">
        <w:rPr>
          <w:rFonts w:ascii="Times New Roman" w:hAnsi="Times New Roman"/>
          <w:b/>
          <w:sz w:val="28"/>
          <w:szCs w:val="28"/>
        </w:rPr>
        <w:t>«</w:t>
      </w:r>
      <w:r w:rsidR="00CB2D00">
        <w:rPr>
          <w:rFonts w:ascii="Times New Roman" w:hAnsi="Times New Roman"/>
          <w:b/>
          <w:sz w:val="28"/>
          <w:szCs w:val="28"/>
        </w:rPr>
        <w:t>Ягодный переулок</w:t>
      </w:r>
      <w:r w:rsidRPr="00FC04AB">
        <w:rPr>
          <w:rFonts w:ascii="Times New Roman" w:hAnsi="Times New Roman"/>
          <w:b/>
          <w:sz w:val="28"/>
          <w:szCs w:val="28"/>
        </w:rPr>
        <w:t>»</w:t>
      </w:r>
    </w:p>
    <w:p w:rsidR="00C52613" w:rsidRPr="00CA1D47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AB">
        <w:rPr>
          <w:rFonts w:ascii="Times New Roman" w:hAnsi="Times New Roman"/>
          <w:b/>
          <w:sz w:val="28"/>
          <w:szCs w:val="28"/>
        </w:rPr>
        <w:t xml:space="preserve">в населенном пункте  </w:t>
      </w:r>
      <w:r w:rsidR="00316F4C">
        <w:rPr>
          <w:rFonts w:ascii="Times New Roman" w:hAnsi="Times New Roman"/>
          <w:b/>
          <w:sz w:val="28"/>
          <w:szCs w:val="28"/>
        </w:rPr>
        <w:t xml:space="preserve">деревня </w:t>
      </w:r>
      <w:r w:rsidR="00CB2D00">
        <w:rPr>
          <w:rFonts w:ascii="Times New Roman" w:hAnsi="Times New Roman"/>
          <w:b/>
          <w:sz w:val="28"/>
          <w:szCs w:val="28"/>
        </w:rPr>
        <w:t>Пижма</w:t>
      </w:r>
      <w:r w:rsidRPr="00FC04AB">
        <w:rPr>
          <w:rFonts w:ascii="Times New Roman" w:hAnsi="Times New Roman"/>
          <w:b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</w:t>
      </w:r>
    </w:p>
    <w:p w:rsidR="00D139AC" w:rsidRDefault="00D139A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613" w:rsidRPr="006F55CD" w:rsidRDefault="00CB2D00" w:rsidP="00CB2D00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806185" cy="4314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04" cy="43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613" w:rsidRPr="006F55CD" w:rsidSect="007351F7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B8D" w:rsidRDefault="00D43B8D" w:rsidP="0010068B">
      <w:pPr>
        <w:spacing w:after="0" w:line="240" w:lineRule="auto"/>
      </w:pPr>
      <w:r>
        <w:separator/>
      </w:r>
    </w:p>
  </w:endnote>
  <w:endnote w:type="continuationSeparator" w:id="1">
    <w:p w:rsidR="00D43B8D" w:rsidRDefault="00D43B8D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B8D" w:rsidRDefault="00D43B8D" w:rsidP="0010068B">
      <w:pPr>
        <w:spacing w:after="0" w:line="240" w:lineRule="auto"/>
      </w:pPr>
      <w:r>
        <w:separator/>
      </w:r>
    </w:p>
  </w:footnote>
  <w:footnote w:type="continuationSeparator" w:id="1">
    <w:p w:rsidR="00D43B8D" w:rsidRDefault="00D43B8D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44F"/>
    <w:rsid w:val="00013D4F"/>
    <w:rsid w:val="00025429"/>
    <w:rsid w:val="00030029"/>
    <w:rsid w:val="00030DC2"/>
    <w:rsid w:val="000434D6"/>
    <w:rsid w:val="0005076D"/>
    <w:rsid w:val="00074A78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F36DA"/>
    <w:rsid w:val="000F39BF"/>
    <w:rsid w:val="000F5916"/>
    <w:rsid w:val="0010068B"/>
    <w:rsid w:val="001061EB"/>
    <w:rsid w:val="0011511C"/>
    <w:rsid w:val="00116936"/>
    <w:rsid w:val="0011738D"/>
    <w:rsid w:val="00126430"/>
    <w:rsid w:val="00127138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4CF4"/>
    <w:rsid w:val="001F6B90"/>
    <w:rsid w:val="002116D4"/>
    <w:rsid w:val="00214723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837"/>
    <w:rsid w:val="002C60B1"/>
    <w:rsid w:val="002D7687"/>
    <w:rsid w:val="002F2529"/>
    <w:rsid w:val="00301448"/>
    <w:rsid w:val="003055B2"/>
    <w:rsid w:val="003142FC"/>
    <w:rsid w:val="00316F4C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7730"/>
    <w:rsid w:val="003B7E0E"/>
    <w:rsid w:val="003C2FDC"/>
    <w:rsid w:val="003C5EFA"/>
    <w:rsid w:val="003D31CC"/>
    <w:rsid w:val="003D3C29"/>
    <w:rsid w:val="003D779E"/>
    <w:rsid w:val="003E700F"/>
    <w:rsid w:val="003F42D0"/>
    <w:rsid w:val="003F5DA3"/>
    <w:rsid w:val="00416066"/>
    <w:rsid w:val="00430E24"/>
    <w:rsid w:val="00432F96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9C9"/>
    <w:rsid w:val="0049228B"/>
    <w:rsid w:val="004925E0"/>
    <w:rsid w:val="004A5BC7"/>
    <w:rsid w:val="004A665B"/>
    <w:rsid w:val="004C2764"/>
    <w:rsid w:val="004E3C3A"/>
    <w:rsid w:val="004F7264"/>
    <w:rsid w:val="00500834"/>
    <w:rsid w:val="0050401C"/>
    <w:rsid w:val="00514244"/>
    <w:rsid w:val="0051522A"/>
    <w:rsid w:val="0052201E"/>
    <w:rsid w:val="00536B00"/>
    <w:rsid w:val="00540198"/>
    <w:rsid w:val="005536CE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433A2"/>
    <w:rsid w:val="006439FC"/>
    <w:rsid w:val="00652B8A"/>
    <w:rsid w:val="00664A30"/>
    <w:rsid w:val="006816FB"/>
    <w:rsid w:val="0068222D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8EA"/>
    <w:rsid w:val="00727770"/>
    <w:rsid w:val="007351F7"/>
    <w:rsid w:val="00746DB8"/>
    <w:rsid w:val="0074744B"/>
    <w:rsid w:val="007602BC"/>
    <w:rsid w:val="007922C0"/>
    <w:rsid w:val="007A1FFE"/>
    <w:rsid w:val="007A3A4F"/>
    <w:rsid w:val="007A7A05"/>
    <w:rsid w:val="007B083A"/>
    <w:rsid w:val="007B3441"/>
    <w:rsid w:val="007B43D8"/>
    <w:rsid w:val="007C4B3B"/>
    <w:rsid w:val="007C6A07"/>
    <w:rsid w:val="007F29CB"/>
    <w:rsid w:val="007F3A97"/>
    <w:rsid w:val="007F695B"/>
    <w:rsid w:val="007F6C5E"/>
    <w:rsid w:val="0080268B"/>
    <w:rsid w:val="00807AB1"/>
    <w:rsid w:val="00807AF8"/>
    <w:rsid w:val="008101C3"/>
    <w:rsid w:val="0082001F"/>
    <w:rsid w:val="00826690"/>
    <w:rsid w:val="008370FB"/>
    <w:rsid w:val="00841128"/>
    <w:rsid w:val="00852AC1"/>
    <w:rsid w:val="008629F2"/>
    <w:rsid w:val="00867A07"/>
    <w:rsid w:val="0087129B"/>
    <w:rsid w:val="00883439"/>
    <w:rsid w:val="008861C3"/>
    <w:rsid w:val="008D2ABA"/>
    <w:rsid w:val="008E6D78"/>
    <w:rsid w:val="008F48DF"/>
    <w:rsid w:val="009102B1"/>
    <w:rsid w:val="0091369A"/>
    <w:rsid w:val="009242D1"/>
    <w:rsid w:val="00924D86"/>
    <w:rsid w:val="00924FA1"/>
    <w:rsid w:val="00926896"/>
    <w:rsid w:val="0093019E"/>
    <w:rsid w:val="009401A9"/>
    <w:rsid w:val="00951D3B"/>
    <w:rsid w:val="009553E9"/>
    <w:rsid w:val="0095681C"/>
    <w:rsid w:val="0096021E"/>
    <w:rsid w:val="0096735A"/>
    <w:rsid w:val="00982A78"/>
    <w:rsid w:val="0098667B"/>
    <w:rsid w:val="009B061E"/>
    <w:rsid w:val="009B25DD"/>
    <w:rsid w:val="009B3752"/>
    <w:rsid w:val="009C37E1"/>
    <w:rsid w:val="009D2376"/>
    <w:rsid w:val="009D4175"/>
    <w:rsid w:val="009E111A"/>
    <w:rsid w:val="009E4948"/>
    <w:rsid w:val="009E6F50"/>
    <w:rsid w:val="00A00D1B"/>
    <w:rsid w:val="00A10B66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0F5"/>
    <w:rsid w:val="00A72A31"/>
    <w:rsid w:val="00A815E6"/>
    <w:rsid w:val="00A95A03"/>
    <w:rsid w:val="00AA5B4C"/>
    <w:rsid w:val="00AA5F3A"/>
    <w:rsid w:val="00AA642E"/>
    <w:rsid w:val="00AB3700"/>
    <w:rsid w:val="00AB61B6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09C7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93767"/>
    <w:rsid w:val="00C94B13"/>
    <w:rsid w:val="00CA149A"/>
    <w:rsid w:val="00CA1D47"/>
    <w:rsid w:val="00CB2D00"/>
    <w:rsid w:val="00CB360E"/>
    <w:rsid w:val="00CB63CE"/>
    <w:rsid w:val="00CC0CBF"/>
    <w:rsid w:val="00CC4322"/>
    <w:rsid w:val="00CD00A7"/>
    <w:rsid w:val="00CF0056"/>
    <w:rsid w:val="00CF43F9"/>
    <w:rsid w:val="00D03CD7"/>
    <w:rsid w:val="00D10FAF"/>
    <w:rsid w:val="00D139AC"/>
    <w:rsid w:val="00D13F5F"/>
    <w:rsid w:val="00D222D5"/>
    <w:rsid w:val="00D230EA"/>
    <w:rsid w:val="00D23C53"/>
    <w:rsid w:val="00D26DEF"/>
    <w:rsid w:val="00D42DC4"/>
    <w:rsid w:val="00D43B8D"/>
    <w:rsid w:val="00D52AF4"/>
    <w:rsid w:val="00D54D48"/>
    <w:rsid w:val="00D61C5F"/>
    <w:rsid w:val="00D8711D"/>
    <w:rsid w:val="00D97588"/>
    <w:rsid w:val="00D975F8"/>
    <w:rsid w:val="00DA7C3A"/>
    <w:rsid w:val="00DB12C9"/>
    <w:rsid w:val="00DD27E3"/>
    <w:rsid w:val="00DD6D9A"/>
    <w:rsid w:val="00DD7066"/>
    <w:rsid w:val="00DE2693"/>
    <w:rsid w:val="00DE5B35"/>
    <w:rsid w:val="00E12F3E"/>
    <w:rsid w:val="00E1585A"/>
    <w:rsid w:val="00E230D1"/>
    <w:rsid w:val="00E27594"/>
    <w:rsid w:val="00E3068D"/>
    <w:rsid w:val="00E32148"/>
    <w:rsid w:val="00E5769C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A56"/>
    <w:rsid w:val="00FA5EEB"/>
    <w:rsid w:val="00FB7A4B"/>
    <w:rsid w:val="00FC04AB"/>
    <w:rsid w:val="00FC245B"/>
    <w:rsid w:val="00FC40BF"/>
    <w:rsid w:val="00FF0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9A24-7616-4FE6-AA9F-7708A2EF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Пользователь Windows</cp:lastModifiedBy>
  <cp:revision>3</cp:revision>
  <cp:lastPrinted>2022-09-29T14:06:00Z</cp:lastPrinted>
  <dcterms:created xsi:type="dcterms:W3CDTF">2022-09-29T14:54:00Z</dcterms:created>
  <dcterms:modified xsi:type="dcterms:W3CDTF">2022-10-05T12:17:00Z</dcterms:modified>
</cp:coreProperties>
</file>