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3EA08" w14:textId="77777777" w:rsidR="00DD3FA2" w:rsidRDefault="00DD3FA2" w:rsidP="00DD3FA2">
      <w:pPr>
        <w:jc w:val="right"/>
      </w:pPr>
      <w:r>
        <w:rPr>
          <w:noProof/>
        </w:rPr>
        <w:drawing>
          <wp:anchor distT="0" distB="0" distL="114300" distR="114300" simplePos="0" relativeHeight="251659264" behindDoc="1" locked="0" layoutInCell="1" allowOverlap="0" wp14:anchorId="54C9D3BB" wp14:editId="5DCC82CD">
            <wp:simplePos x="0" y="0"/>
            <wp:positionH relativeFrom="column">
              <wp:posOffset>2939415</wp:posOffset>
            </wp:positionH>
            <wp:positionV relativeFrom="paragraph">
              <wp:posOffset>-388620</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14:paraId="20E60E00" w14:textId="77777777" w:rsidR="00DD3FA2" w:rsidRDefault="00DD3FA2" w:rsidP="00DD3FA2">
      <w:pPr>
        <w:jc w:val="center"/>
      </w:pPr>
    </w:p>
    <w:p w14:paraId="34B3C85A" w14:textId="77777777" w:rsidR="00DD3FA2" w:rsidRDefault="00DD3FA2" w:rsidP="00DD3FA2">
      <w:pPr>
        <w:shd w:val="clear" w:color="auto" w:fill="FFFFFF"/>
        <w:jc w:val="center"/>
        <w:rPr>
          <w:b/>
          <w:bCs/>
          <w:color w:val="000000"/>
          <w:sz w:val="28"/>
          <w:szCs w:val="28"/>
        </w:rPr>
      </w:pPr>
    </w:p>
    <w:p w14:paraId="77111C6F" w14:textId="77777777" w:rsidR="00120308" w:rsidRDefault="00120308" w:rsidP="00DD3FA2">
      <w:pPr>
        <w:shd w:val="clear" w:color="auto" w:fill="FFFFFF"/>
        <w:ind w:left="567" w:right="283"/>
        <w:jc w:val="center"/>
        <w:rPr>
          <w:rFonts w:ascii="Times New Roman" w:hAnsi="Times New Roman"/>
          <w:b/>
          <w:bCs/>
          <w:color w:val="000000"/>
          <w:sz w:val="28"/>
          <w:szCs w:val="28"/>
        </w:rPr>
      </w:pPr>
    </w:p>
    <w:p w14:paraId="5D14827A" w14:textId="77777777" w:rsidR="00120308" w:rsidRDefault="00120308" w:rsidP="00DD3FA2">
      <w:pPr>
        <w:shd w:val="clear" w:color="auto" w:fill="FFFFFF"/>
        <w:ind w:left="567" w:right="283"/>
        <w:jc w:val="center"/>
        <w:rPr>
          <w:rFonts w:ascii="Times New Roman" w:hAnsi="Times New Roman"/>
          <w:b/>
          <w:bCs/>
          <w:color w:val="000000"/>
          <w:sz w:val="28"/>
          <w:szCs w:val="28"/>
        </w:rPr>
      </w:pPr>
    </w:p>
    <w:p w14:paraId="701A00EE" w14:textId="667CCEC0" w:rsidR="00DD3FA2" w:rsidRPr="00DD3FA2" w:rsidRDefault="00DD3FA2" w:rsidP="00DD3FA2">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СОВЕТ ДЕПУТАТОВ</w:t>
      </w:r>
    </w:p>
    <w:p w14:paraId="30A29B4E" w14:textId="77777777" w:rsidR="00DD3FA2" w:rsidRPr="00DD3FA2" w:rsidRDefault="00DD3FA2" w:rsidP="00DD3FA2">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МУНИЦИПАЛЬНОГО ОБРАЗОВАНИЯ</w:t>
      </w:r>
    </w:p>
    <w:p w14:paraId="692CC817" w14:textId="77777777" w:rsidR="00DD3FA2" w:rsidRPr="00DD3FA2" w:rsidRDefault="00DD3FA2" w:rsidP="00DD3FA2">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«КОБРИНСКОЕ СЕЛЬСКОЕ ПОСЕЛЕНИЕ»</w:t>
      </w:r>
    </w:p>
    <w:p w14:paraId="76050281" w14:textId="77777777" w:rsidR="00DD3FA2" w:rsidRPr="00DD3FA2" w:rsidRDefault="00DD3FA2" w:rsidP="00DD3FA2">
      <w:pPr>
        <w:shd w:val="clear" w:color="auto" w:fill="FFFFFF"/>
        <w:ind w:left="-142" w:right="283" w:firstLine="709"/>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ГАТЧИНСКОГО МУНИЦИПАЛЬНОГО РАЙОНА  </w:t>
      </w:r>
    </w:p>
    <w:p w14:paraId="393DFB23" w14:textId="77777777" w:rsidR="00DD3FA2" w:rsidRPr="00DD3FA2" w:rsidRDefault="00DD3FA2" w:rsidP="00DD3FA2">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ЛЕНИНГРАДСКОЙ ОБЛАСТИ</w:t>
      </w:r>
    </w:p>
    <w:p w14:paraId="19D83353" w14:textId="77777777" w:rsidR="00DD3FA2" w:rsidRPr="00DD3FA2" w:rsidRDefault="00DD3FA2" w:rsidP="00DD3FA2">
      <w:pPr>
        <w:shd w:val="clear" w:color="auto" w:fill="FFFFFF"/>
        <w:ind w:left="567" w:right="283"/>
        <w:jc w:val="center"/>
        <w:rPr>
          <w:rFonts w:ascii="Times New Roman" w:hAnsi="Times New Roman"/>
          <w:b/>
          <w:bCs/>
          <w:color w:val="000000"/>
          <w:sz w:val="28"/>
          <w:szCs w:val="28"/>
        </w:rPr>
      </w:pPr>
      <w:r w:rsidRPr="00DD3FA2">
        <w:rPr>
          <w:rFonts w:ascii="Times New Roman" w:hAnsi="Times New Roman"/>
          <w:b/>
          <w:bCs/>
          <w:color w:val="000000"/>
          <w:sz w:val="28"/>
          <w:szCs w:val="28"/>
        </w:rPr>
        <w:t>(Четвертого созыва)</w:t>
      </w:r>
    </w:p>
    <w:p w14:paraId="1635C72E" w14:textId="77777777" w:rsidR="00DD3FA2" w:rsidRPr="00DD3FA2" w:rsidRDefault="00DD3FA2" w:rsidP="00DD3FA2">
      <w:pPr>
        <w:shd w:val="clear" w:color="auto" w:fill="FFFFFF"/>
        <w:jc w:val="center"/>
        <w:rPr>
          <w:rFonts w:ascii="Times New Roman" w:hAnsi="Times New Roman"/>
          <w:b/>
          <w:bCs/>
          <w:color w:val="000000"/>
          <w:sz w:val="28"/>
          <w:szCs w:val="28"/>
        </w:rPr>
      </w:pPr>
    </w:p>
    <w:p w14:paraId="2826E2E4" w14:textId="77777777" w:rsidR="00DD3FA2" w:rsidRPr="00DD3FA2" w:rsidRDefault="00DD3FA2" w:rsidP="00DD3FA2">
      <w:pPr>
        <w:shd w:val="clear" w:color="auto" w:fill="FFFFFF"/>
        <w:jc w:val="center"/>
        <w:rPr>
          <w:rFonts w:ascii="Times New Roman" w:hAnsi="Times New Roman"/>
          <w:b/>
          <w:bCs/>
          <w:color w:val="000000"/>
          <w:sz w:val="28"/>
          <w:szCs w:val="28"/>
        </w:rPr>
      </w:pPr>
      <w:r w:rsidRPr="00DD3FA2">
        <w:rPr>
          <w:rFonts w:ascii="Times New Roman" w:hAnsi="Times New Roman"/>
          <w:b/>
          <w:bCs/>
          <w:color w:val="000000"/>
          <w:sz w:val="28"/>
          <w:szCs w:val="28"/>
        </w:rPr>
        <w:t xml:space="preserve">РЕШЕНИЕ </w:t>
      </w:r>
    </w:p>
    <w:p w14:paraId="76DAFAA0" w14:textId="77777777" w:rsidR="00DD3FA2" w:rsidRPr="00DD3FA2" w:rsidRDefault="00DD3FA2" w:rsidP="00DD3FA2">
      <w:pPr>
        <w:shd w:val="clear" w:color="auto" w:fill="FFFFFF"/>
        <w:jc w:val="center"/>
        <w:rPr>
          <w:rFonts w:ascii="Times New Roman" w:hAnsi="Times New Roman"/>
          <w:b/>
          <w:bCs/>
          <w:color w:val="000000"/>
          <w:sz w:val="28"/>
          <w:szCs w:val="28"/>
        </w:rPr>
      </w:pPr>
    </w:p>
    <w:tbl>
      <w:tblPr>
        <w:tblW w:w="10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4135"/>
      </w:tblGrid>
      <w:tr w:rsidR="00DD3FA2" w:rsidRPr="00CA3264" w14:paraId="70FB9B47" w14:textId="77777777" w:rsidTr="00EA45A0">
        <w:trPr>
          <w:trHeight w:val="431"/>
        </w:trPr>
        <w:tc>
          <w:tcPr>
            <w:tcW w:w="5990" w:type="dxa"/>
            <w:tcBorders>
              <w:top w:val="nil"/>
              <w:left w:val="nil"/>
              <w:bottom w:val="nil"/>
              <w:right w:val="nil"/>
            </w:tcBorders>
            <w:hideMark/>
          </w:tcPr>
          <w:p w14:paraId="49CDB600" w14:textId="0AD19839" w:rsidR="00DD3FA2" w:rsidRPr="00CA3264" w:rsidRDefault="00DD3FA2" w:rsidP="00180D49">
            <w:pPr>
              <w:widowControl w:val="0"/>
              <w:autoSpaceDE w:val="0"/>
              <w:autoSpaceDN w:val="0"/>
              <w:adjustRightInd w:val="0"/>
              <w:ind w:firstLine="0"/>
              <w:rPr>
                <w:rFonts w:ascii="Times New Roman" w:hAnsi="Times New Roman"/>
                <w:b/>
                <w:bCs/>
                <w:color w:val="000000"/>
                <w:sz w:val="28"/>
                <w:szCs w:val="28"/>
              </w:rPr>
            </w:pPr>
            <w:r w:rsidRPr="00CA3264">
              <w:rPr>
                <w:rFonts w:ascii="Times New Roman" w:hAnsi="Times New Roman"/>
                <w:b/>
                <w:bCs/>
                <w:color w:val="000000"/>
                <w:sz w:val="28"/>
                <w:szCs w:val="28"/>
              </w:rPr>
              <w:t xml:space="preserve">от </w:t>
            </w:r>
            <w:proofErr w:type="gramStart"/>
            <w:r w:rsidR="00C464BE">
              <w:rPr>
                <w:rFonts w:ascii="Times New Roman" w:hAnsi="Times New Roman"/>
                <w:b/>
                <w:bCs/>
                <w:color w:val="000000"/>
                <w:sz w:val="28"/>
                <w:szCs w:val="28"/>
              </w:rPr>
              <w:t>01.04.2024</w:t>
            </w:r>
            <w:r w:rsidR="00CA3264" w:rsidRPr="00CA3264">
              <w:rPr>
                <w:rFonts w:ascii="Times New Roman" w:hAnsi="Times New Roman"/>
                <w:b/>
                <w:bCs/>
                <w:color w:val="000000"/>
                <w:sz w:val="28"/>
                <w:szCs w:val="28"/>
              </w:rPr>
              <w:t xml:space="preserve"> </w:t>
            </w:r>
            <w:r w:rsidRPr="00CA3264">
              <w:rPr>
                <w:rFonts w:ascii="Times New Roman" w:hAnsi="Times New Roman"/>
                <w:b/>
                <w:bCs/>
                <w:color w:val="000000"/>
                <w:sz w:val="28"/>
                <w:szCs w:val="28"/>
              </w:rPr>
              <w:t xml:space="preserve"> года</w:t>
            </w:r>
            <w:proofErr w:type="gramEnd"/>
            <w:r w:rsidRPr="00CA3264">
              <w:rPr>
                <w:rFonts w:ascii="Times New Roman" w:hAnsi="Times New Roman"/>
                <w:b/>
                <w:color w:val="000000"/>
                <w:sz w:val="28"/>
                <w:szCs w:val="28"/>
              </w:rPr>
              <w:t xml:space="preserve">                                                                        </w:t>
            </w:r>
          </w:p>
        </w:tc>
        <w:tc>
          <w:tcPr>
            <w:tcW w:w="4135" w:type="dxa"/>
            <w:tcBorders>
              <w:top w:val="nil"/>
              <w:left w:val="nil"/>
              <w:bottom w:val="nil"/>
              <w:right w:val="nil"/>
            </w:tcBorders>
            <w:hideMark/>
          </w:tcPr>
          <w:p w14:paraId="73CBEACC" w14:textId="3D90F1B2" w:rsidR="00DD3FA2" w:rsidRPr="00CA3264" w:rsidRDefault="00180D49" w:rsidP="00EE5DF0">
            <w:pPr>
              <w:widowControl w:val="0"/>
              <w:shd w:val="clear" w:color="auto" w:fill="FFFFFF"/>
              <w:autoSpaceDE w:val="0"/>
              <w:autoSpaceDN w:val="0"/>
              <w:adjustRightInd w:val="0"/>
              <w:jc w:val="center"/>
              <w:rPr>
                <w:rFonts w:ascii="Times New Roman" w:hAnsi="Times New Roman"/>
                <w:b/>
                <w:bCs/>
                <w:color w:val="000000"/>
                <w:sz w:val="28"/>
                <w:szCs w:val="28"/>
              </w:rPr>
            </w:pPr>
            <w:r w:rsidRPr="00CA3264">
              <w:rPr>
                <w:rFonts w:ascii="Times New Roman" w:hAnsi="Times New Roman"/>
                <w:b/>
                <w:bCs/>
                <w:color w:val="000000"/>
                <w:sz w:val="28"/>
                <w:szCs w:val="28"/>
              </w:rPr>
              <w:t xml:space="preserve">      </w:t>
            </w:r>
            <w:r w:rsidR="00DD3FA2" w:rsidRPr="00CA3264">
              <w:rPr>
                <w:rFonts w:ascii="Times New Roman" w:hAnsi="Times New Roman"/>
                <w:b/>
                <w:bCs/>
                <w:color w:val="000000"/>
                <w:sz w:val="28"/>
                <w:szCs w:val="28"/>
              </w:rPr>
              <w:t xml:space="preserve">№ </w:t>
            </w:r>
            <w:r w:rsidR="00C464BE">
              <w:rPr>
                <w:rFonts w:ascii="Times New Roman" w:hAnsi="Times New Roman"/>
                <w:b/>
                <w:bCs/>
                <w:color w:val="000000"/>
                <w:sz w:val="28"/>
                <w:szCs w:val="28"/>
              </w:rPr>
              <w:t>11</w:t>
            </w:r>
            <w:r w:rsidR="00DD3FA2" w:rsidRPr="00CA3264">
              <w:rPr>
                <w:rFonts w:ascii="Times New Roman" w:hAnsi="Times New Roman"/>
                <w:b/>
                <w:bCs/>
                <w:color w:val="000000"/>
                <w:sz w:val="28"/>
                <w:szCs w:val="28"/>
              </w:rPr>
              <w:t xml:space="preserve"> </w:t>
            </w:r>
            <w:r w:rsidR="00CA3264" w:rsidRPr="00CA3264">
              <w:rPr>
                <w:rFonts w:ascii="Times New Roman" w:hAnsi="Times New Roman"/>
                <w:b/>
                <w:bCs/>
                <w:color w:val="000000"/>
                <w:sz w:val="28"/>
                <w:szCs w:val="28"/>
              </w:rPr>
              <w:t xml:space="preserve"> </w:t>
            </w:r>
          </w:p>
        </w:tc>
      </w:tr>
    </w:tbl>
    <w:p w14:paraId="7F80E6B4" w14:textId="77777777" w:rsidR="001736FE" w:rsidRPr="00CA3264" w:rsidRDefault="001736FE" w:rsidP="001736FE">
      <w:pPr>
        <w:jc w:val="right"/>
        <w:rPr>
          <w:rFonts w:ascii="Times New Roman" w:hAnsi="Times New Roman"/>
          <w:b/>
          <w:noProof/>
          <w:sz w:val="28"/>
          <w:szCs w:val="28"/>
        </w:rPr>
      </w:pPr>
    </w:p>
    <w:tbl>
      <w:tblPr>
        <w:tblW w:w="0" w:type="auto"/>
        <w:tblLook w:val="04A0" w:firstRow="1" w:lastRow="0" w:firstColumn="1" w:lastColumn="0" w:noHBand="0" w:noVBand="1"/>
      </w:tblPr>
      <w:tblGrid>
        <w:gridCol w:w="4841"/>
        <w:gridCol w:w="4730"/>
      </w:tblGrid>
      <w:tr w:rsidR="001736FE" w:rsidRPr="00CA3264" w14:paraId="14480B76" w14:textId="77777777" w:rsidTr="00593843">
        <w:tc>
          <w:tcPr>
            <w:tcW w:w="4841" w:type="dxa"/>
            <w:shd w:val="clear" w:color="auto" w:fill="auto"/>
          </w:tcPr>
          <w:p w14:paraId="0F1F8799" w14:textId="642A8022" w:rsidR="001736FE" w:rsidRPr="00CA3264" w:rsidRDefault="001736FE" w:rsidP="006907BA">
            <w:pPr>
              <w:ind w:firstLine="0"/>
              <w:rPr>
                <w:rFonts w:ascii="Times New Roman" w:hAnsi="Times New Roman"/>
                <w:i/>
                <w:sz w:val="28"/>
                <w:szCs w:val="28"/>
              </w:rPr>
            </w:pPr>
            <w:r w:rsidRPr="00CA3264">
              <w:rPr>
                <w:rFonts w:ascii="Times New Roman" w:hAnsi="Times New Roman"/>
                <w:sz w:val="28"/>
                <w:szCs w:val="28"/>
              </w:rPr>
              <w:t xml:space="preserve">Об утверждении </w:t>
            </w:r>
            <w:r w:rsidR="00176951" w:rsidRPr="00CA3264">
              <w:rPr>
                <w:rFonts w:ascii="Times New Roman" w:hAnsi="Times New Roman"/>
                <w:sz w:val="28"/>
                <w:szCs w:val="28"/>
              </w:rPr>
              <w:t>П</w:t>
            </w:r>
            <w:r w:rsidR="006907BA" w:rsidRPr="00CA3264">
              <w:rPr>
                <w:rFonts w:ascii="Times New Roman" w:hAnsi="Times New Roman"/>
                <w:sz w:val="28"/>
                <w:szCs w:val="28"/>
              </w:rPr>
              <w:t xml:space="preserve">орядка </w:t>
            </w:r>
            <w:r w:rsidR="00A62AE5" w:rsidRPr="00CA3264">
              <w:rPr>
                <w:rFonts w:ascii="Times New Roman" w:hAnsi="Times New Roman"/>
                <w:sz w:val="28"/>
                <w:szCs w:val="28"/>
              </w:rPr>
              <w:t xml:space="preserve">предоставления и использования служебных жилых помещений специализированного жилищного фонда Муниципального образования </w:t>
            </w:r>
            <w:r w:rsidR="00DD3FA2" w:rsidRPr="00CA3264">
              <w:rPr>
                <w:rFonts w:ascii="Times New Roman" w:hAnsi="Times New Roman"/>
                <w:sz w:val="28"/>
                <w:szCs w:val="28"/>
              </w:rPr>
              <w:t>Кобринско</w:t>
            </w:r>
            <w:r w:rsidR="00A62AE5" w:rsidRPr="00CA3264">
              <w:rPr>
                <w:rFonts w:ascii="Times New Roman" w:hAnsi="Times New Roman"/>
                <w:sz w:val="28"/>
                <w:szCs w:val="28"/>
              </w:rPr>
              <w:t>го</w:t>
            </w:r>
            <w:r w:rsidR="00DD3FA2" w:rsidRPr="00CA3264">
              <w:rPr>
                <w:rFonts w:ascii="Times New Roman" w:hAnsi="Times New Roman"/>
                <w:sz w:val="28"/>
                <w:szCs w:val="28"/>
              </w:rPr>
              <w:t xml:space="preserve"> сельско</w:t>
            </w:r>
            <w:r w:rsidR="00A62AE5" w:rsidRPr="00CA3264">
              <w:rPr>
                <w:rFonts w:ascii="Times New Roman" w:hAnsi="Times New Roman"/>
                <w:sz w:val="28"/>
                <w:szCs w:val="28"/>
              </w:rPr>
              <w:t>го</w:t>
            </w:r>
            <w:r w:rsidR="00DD3FA2" w:rsidRPr="00CA3264">
              <w:rPr>
                <w:rFonts w:ascii="Times New Roman" w:hAnsi="Times New Roman"/>
                <w:sz w:val="28"/>
                <w:szCs w:val="28"/>
              </w:rPr>
              <w:t xml:space="preserve"> поселени</w:t>
            </w:r>
            <w:r w:rsidR="00A62AE5" w:rsidRPr="00CA3264">
              <w:rPr>
                <w:rFonts w:ascii="Times New Roman" w:hAnsi="Times New Roman"/>
                <w:sz w:val="28"/>
                <w:szCs w:val="28"/>
              </w:rPr>
              <w:t>я</w:t>
            </w:r>
            <w:r w:rsidR="00DD3FA2" w:rsidRPr="00CA3264">
              <w:rPr>
                <w:rFonts w:ascii="Times New Roman" w:hAnsi="Times New Roman"/>
                <w:sz w:val="28"/>
                <w:szCs w:val="28"/>
              </w:rPr>
              <w:t xml:space="preserve"> Гатчинского муниципального района Ленинградской области</w:t>
            </w:r>
          </w:p>
          <w:p w14:paraId="47A1A3F7" w14:textId="77777777" w:rsidR="001736FE" w:rsidRPr="00CA3264" w:rsidRDefault="001736FE" w:rsidP="00593843">
            <w:pPr>
              <w:rPr>
                <w:rFonts w:ascii="Times New Roman" w:hAnsi="Times New Roman"/>
                <w:sz w:val="28"/>
                <w:szCs w:val="28"/>
              </w:rPr>
            </w:pPr>
          </w:p>
        </w:tc>
        <w:tc>
          <w:tcPr>
            <w:tcW w:w="4730" w:type="dxa"/>
            <w:shd w:val="clear" w:color="auto" w:fill="auto"/>
          </w:tcPr>
          <w:p w14:paraId="1F1C1B17" w14:textId="77777777" w:rsidR="001736FE" w:rsidRPr="00CA3264" w:rsidRDefault="001736FE" w:rsidP="00593843">
            <w:pPr>
              <w:rPr>
                <w:rFonts w:ascii="Times New Roman" w:hAnsi="Times New Roman"/>
                <w:sz w:val="28"/>
                <w:szCs w:val="28"/>
              </w:rPr>
            </w:pPr>
          </w:p>
        </w:tc>
      </w:tr>
    </w:tbl>
    <w:p w14:paraId="2AEC79FF" w14:textId="77777777" w:rsidR="001736FE" w:rsidRPr="00CA3264" w:rsidRDefault="001736FE" w:rsidP="001736FE">
      <w:pPr>
        <w:pStyle w:val="western"/>
        <w:spacing w:before="0" w:beforeAutospacing="0" w:after="0" w:afterAutospacing="0"/>
        <w:textAlignment w:val="baseline"/>
        <w:rPr>
          <w:rFonts w:ascii="Times New Roman" w:hAnsi="Times New Roman"/>
          <w:sz w:val="28"/>
          <w:szCs w:val="28"/>
        </w:rPr>
      </w:pPr>
    </w:p>
    <w:p w14:paraId="4D10F418" w14:textId="4CACEC25" w:rsidR="00180D49" w:rsidRPr="00CA3264" w:rsidRDefault="00DD3FA2" w:rsidP="003018B4">
      <w:pPr>
        <w:shd w:val="clear" w:color="auto" w:fill="FFFFFF"/>
        <w:ind w:firstLine="709"/>
        <w:rPr>
          <w:rFonts w:ascii="Times New Roman" w:hAnsi="Times New Roman"/>
          <w:color w:val="000000"/>
          <w:sz w:val="28"/>
          <w:szCs w:val="28"/>
        </w:rPr>
      </w:pPr>
      <w:r w:rsidRPr="00CA3264">
        <w:rPr>
          <w:rFonts w:ascii="Times New Roman" w:hAnsi="Times New Roman"/>
          <w:sz w:val="28"/>
          <w:szCs w:val="28"/>
          <w:bdr w:val="none" w:sz="0" w:space="0" w:color="auto" w:frame="1"/>
        </w:rPr>
        <w:t xml:space="preserve">В соответствии с </w:t>
      </w:r>
      <w:r w:rsidR="002E356A" w:rsidRPr="00CA3264">
        <w:rPr>
          <w:rFonts w:ascii="Times New Roman" w:hAnsi="Times New Roman"/>
          <w:sz w:val="28"/>
          <w:szCs w:val="28"/>
        </w:rPr>
        <w:t>Жилищн</w:t>
      </w:r>
      <w:r w:rsidRPr="00CA3264">
        <w:rPr>
          <w:rFonts w:ascii="Times New Roman" w:hAnsi="Times New Roman"/>
          <w:sz w:val="28"/>
          <w:szCs w:val="28"/>
        </w:rPr>
        <w:t>ым</w:t>
      </w:r>
      <w:r w:rsidR="002E356A" w:rsidRPr="00CA3264">
        <w:rPr>
          <w:rFonts w:ascii="Times New Roman" w:hAnsi="Times New Roman"/>
          <w:sz w:val="28"/>
          <w:szCs w:val="28"/>
        </w:rPr>
        <w:t xml:space="preserve"> кодекс</w:t>
      </w:r>
      <w:r w:rsidRPr="00CA3264">
        <w:rPr>
          <w:rFonts w:ascii="Times New Roman" w:hAnsi="Times New Roman"/>
          <w:sz w:val="28"/>
          <w:szCs w:val="28"/>
        </w:rPr>
        <w:t>ом</w:t>
      </w:r>
      <w:r w:rsidR="002E356A" w:rsidRPr="00CA3264">
        <w:rPr>
          <w:rFonts w:ascii="Times New Roman" w:hAnsi="Times New Roman"/>
          <w:sz w:val="28"/>
          <w:szCs w:val="28"/>
        </w:rPr>
        <w:t xml:space="preserve"> Российской Федерации</w:t>
      </w:r>
      <w:r w:rsidRPr="00CA3264">
        <w:rPr>
          <w:rFonts w:ascii="Times New Roman" w:hAnsi="Times New Roman"/>
          <w:sz w:val="28"/>
          <w:szCs w:val="28"/>
        </w:rPr>
        <w:t xml:space="preserve">, </w:t>
      </w:r>
      <w:r w:rsidRPr="00CA3264">
        <w:rPr>
          <w:rFonts w:ascii="Times New Roman" w:hAnsi="Times New Roman"/>
          <w:color w:val="000000"/>
          <w:sz w:val="28"/>
          <w:szCs w:val="28"/>
        </w:rPr>
        <w:t>Федеральным законом от 06.10.2003 г. № 131-ФЗ «Об общих принципах организации местного самоуправления в Р</w:t>
      </w:r>
      <w:r w:rsidR="003018B4" w:rsidRPr="00CA3264">
        <w:rPr>
          <w:rFonts w:ascii="Times New Roman" w:hAnsi="Times New Roman"/>
          <w:color w:val="000000"/>
          <w:sz w:val="28"/>
          <w:szCs w:val="28"/>
        </w:rPr>
        <w:t xml:space="preserve">оссийской </w:t>
      </w:r>
      <w:r w:rsidRPr="00CA3264">
        <w:rPr>
          <w:rFonts w:ascii="Times New Roman" w:hAnsi="Times New Roman"/>
          <w:color w:val="000000"/>
          <w:sz w:val="28"/>
          <w:szCs w:val="28"/>
        </w:rPr>
        <w:t>Ф</w:t>
      </w:r>
      <w:r w:rsidR="003018B4" w:rsidRPr="00CA3264">
        <w:rPr>
          <w:rFonts w:ascii="Times New Roman" w:hAnsi="Times New Roman"/>
          <w:color w:val="000000"/>
          <w:sz w:val="28"/>
          <w:szCs w:val="28"/>
        </w:rPr>
        <w:t>едерации</w:t>
      </w:r>
      <w:r w:rsidRPr="00CA3264">
        <w:rPr>
          <w:rFonts w:ascii="Times New Roman" w:hAnsi="Times New Roman"/>
          <w:color w:val="000000"/>
          <w:sz w:val="28"/>
          <w:szCs w:val="28"/>
        </w:rPr>
        <w:t xml:space="preserve">», </w:t>
      </w:r>
      <w:r w:rsidR="00D421AB" w:rsidRPr="00CA3264">
        <w:rPr>
          <w:rFonts w:ascii="Times New Roman" w:hAnsi="Times New Roman"/>
          <w:sz w:val="28"/>
          <w:szCs w:val="28"/>
        </w:rPr>
        <w:t xml:space="preserve"> </w:t>
      </w:r>
      <w:r w:rsidR="00A62AE5" w:rsidRPr="00CA3264">
        <w:rPr>
          <w:rFonts w:ascii="Times New Roman" w:hAnsi="Times New Roman"/>
          <w:sz w:val="28"/>
          <w:szCs w:val="28"/>
        </w:rPr>
        <w:t xml:space="preserve">Законом РФ от 04.07.1991 № 1541-1 «О приватизации жилищного фонда в Российской Федерации»,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3018B4" w:rsidRPr="00CA3264">
        <w:rPr>
          <w:rFonts w:ascii="Times New Roman" w:hAnsi="Times New Roman"/>
          <w:sz w:val="28"/>
          <w:szCs w:val="28"/>
        </w:rPr>
        <w:t xml:space="preserve">руководствуясь </w:t>
      </w:r>
      <w:r w:rsidR="001736FE" w:rsidRPr="00CA3264">
        <w:rPr>
          <w:rFonts w:ascii="Times New Roman" w:hAnsi="Times New Roman"/>
          <w:sz w:val="28"/>
          <w:szCs w:val="28"/>
        </w:rPr>
        <w:t xml:space="preserve">Уставом муниципального образования </w:t>
      </w:r>
      <w:r w:rsidR="003018B4" w:rsidRPr="00CA3264">
        <w:rPr>
          <w:rFonts w:ascii="Times New Roman" w:hAnsi="Times New Roman"/>
          <w:color w:val="000000"/>
          <w:sz w:val="28"/>
          <w:szCs w:val="28"/>
        </w:rPr>
        <w:t xml:space="preserve">Кобринское сельское поселение, </w:t>
      </w:r>
    </w:p>
    <w:p w14:paraId="7172F507" w14:textId="77777777" w:rsidR="003018B4" w:rsidRPr="00CA3264" w:rsidRDefault="003018B4" w:rsidP="00180D49">
      <w:pPr>
        <w:shd w:val="clear" w:color="auto" w:fill="FFFFFF"/>
        <w:ind w:firstLine="709"/>
        <w:jc w:val="center"/>
        <w:rPr>
          <w:rFonts w:ascii="Times New Roman" w:hAnsi="Times New Roman"/>
          <w:b/>
          <w:color w:val="000000"/>
          <w:sz w:val="28"/>
          <w:szCs w:val="28"/>
        </w:rPr>
      </w:pPr>
      <w:r w:rsidRPr="00CA3264">
        <w:rPr>
          <w:rFonts w:ascii="Times New Roman" w:hAnsi="Times New Roman"/>
          <w:b/>
          <w:bCs/>
          <w:color w:val="000000"/>
          <w:sz w:val="28"/>
          <w:szCs w:val="28"/>
        </w:rPr>
        <w:t>Совет депутатов МО Кобринское сельское поселение</w:t>
      </w:r>
    </w:p>
    <w:p w14:paraId="3EEAAFB1" w14:textId="77777777" w:rsidR="001736FE" w:rsidRPr="00CA3264" w:rsidRDefault="005D507E" w:rsidP="00A62AE5">
      <w:pPr>
        <w:spacing w:after="240"/>
        <w:rPr>
          <w:rFonts w:ascii="Times New Roman" w:hAnsi="Times New Roman"/>
          <w:b/>
          <w:sz w:val="28"/>
          <w:szCs w:val="28"/>
        </w:rPr>
      </w:pPr>
      <w:r w:rsidRPr="00CA3264">
        <w:rPr>
          <w:rFonts w:ascii="Times New Roman" w:hAnsi="Times New Roman"/>
          <w:b/>
          <w:sz w:val="28"/>
          <w:szCs w:val="28"/>
        </w:rPr>
        <w:t xml:space="preserve">                                                     </w:t>
      </w:r>
      <w:r w:rsidR="001736FE" w:rsidRPr="00CA3264">
        <w:rPr>
          <w:rFonts w:ascii="Times New Roman" w:hAnsi="Times New Roman"/>
          <w:b/>
          <w:sz w:val="28"/>
          <w:szCs w:val="28"/>
        </w:rPr>
        <w:t>РЕШИЛ:</w:t>
      </w:r>
    </w:p>
    <w:p w14:paraId="0C838D54" w14:textId="1BC3C2D7" w:rsidR="001736FE" w:rsidRPr="00CA3264" w:rsidRDefault="003018B4" w:rsidP="003018B4">
      <w:pPr>
        <w:shd w:val="clear" w:color="auto" w:fill="FFFFFF"/>
        <w:ind w:firstLine="709"/>
        <w:rPr>
          <w:rFonts w:ascii="Times New Roman" w:hAnsi="Times New Roman"/>
          <w:sz w:val="28"/>
          <w:szCs w:val="28"/>
        </w:rPr>
      </w:pPr>
      <w:r w:rsidRPr="00CA3264">
        <w:rPr>
          <w:rFonts w:ascii="Times New Roman" w:hAnsi="Times New Roman"/>
          <w:sz w:val="28"/>
          <w:szCs w:val="28"/>
        </w:rPr>
        <w:t xml:space="preserve">1. </w:t>
      </w:r>
      <w:r w:rsidR="001736FE" w:rsidRPr="00CA3264">
        <w:rPr>
          <w:rFonts w:ascii="Times New Roman" w:hAnsi="Times New Roman"/>
          <w:sz w:val="28"/>
          <w:szCs w:val="28"/>
        </w:rPr>
        <w:t xml:space="preserve">Утвердить </w:t>
      </w:r>
      <w:r w:rsidR="00176951" w:rsidRPr="00CA3264">
        <w:rPr>
          <w:rFonts w:ascii="Times New Roman" w:hAnsi="Times New Roman"/>
          <w:sz w:val="28"/>
          <w:szCs w:val="28"/>
        </w:rPr>
        <w:t>П</w:t>
      </w:r>
      <w:r w:rsidR="001F1C4B" w:rsidRPr="00CA3264">
        <w:rPr>
          <w:rFonts w:ascii="Times New Roman" w:hAnsi="Times New Roman"/>
          <w:bCs/>
          <w:spacing w:val="-1"/>
          <w:sz w:val="28"/>
          <w:szCs w:val="28"/>
        </w:rPr>
        <w:t xml:space="preserve">орядок </w:t>
      </w:r>
      <w:r w:rsidR="00CA3264" w:rsidRPr="00CA3264">
        <w:rPr>
          <w:rFonts w:ascii="Times New Roman" w:hAnsi="Times New Roman"/>
          <w:sz w:val="28"/>
          <w:szCs w:val="28"/>
        </w:rPr>
        <w:t>предоставления и использования служебных жилых помещений специализированного жилищного фонда М</w:t>
      </w:r>
      <w:r w:rsidR="00F97C1A" w:rsidRPr="00CA3264">
        <w:rPr>
          <w:rFonts w:ascii="Times New Roman" w:hAnsi="Times New Roman"/>
          <w:sz w:val="28"/>
          <w:szCs w:val="28"/>
        </w:rPr>
        <w:t xml:space="preserve">униципального образования </w:t>
      </w:r>
      <w:r w:rsidRPr="00CA3264">
        <w:rPr>
          <w:rFonts w:ascii="Times New Roman" w:hAnsi="Times New Roman"/>
          <w:color w:val="000000"/>
          <w:sz w:val="28"/>
          <w:szCs w:val="28"/>
        </w:rPr>
        <w:t>Кобринско</w:t>
      </w:r>
      <w:r w:rsidR="00CA3264" w:rsidRPr="00CA3264">
        <w:rPr>
          <w:rFonts w:ascii="Times New Roman" w:hAnsi="Times New Roman"/>
          <w:color w:val="000000"/>
          <w:sz w:val="28"/>
          <w:szCs w:val="28"/>
        </w:rPr>
        <w:t>го</w:t>
      </w:r>
      <w:r w:rsidRPr="00CA3264">
        <w:rPr>
          <w:rFonts w:ascii="Times New Roman" w:hAnsi="Times New Roman"/>
          <w:color w:val="000000"/>
          <w:sz w:val="28"/>
          <w:szCs w:val="28"/>
        </w:rPr>
        <w:t xml:space="preserve"> сельск</w:t>
      </w:r>
      <w:r w:rsidR="00CA3264" w:rsidRPr="00CA3264">
        <w:rPr>
          <w:rFonts w:ascii="Times New Roman" w:hAnsi="Times New Roman"/>
          <w:color w:val="000000"/>
          <w:sz w:val="28"/>
          <w:szCs w:val="28"/>
        </w:rPr>
        <w:t>ого</w:t>
      </w:r>
      <w:r w:rsidRPr="00CA3264">
        <w:rPr>
          <w:rFonts w:ascii="Times New Roman" w:hAnsi="Times New Roman"/>
          <w:color w:val="000000"/>
          <w:sz w:val="28"/>
          <w:szCs w:val="28"/>
        </w:rPr>
        <w:t xml:space="preserve"> поселени</w:t>
      </w:r>
      <w:r w:rsidR="00CA3264" w:rsidRPr="00CA3264">
        <w:rPr>
          <w:rFonts w:ascii="Times New Roman" w:hAnsi="Times New Roman"/>
          <w:color w:val="000000"/>
          <w:sz w:val="28"/>
          <w:szCs w:val="28"/>
        </w:rPr>
        <w:t>я</w:t>
      </w:r>
      <w:r w:rsidRPr="00CA3264">
        <w:rPr>
          <w:rFonts w:ascii="Times New Roman" w:hAnsi="Times New Roman"/>
          <w:color w:val="000000"/>
          <w:sz w:val="28"/>
          <w:szCs w:val="28"/>
        </w:rPr>
        <w:t xml:space="preserve"> Гатчинского муниципального района Ленинградской области</w:t>
      </w:r>
      <w:r w:rsidR="001736FE" w:rsidRPr="00CA3264">
        <w:rPr>
          <w:rFonts w:ascii="Times New Roman" w:hAnsi="Times New Roman"/>
          <w:bCs/>
          <w:spacing w:val="-1"/>
          <w:sz w:val="28"/>
          <w:szCs w:val="28"/>
        </w:rPr>
        <w:t xml:space="preserve"> </w:t>
      </w:r>
      <w:r w:rsidR="00CA3264" w:rsidRPr="00CA3264">
        <w:rPr>
          <w:rFonts w:ascii="Times New Roman" w:hAnsi="Times New Roman"/>
          <w:sz w:val="28"/>
          <w:szCs w:val="28"/>
        </w:rPr>
        <w:t>в соответствии с Приложением 1 к настоящему решению</w:t>
      </w:r>
      <w:r w:rsidR="001736FE" w:rsidRPr="00CA3264">
        <w:rPr>
          <w:rFonts w:ascii="Times New Roman" w:hAnsi="Times New Roman"/>
          <w:sz w:val="28"/>
          <w:szCs w:val="28"/>
        </w:rPr>
        <w:t xml:space="preserve">. </w:t>
      </w:r>
    </w:p>
    <w:p w14:paraId="2DD19041" w14:textId="727AABDA" w:rsidR="008C2D25" w:rsidRPr="00CA3264" w:rsidRDefault="009677B7" w:rsidP="008C2D25">
      <w:pPr>
        <w:tabs>
          <w:tab w:val="left" w:pos="9497"/>
        </w:tabs>
        <w:ind w:firstLine="709"/>
        <w:rPr>
          <w:rFonts w:ascii="Times New Roman" w:hAnsi="Times New Roman"/>
          <w:sz w:val="28"/>
          <w:szCs w:val="28"/>
        </w:rPr>
      </w:pPr>
      <w:r w:rsidRPr="00CA3264">
        <w:rPr>
          <w:rFonts w:ascii="Times New Roman" w:hAnsi="Times New Roman"/>
          <w:color w:val="000000"/>
          <w:sz w:val="28"/>
          <w:szCs w:val="28"/>
        </w:rPr>
        <w:t>2</w:t>
      </w:r>
      <w:r w:rsidR="00DD3FA2" w:rsidRPr="00CA3264">
        <w:rPr>
          <w:rFonts w:ascii="Times New Roman" w:hAnsi="Times New Roman"/>
          <w:color w:val="000000"/>
          <w:sz w:val="28"/>
          <w:szCs w:val="28"/>
        </w:rPr>
        <w:t>.</w:t>
      </w:r>
      <w:r w:rsidR="00DD3FA2" w:rsidRPr="00CA3264">
        <w:rPr>
          <w:rFonts w:ascii="Times New Roman" w:hAnsi="Times New Roman"/>
          <w:sz w:val="28"/>
          <w:szCs w:val="28"/>
        </w:rPr>
        <w:t xml:space="preserve"> </w:t>
      </w:r>
      <w:r w:rsidR="008C2D25" w:rsidRPr="00CA3264">
        <w:rPr>
          <w:rFonts w:ascii="Times New Roman" w:hAnsi="Times New Roman"/>
          <w:sz w:val="28"/>
          <w:szCs w:val="28"/>
        </w:rPr>
        <w:t xml:space="preserve">Внести в Решение Совета депутатов МО Кобринское сельское </w:t>
      </w:r>
      <w:proofErr w:type="gramStart"/>
      <w:r w:rsidR="008C2D25" w:rsidRPr="00CA3264">
        <w:rPr>
          <w:rFonts w:ascii="Times New Roman" w:hAnsi="Times New Roman"/>
          <w:sz w:val="28"/>
          <w:szCs w:val="28"/>
        </w:rPr>
        <w:t>поселение  от</w:t>
      </w:r>
      <w:proofErr w:type="gramEnd"/>
      <w:r w:rsidR="008C2D25" w:rsidRPr="00CA3264">
        <w:rPr>
          <w:rFonts w:ascii="Times New Roman" w:hAnsi="Times New Roman"/>
          <w:sz w:val="28"/>
          <w:szCs w:val="28"/>
        </w:rPr>
        <w:t xml:space="preserve"> 25.10.2018 г. № 37 «Об утверждении Положения о порядке предоставления жилых помещений специализированного жилищного фонда муниципального образования </w:t>
      </w:r>
      <w:r w:rsidR="008C2D25" w:rsidRPr="00CA3264">
        <w:rPr>
          <w:rFonts w:ascii="Times New Roman" w:hAnsi="Times New Roman"/>
          <w:sz w:val="28"/>
          <w:szCs w:val="28"/>
        </w:rPr>
        <w:lastRenderedPageBreak/>
        <w:t xml:space="preserve">Кобринского сельского поселения» </w:t>
      </w:r>
      <w:r w:rsidR="00785DED">
        <w:rPr>
          <w:rFonts w:ascii="Times New Roman" w:hAnsi="Times New Roman"/>
          <w:sz w:val="28"/>
          <w:szCs w:val="28"/>
        </w:rPr>
        <w:t xml:space="preserve">(в ред. от 31.03.2022 г. № 11) </w:t>
      </w:r>
      <w:r w:rsidR="008C2D25" w:rsidRPr="00CA3264">
        <w:rPr>
          <w:rFonts w:ascii="Times New Roman" w:hAnsi="Times New Roman"/>
          <w:sz w:val="28"/>
          <w:szCs w:val="28"/>
        </w:rPr>
        <w:t>следующие изменения:</w:t>
      </w:r>
    </w:p>
    <w:p w14:paraId="5B97E50E" w14:textId="590BF7BB" w:rsidR="008C2D25" w:rsidRPr="00CA3264" w:rsidRDefault="008C2D25" w:rsidP="008C2D25">
      <w:pPr>
        <w:tabs>
          <w:tab w:val="left" w:pos="9497"/>
        </w:tabs>
        <w:ind w:firstLine="709"/>
        <w:rPr>
          <w:rFonts w:ascii="Times New Roman" w:hAnsi="Times New Roman"/>
          <w:sz w:val="28"/>
          <w:szCs w:val="28"/>
        </w:rPr>
      </w:pPr>
      <w:r w:rsidRPr="00CA3264">
        <w:rPr>
          <w:rFonts w:ascii="Times New Roman" w:hAnsi="Times New Roman"/>
          <w:sz w:val="28"/>
          <w:szCs w:val="28"/>
        </w:rPr>
        <w:t xml:space="preserve">- исключить из «Положения о порядке предоставления жилых помещений специализированного жилищного фонда муниципального образования Кобринского сельского поселения» Раздел </w:t>
      </w:r>
      <w:r w:rsidR="00CA3264" w:rsidRPr="00CA3264">
        <w:rPr>
          <w:rFonts w:ascii="Times New Roman" w:hAnsi="Times New Roman"/>
          <w:sz w:val="28"/>
          <w:szCs w:val="28"/>
        </w:rPr>
        <w:t>2</w:t>
      </w:r>
      <w:r w:rsidRPr="00CA3264">
        <w:rPr>
          <w:rFonts w:ascii="Times New Roman" w:hAnsi="Times New Roman"/>
          <w:sz w:val="28"/>
          <w:szCs w:val="28"/>
        </w:rPr>
        <w:t xml:space="preserve"> «Предоставление </w:t>
      </w:r>
      <w:r w:rsidR="00CA3264" w:rsidRPr="00CA3264">
        <w:rPr>
          <w:rFonts w:ascii="Times New Roman" w:hAnsi="Times New Roman"/>
          <w:sz w:val="28"/>
          <w:szCs w:val="28"/>
        </w:rPr>
        <w:t xml:space="preserve">служебных </w:t>
      </w:r>
      <w:r w:rsidRPr="00CA3264">
        <w:rPr>
          <w:rFonts w:ascii="Times New Roman" w:hAnsi="Times New Roman"/>
          <w:sz w:val="28"/>
          <w:szCs w:val="28"/>
        </w:rPr>
        <w:t xml:space="preserve">жилых помещений» </w:t>
      </w:r>
    </w:p>
    <w:p w14:paraId="10B8AE74" w14:textId="262DAD6A" w:rsidR="00DD3FA2" w:rsidRPr="00CA3264" w:rsidRDefault="008C2D25" w:rsidP="00CA3264">
      <w:pPr>
        <w:tabs>
          <w:tab w:val="left" w:pos="9497"/>
        </w:tabs>
        <w:ind w:firstLine="709"/>
        <w:rPr>
          <w:rFonts w:ascii="Times New Roman" w:hAnsi="Times New Roman"/>
          <w:color w:val="000000"/>
          <w:sz w:val="28"/>
          <w:szCs w:val="28"/>
        </w:rPr>
      </w:pPr>
      <w:r w:rsidRPr="00CA3264">
        <w:rPr>
          <w:rFonts w:ascii="Times New Roman" w:hAnsi="Times New Roman"/>
          <w:sz w:val="28"/>
          <w:szCs w:val="28"/>
        </w:rPr>
        <w:t xml:space="preserve">3. </w:t>
      </w:r>
      <w:r w:rsidR="00DD3FA2" w:rsidRPr="00CA3264">
        <w:rPr>
          <w:rFonts w:ascii="Times New Roman" w:hAnsi="Times New Roman"/>
          <w:sz w:val="28"/>
          <w:szCs w:val="28"/>
        </w:rPr>
        <w:t>Настоящее решение подлежит официальному опубликованию в информационном бюллетене «Кобринский вестник», размещению на официальном сайте Кобринского сельского поселения и вступает в силу после его официального опубликования.</w:t>
      </w:r>
    </w:p>
    <w:p w14:paraId="18095A74" w14:textId="77777777" w:rsidR="00C34C33" w:rsidRPr="00CA3264" w:rsidRDefault="00C34C33" w:rsidP="00C34C33">
      <w:pPr>
        <w:pStyle w:val="a5"/>
        <w:ind w:firstLine="0"/>
        <w:jc w:val="left"/>
        <w:rPr>
          <w:rFonts w:ascii="Times New Roman" w:hAnsi="Times New Roman"/>
          <w:szCs w:val="28"/>
        </w:rPr>
      </w:pPr>
    </w:p>
    <w:p w14:paraId="307E2FC1" w14:textId="77777777" w:rsidR="00C34C33" w:rsidRPr="00CA3264" w:rsidRDefault="001736FE" w:rsidP="00C34C33">
      <w:pPr>
        <w:pStyle w:val="a5"/>
        <w:ind w:firstLine="0"/>
        <w:jc w:val="left"/>
        <w:rPr>
          <w:rFonts w:ascii="Times New Roman" w:hAnsi="Times New Roman"/>
          <w:szCs w:val="28"/>
        </w:rPr>
      </w:pPr>
      <w:r w:rsidRPr="00CA3264">
        <w:rPr>
          <w:rFonts w:ascii="Times New Roman" w:hAnsi="Times New Roman"/>
          <w:szCs w:val="28"/>
        </w:rPr>
        <w:t>Глава муниципального образования</w:t>
      </w:r>
    </w:p>
    <w:p w14:paraId="73FABDC0" w14:textId="43B31B37" w:rsidR="001736FE" w:rsidRPr="00CA3264" w:rsidRDefault="00C34C33" w:rsidP="005D507E">
      <w:pPr>
        <w:pStyle w:val="a5"/>
        <w:ind w:firstLine="0"/>
        <w:jc w:val="left"/>
        <w:rPr>
          <w:rFonts w:ascii="Times New Roman" w:hAnsi="Times New Roman"/>
          <w:szCs w:val="28"/>
          <w:bdr w:val="none" w:sz="0" w:space="0" w:color="auto" w:frame="1"/>
        </w:rPr>
      </w:pPr>
      <w:r w:rsidRPr="00CA3264">
        <w:rPr>
          <w:rFonts w:ascii="Times New Roman" w:hAnsi="Times New Roman"/>
          <w:szCs w:val="28"/>
        </w:rPr>
        <w:t xml:space="preserve">Кобринское сельское поселение                                         </w:t>
      </w:r>
      <w:r w:rsidR="00785DED">
        <w:rPr>
          <w:rFonts w:ascii="Times New Roman" w:hAnsi="Times New Roman"/>
          <w:szCs w:val="28"/>
        </w:rPr>
        <w:tab/>
      </w:r>
      <w:r w:rsidRPr="00CA3264">
        <w:rPr>
          <w:rFonts w:ascii="Times New Roman" w:hAnsi="Times New Roman"/>
          <w:szCs w:val="28"/>
        </w:rPr>
        <w:t xml:space="preserve">    Н.Л. Деминенко</w:t>
      </w:r>
    </w:p>
    <w:p w14:paraId="754E6941" w14:textId="77777777" w:rsidR="001736FE" w:rsidRDefault="001736FE" w:rsidP="003018B4">
      <w:pPr>
        <w:pStyle w:val="western"/>
        <w:spacing w:before="0" w:beforeAutospacing="0" w:after="0" w:afterAutospacing="0"/>
        <w:ind w:firstLine="709"/>
        <w:textAlignment w:val="baseline"/>
        <w:rPr>
          <w:rFonts w:ascii="Times New Roman" w:hAnsi="Times New Roman"/>
          <w:sz w:val="28"/>
          <w:szCs w:val="28"/>
          <w:bdr w:val="none" w:sz="0" w:space="0" w:color="auto" w:frame="1"/>
        </w:rPr>
      </w:pPr>
    </w:p>
    <w:p w14:paraId="5C28E237" w14:textId="77777777" w:rsidR="001736FE" w:rsidRDefault="001736FE" w:rsidP="003018B4">
      <w:pPr>
        <w:pStyle w:val="western"/>
        <w:spacing w:before="0" w:beforeAutospacing="0" w:after="0" w:afterAutospacing="0"/>
        <w:ind w:firstLine="709"/>
        <w:textAlignment w:val="baseline"/>
        <w:rPr>
          <w:rFonts w:ascii="Times New Roman" w:hAnsi="Times New Roman"/>
          <w:sz w:val="28"/>
          <w:szCs w:val="28"/>
          <w:bdr w:val="none" w:sz="0" w:space="0" w:color="auto" w:frame="1"/>
        </w:rPr>
      </w:pPr>
    </w:p>
    <w:p w14:paraId="277B3EB5" w14:textId="77777777" w:rsidR="001736FE" w:rsidRDefault="001736FE" w:rsidP="001736FE">
      <w:pPr>
        <w:pStyle w:val="western"/>
        <w:spacing w:before="0" w:beforeAutospacing="0" w:after="0" w:afterAutospacing="0"/>
        <w:textAlignment w:val="baseline"/>
        <w:rPr>
          <w:rFonts w:ascii="Times New Roman" w:hAnsi="Times New Roman"/>
          <w:sz w:val="28"/>
          <w:szCs w:val="28"/>
        </w:rPr>
      </w:pPr>
    </w:p>
    <w:p w14:paraId="3E2180B8"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2653D9F4"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79DD2793"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4442C9D"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6704067"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0B638032"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0339AA4D"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646FEEC"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7CAE915A"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00B36EF"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94757CC"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2100194F"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1BD7AA44"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BABBFE1"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46ECF806"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0BF3DD7E"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2584E00D"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75940BD1"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4B963A80"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D4F17CA"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E5091AD"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3F165E7"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4EDF1068"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E85362E"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77C58BB"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864C57E"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0CF93829"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4FEC3803"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342DB0FE"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57EBDB4F" w14:textId="77777777" w:rsidR="008C2D25" w:rsidRDefault="008C2D25" w:rsidP="001736FE">
      <w:pPr>
        <w:pStyle w:val="western"/>
        <w:spacing w:before="0" w:beforeAutospacing="0" w:after="0" w:afterAutospacing="0"/>
        <w:textAlignment w:val="baseline"/>
        <w:rPr>
          <w:rFonts w:ascii="Times New Roman" w:hAnsi="Times New Roman"/>
          <w:sz w:val="28"/>
          <w:szCs w:val="28"/>
        </w:rPr>
      </w:pPr>
    </w:p>
    <w:p w14:paraId="2F13D4E5" w14:textId="0315F85A" w:rsidR="005D507E" w:rsidRPr="005D507E" w:rsidRDefault="001736FE" w:rsidP="005D507E">
      <w:pPr>
        <w:ind w:left="5670" w:firstLine="2"/>
        <w:jc w:val="center"/>
        <w:rPr>
          <w:rFonts w:ascii="Times New Roman" w:hAnsi="Times New Roman"/>
          <w:b/>
        </w:rPr>
      </w:pPr>
      <w:r w:rsidRPr="005D507E">
        <w:rPr>
          <w:rFonts w:ascii="Times New Roman" w:hAnsi="Times New Roman"/>
          <w:b/>
        </w:rPr>
        <w:lastRenderedPageBreak/>
        <w:t>Приложение</w:t>
      </w:r>
    </w:p>
    <w:p w14:paraId="26DB296A" w14:textId="77777777" w:rsidR="005D507E" w:rsidRDefault="001736FE" w:rsidP="005D507E">
      <w:pPr>
        <w:ind w:left="5670" w:firstLine="2"/>
        <w:jc w:val="center"/>
        <w:rPr>
          <w:rFonts w:ascii="Times New Roman" w:hAnsi="Times New Roman"/>
        </w:rPr>
      </w:pPr>
      <w:r w:rsidRPr="005D507E">
        <w:rPr>
          <w:rFonts w:ascii="Times New Roman" w:hAnsi="Times New Roman"/>
        </w:rPr>
        <w:t>к решению Совета депутатов</w:t>
      </w:r>
    </w:p>
    <w:p w14:paraId="40D08147" w14:textId="77777777" w:rsidR="005D507E" w:rsidRDefault="005D507E" w:rsidP="005D507E">
      <w:pPr>
        <w:ind w:left="5670" w:firstLine="2"/>
        <w:jc w:val="center"/>
        <w:rPr>
          <w:rFonts w:ascii="Times New Roman" w:hAnsi="Times New Roman"/>
        </w:rPr>
      </w:pPr>
      <w:r>
        <w:rPr>
          <w:rFonts w:ascii="Times New Roman" w:hAnsi="Times New Roman"/>
        </w:rPr>
        <w:t>МО Кобринское сельское поселение</w:t>
      </w:r>
    </w:p>
    <w:p w14:paraId="19FC5C5C" w14:textId="75F396D8" w:rsidR="001736FE" w:rsidRPr="005D507E" w:rsidRDefault="001736FE" w:rsidP="005D507E">
      <w:pPr>
        <w:ind w:left="5670" w:firstLine="2"/>
        <w:jc w:val="center"/>
        <w:rPr>
          <w:rFonts w:ascii="Times New Roman" w:hAnsi="Times New Roman"/>
        </w:rPr>
      </w:pPr>
      <w:r w:rsidRPr="005D507E">
        <w:rPr>
          <w:rFonts w:ascii="Times New Roman" w:hAnsi="Times New Roman"/>
        </w:rPr>
        <w:t xml:space="preserve">от </w:t>
      </w:r>
      <w:r w:rsidR="0015757F">
        <w:rPr>
          <w:rFonts w:ascii="Times New Roman" w:hAnsi="Times New Roman"/>
        </w:rPr>
        <w:t xml:space="preserve">01.04.2024 </w:t>
      </w:r>
      <w:proofErr w:type="gramStart"/>
      <w:r w:rsidR="0015757F">
        <w:rPr>
          <w:rFonts w:ascii="Times New Roman" w:hAnsi="Times New Roman"/>
        </w:rPr>
        <w:t>года</w:t>
      </w:r>
      <w:r w:rsidR="00CA3264">
        <w:rPr>
          <w:rFonts w:ascii="Times New Roman" w:hAnsi="Times New Roman"/>
        </w:rPr>
        <w:t xml:space="preserve"> </w:t>
      </w:r>
      <w:r w:rsidR="005D507E">
        <w:rPr>
          <w:rFonts w:ascii="Times New Roman" w:hAnsi="Times New Roman"/>
        </w:rPr>
        <w:t xml:space="preserve"> </w:t>
      </w:r>
      <w:r w:rsidRPr="005D507E">
        <w:rPr>
          <w:rFonts w:ascii="Times New Roman" w:hAnsi="Times New Roman"/>
        </w:rPr>
        <w:t>№</w:t>
      </w:r>
      <w:proofErr w:type="gramEnd"/>
      <w:r w:rsidR="00180D49">
        <w:rPr>
          <w:rFonts w:ascii="Times New Roman" w:hAnsi="Times New Roman"/>
        </w:rPr>
        <w:t xml:space="preserve"> </w:t>
      </w:r>
      <w:r w:rsidR="0015757F">
        <w:rPr>
          <w:rFonts w:ascii="Times New Roman" w:hAnsi="Times New Roman"/>
        </w:rPr>
        <w:t>11</w:t>
      </w:r>
    </w:p>
    <w:p w14:paraId="016FE78E" w14:textId="77777777" w:rsidR="001736FE" w:rsidRPr="005D507E" w:rsidRDefault="001736FE" w:rsidP="001736FE">
      <w:pPr>
        <w:pStyle w:val="western"/>
        <w:spacing w:before="0" w:beforeAutospacing="0" w:after="0" w:afterAutospacing="0"/>
        <w:textAlignment w:val="baseline"/>
        <w:rPr>
          <w:rFonts w:ascii="Times New Roman" w:hAnsi="Times New Roman"/>
        </w:rPr>
      </w:pPr>
    </w:p>
    <w:p w14:paraId="3D12D38E" w14:textId="77777777" w:rsidR="001736FE" w:rsidRPr="00B40F86" w:rsidRDefault="001736FE" w:rsidP="001736FE">
      <w:pPr>
        <w:pStyle w:val="western"/>
        <w:spacing w:before="0" w:beforeAutospacing="0" w:after="0" w:afterAutospacing="0"/>
        <w:textAlignment w:val="baseline"/>
        <w:rPr>
          <w:rFonts w:ascii="Times New Roman" w:hAnsi="Times New Roman"/>
          <w:sz w:val="28"/>
          <w:szCs w:val="28"/>
        </w:rPr>
      </w:pPr>
    </w:p>
    <w:p w14:paraId="7D8EA40A" w14:textId="16D19E34" w:rsidR="00077D74" w:rsidRPr="00B40F86" w:rsidRDefault="00674F34" w:rsidP="00CA3264">
      <w:pPr>
        <w:jc w:val="center"/>
        <w:rPr>
          <w:rFonts w:ascii="Times New Roman" w:hAnsi="Times New Roman"/>
          <w:b/>
          <w:bCs/>
          <w:sz w:val="28"/>
          <w:szCs w:val="28"/>
        </w:rPr>
      </w:pPr>
      <w:r w:rsidRPr="00B40F86">
        <w:rPr>
          <w:rFonts w:ascii="Times New Roman" w:hAnsi="Times New Roman"/>
          <w:b/>
          <w:bCs/>
          <w:sz w:val="28"/>
          <w:szCs w:val="28"/>
        </w:rPr>
        <w:t>ПОРЯД</w:t>
      </w:r>
      <w:r w:rsidR="00307952" w:rsidRPr="00B40F86">
        <w:rPr>
          <w:rFonts w:ascii="Times New Roman" w:hAnsi="Times New Roman"/>
          <w:b/>
          <w:bCs/>
          <w:sz w:val="28"/>
          <w:szCs w:val="28"/>
        </w:rPr>
        <w:t>ОК</w:t>
      </w:r>
      <w:r w:rsidRPr="00B40F86">
        <w:rPr>
          <w:rFonts w:ascii="Times New Roman" w:hAnsi="Times New Roman"/>
          <w:b/>
          <w:bCs/>
          <w:sz w:val="28"/>
          <w:szCs w:val="28"/>
        </w:rPr>
        <w:t xml:space="preserve"> </w:t>
      </w:r>
      <w:r w:rsidR="00CA3264" w:rsidRPr="00CA3264">
        <w:rPr>
          <w:rFonts w:ascii="Times New Roman" w:hAnsi="Times New Roman"/>
          <w:b/>
          <w:bCs/>
          <w:sz w:val="28"/>
          <w:szCs w:val="28"/>
        </w:rPr>
        <w:t>ПРЕДОСТАВЛЕНИЯ И ИСПОЛЬЗОВАНИЯ СЛУЖЕБНЫХ ЖИЛЫХ ПОМЕЩЕНИЙ СПЕЦИАЛИЗИРОВАННОГО ЖИЛИЩНОГО ФОНДА МУНИЦИПАЛЬНОГО</w:t>
      </w:r>
      <w:r w:rsidR="00CA3264" w:rsidRPr="00B40F86">
        <w:rPr>
          <w:rFonts w:ascii="Times New Roman" w:hAnsi="Times New Roman"/>
          <w:b/>
          <w:bCs/>
          <w:sz w:val="28"/>
          <w:szCs w:val="28"/>
        </w:rPr>
        <w:t xml:space="preserve"> </w:t>
      </w:r>
      <w:proofErr w:type="gramStart"/>
      <w:r w:rsidR="00077D74" w:rsidRPr="00B40F86">
        <w:rPr>
          <w:rFonts w:ascii="Times New Roman" w:hAnsi="Times New Roman"/>
          <w:b/>
          <w:bCs/>
          <w:sz w:val="28"/>
          <w:szCs w:val="28"/>
        </w:rPr>
        <w:t>ОБРАЗОВАНИЯ  КОБРИНСКО</w:t>
      </w:r>
      <w:r w:rsidR="00CA3264">
        <w:rPr>
          <w:rFonts w:ascii="Times New Roman" w:hAnsi="Times New Roman"/>
          <w:b/>
          <w:bCs/>
          <w:sz w:val="28"/>
          <w:szCs w:val="28"/>
        </w:rPr>
        <w:t>ГО</w:t>
      </w:r>
      <w:proofErr w:type="gramEnd"/>
      <w:r w:rsidR="00077D74" w:rsidRPr="00B40F86">
        <w:rPr>
          <w:rFonts w:ascii="Times New Roman" w:hAnsi="Times New Roman"/>
          <w:b/>
          <w:bCs/>
          <w:sz w:val="28"/>
          <w:szCs w:val="28"/>
        </w:rPr>
        <w:t xml:space="preserve"> СЕЛЬСКО</w:t>
      </w:r>
      <w:r w:rsidR="00CA3264">
        <w:rPr>
          <w:rFonts w:ascii="Times New Roman" w:hAnsi="Times New Roman"/>
          <w:b/>
          <w:bCs/>
          <w:sz w:val="28"/>
          <w:szCs w:val="28"/>
        </w:rPr>
        <w:t>ГО</w:t>
      </w:r>
      <w:r w:rsidR="00077D74" w:rsidRPr="00B40F86">
        <w:rPr>
          <w:rFonts w:ascii="Times New Roman" w:hAnsi="Times New Roman"/>
          <w:b/>
          <w:bCs/>
          <w:sz w:val="28"/>
          <w:szCs w:val="28"/>
        </w:rPr>
        <w:t xml:space="preserve"> ПОСЕЛЕНИ</w:t>
      </w:r>
      <w:r w:rsidR="00CA3264">
        <w:rPr>
          <w:rFonts w:ascii="Times New Roman" w:hAnsi="Times New Roman"/>
          <w:b/>
          <w:bCs/>
          <w:sz w:val="28"/>
          <w:szCs w:val="28"/>
        </w:rPr>
        <w:t>Я</w:t>
      </w:r>
      <w:r w:rsidR="00077D74" w:rsidRPr="00B40F86">
        <w:rPr>
          <w:rFonts w:ascii="Times New Roman" w:hAnsi="Times New Roman"/>
          <w:b/>
          <w:bCs/>
          <w:sz w:val="28"/>
          <w:szCs w:val="28"/>
        </w:rPr>
        <w:t xml:space="preserve"> ГАТЧИНСКОГО МУНИЦИПАЛЬНОГО РАЙОНА ЛЕНИНГРАДСКОЙ ОБЛАСТИ</w:t>
      </w:r>
    </w:p>
    <w:p w14:paraId="64380EE3" w14:textId="77777777" w:rsidR="00077D74" w:rsidRPr="00B40F86" w:rsidRDefault="00077D74" w:rsidP="00077D74">
      <w:pPr>
        <w:jc w:val="center"/>
        <w:rPr>
          <w:rFonts w:ascii="Times New Roman" w:hAnsi="Times New Roman"/>
          <w:b/>
          <w:bCs/>
          <w:sz w:val="28"/>
          <w:szCs w:val="28"/>
        </w:rPr>
      </w:pPr>
    </w:p>
    <w:p w14:paraId="55A01306" w14:textId="77777777" w:rsidR="00674F34" w:rsidRPr="003F0D74" w:rsidRDefault="00674F34" w:rsidP="00674F34">
      <w:pPr>
        <w:jc w:val="center"/>
        <w:rPr>
          <w:rFonts w:ascii="Times New Roman" w:hAnsi="Times New Roman"/>
          <w:bCs/>
          <w:sz w:val="28"/>
          <w:szCs w:val="28"/>
        </w:rPr>
      </w:pPr>
      <w:r w:rsidRPr="003F0D74">
        <w:rPr>
          <w:rFonts w:ascii="Times New Roman" w:hAnsi="Times New Roman"/>
          <w:bCs/>
          <w:sz w:val="28"/>
          <w:szCs w:val="28"/>
        </w:rPr>
        <w:t>1. Общие положения</w:t>
      </w:r>
    </w:p>
    <w:p w14:paraId="7906B0FB" w14:textId="77777777" w:rsidR="00674F34" w:rsidRPr="00B40F86" w:rsidRDefault="00674F34" w:rsidP="00674F34">
      <w:pPr>
        <w:rPr>
          <w:rFonts w:ascii="Times New Roman" w:hAnsi="Times New Roman"/>
          <w:b/>
          <w:sz w:val="28"/>
          <w:szCs w:val="28"/>
        </w:rPr>
      </w:pPr>
      <w:r w:rsidRPr="00B40F86">
        <w:rPr>
          <w:rFonts w:ascii="Times New Roman" w:hAnsi="Times New Roman"/>
          <w:b/>
          <w:sz w:val="28"/>
          <w:szCs w:val="28"/>
        </w:rPr>
        <w:t> </w:t>
      </w:r>
    </w:p>
    <w:p w14:paraId="10C08B4B" w14:textId="1A8AECD3" w:rsidR="00674F34" w:rsidRPr="00120308" w:rsidRDefault="002F647B" w:rsidP="00120308">
      <w:pPr>
        <w:ind w:firstLine="709"/>
        <w:rPr>
          <w:rFonts w:ascii="Times New Roman" w:hAnsi="Times New Roman"/>
          <w:sz w:val="28"/>
          <w:szCs w:val="28"/>
        </w:rPr>
      </w:pPr>
      <w:r w:rsidRPr="00B40F86">
        <w:rPr>
          <w:rFonts w:ascii="Times New Roman" w:hAnsi="Times New Roman"/>
          <w:sz w:val="28"/>
          <w:szCs w:val="28"/>
        </w:rPr>
        <w:t>1.</w:t>
      </w:r>
      <w:r w:rsidR="00F00E7F">
        <w:rPr>
          <w:rFonts w:ascii="Times New Roman" w:hAnsi="Times New Roman"/>
          <w:sz w:val="28"/>
          <w:szCs w:val="28"/>
        </w:rPr>
        <w:t xml:space="preserve"> </w:t>
      </w:r>
      <w:r w:rsidRPr="00B40F86">
        <w:rPr>
          <w:rFonts w:ascii="Times New Roman" w:hAnsi="Times New Roman"/>
          <w:sz w:val="28"/>
          <w:szCs w:val="28"/>
        </w:rPr>
        <w:t xml:space="preserve"> </w:t>
      </w:r>
      <w:r w:rsidRPr="00120308">
        <w:rPr>
          <w:rFonts w:ascii="Times New Roman" w:hAnsi="Times New Roman"/>
          <w:sz w:val="28"/>
          <w:szCs w:val="28"/>
        </w:rPr>
        <w:t>Настоящий</w:t>
      </w:r>
      <w:r w:rsidR="00674F34" w:rsidRPr="00120308">
        <w:rPr>
          <w:rFonts w:ascii="Times New Roman" w:hAnsi="Times New Roman"/>
          <w:sz w:val="28"/>
          <w:szCs w:val="28"/>
        </w:rPr>
        <w:t xml:space="preserve"> По</w:t>
      </w:r>
      <w:r w:rsidRPr="00120308">
        <w:rPr>
          <w:rFonts w:ascii="Times New Roman" w:hAnsi="Times New Roman"/>
          <w:sz w:val="28"/>
          <w:szCs w:val="28"/>
        </w:rPr>
        <w:t>рядок</w:t>
      </w:r>
      <w:r w:rsidR="00674F34" w:rsidRPr="00120308">
        <w:rPr>
          <w:rFonts w:ascii="Times New Roman" w:hAnsi="Times New Roman"/>
          <w:sz w:val="28"/>
          <w:szCs w:val="28"/>
        </w:rPr>
        <w:t xml:space="preserve"> разработан в соответствии с Гражданским кодексом Российской Федерации, Жилищным кодексом Российской Федерации, Фед</w:t>
      </w:r>
      <w:r w:rsidR="00FF3D90" w:rsidRPr="00120308">
        <w:rPr>
          <w:rFonts w:ascii="Times New Roman" w:hAnsi="Times New Roman"/>
          <w:sz w:val="28"/>
          <w:szCs w:val="28"/>
        </w:rPr>
        <w:t>еральным законом от 06.10.2003 №</w:t>
      </w:r>
      <w:r w:rsidR="00674F34" w:rsidRPr="00120308">
        <w:rPr>
          <w:rFonts w:ascii="Times New Roman" w:hAnsi="Times New Roman"/>
          <w:sz w:val="28"/>
          <w:szCs w:val="28"/>
        </w:rPr>
        <w:t xml:space="preserve"> 131-ФЗ </w:t>
      </w:r>
      <w:r w:rsidR="00FF3D90" w:rsidRPr="00120308">
        <w:rPr>
          <w:rFonts w:ascii="Times New Roman" w:hAnsi="Times New Roman"/>
          <w:sz w:val="28"/>
          <w:szCs w:val="28"/>
        </w:rPr>
        <w:t>«</w:t>
      </w:r>
      <w:r w:rsidR="00674F34" w:rsidRPr="00120308">
        <w:rPr>
          <w:rFonts w:ascii="Times New Roman" w:hAnsi="Times New Roman"/>
          <w:sz w:val="28"/>
          <w:szCs w:val="28"/>
        </w:rPr>
        <w:t>Об общих принципах организации местного самоуправления в Российской Федерации</w:t>
      </w:r>
      <w:r w:rsidR="00FF3D90" w:rsidRPr="00120308">
        <w:rPr>
          <w:rFonts w:ascii="Times New Roman" w:hAnsi="Times New Roman"/>
          <w:sz w:val="28"/>
          <w:szCs w:val="28"/>
        </w:rPr>
        <w:t>»</w:t>
      </w:r>
      <w:r w:rsidR="00674F34" w:rsidRPr="00120308">
        <w:rPr>
          <w:rFonts w:ascii="Times New Roman" w:hAnsi="Times New Roman"/>
          <w:sz w:val="28"/>
          <w:szCs w:val="28"/>
        </w:rPr>
        <w:t>, постановлением Правительства Российской Федерации от 26.01.2006</w:t>
      </w:r>
      <w:r w:rsidR="00FF3D90" w:rsidRPr="00120308">
        <w:rPr>
          <w:rFonts w:ascii="Times New Roman" w:hAnsi="Times New Roman"/>
          <w:sz w:val="28"/>
          <w:szCs w:val="28"/>
        </w:rPr>
        <w:t xml:space="preserve"> № 42 «</w:t>
      </w:r>
      <w:r w:rsidR="00674F34" w:rsidRPr="00120308">
        <w:rPr>
          <w:rFonts w:ascii="Times New Roman" w:hAnsi="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FF3D90" w:rsidRPr="00120308">
        <w:rPr>
          <w:rFonts w:ascii="Times New Roman" w:hAnsi="Times New Roman"/>
          <w:sz w:val="28"/>
          <w:szCs w:val="28"/>
        </w:rPr>
        <w:t>»</w:t>
      </w:r>
      <w:r w:rsidR="00674F34" w:rsidRPr="00120308">
        <w:rPr>
          <w:rFonts w:ascii="Times New Roman" w:hAnsi="Times New Roman"/>
          <w:sz w:val="28"/>
          <w:szCs w:val="28"/>
        </w:rPr>
        <w:t xml:space="preserve">, в целях установления порядка </w:t>
      </w:r>
      <w:r w:rsidR="00EF20C7" w:rsidRPr="00120308">
        <w:rPr>
          <w:rFonts w:ascii="Times New Roman" w:hAnsi="Times New Roman"/>
          <w:sz w:val="28"/>
          <w:szCs w:val="28"/>
        </w:rPr>
        <w:t>предоставления</w:t>
      </w:r>
      <w:r w:rsidR="00674F34" w:rsidRPr="00120308">
        <w:rPr>
          <w:rFonts w:ascii="Times New Roman" w:hAnsi="Times New Roman"/>
          <w:sz w:val="28"/>
          <w:szCs w:val="28"/>
        </w:rPr>
        <w:t xml:space="preserve"> </w:t>
      </w:r>
      <w:r w:rsidR="00EF20C7" w:rsidRPr="00120308">
        <w:rPr>
          <w:rFonts w:ascii="Times New Roman" w:hAnsi="Times New Roman"/>
          <w:sz w:val="28"/>
          <w:szCs w:val="28"/>
        </w:rPr>
        <w:t xml:space="preserve">отдельным категориям граждан </w:t>
      </w:r>
      <w:r w:rsidR="00FF3D90" w:rsidRPr="00120308">
        <w:rPr>
          <w:rFonts w:ascii="Times New Roman" w:hAnsi="Times New Roman"/>
          <w:sz w:val="28"/>
          <w:szCs w:val="28"/>
        </w:rPr>
        <w:t xml:space="preserve">и использования </w:t>
      </w:r>
      <w:r w:rsidR="00EF20C7" w:rsidRPr="00120308">
        <w:rPr>
          <w:rFonts w:ascii="Times New Roman" w:hAnsi="Times New Roman"/>
          <w:sz w:val="28"/>
          <w:szCs w:val="28"/>
        </w:rPr>
        <w:t>служебных жилых помещений</w:t>
      </w:r>
      <w:r w:rsidR="00674F34" w:rsidRPr="00120308">
        <w:rPr>
          <w:rFonts w:ascii="Times New Roman" w:hAnsi="Times New Roman"/>
          <w:sz w:val="28"/>
          <w:szCs w:val="28"/>
        </w:rPr>
        <w:t xml:space="preserve"> </w:t>
      </w:r>
      <w:r w:rsidR="00EF20C7" w:rsidRPr="00120308">
        <w:rPr>
          <w:rFonts w:ascii="Times New Roman" w:hAnsi="Times New Roman"/>
          <w:sz w:val="28"/>
          <w:szCs w:val="28"/>
        </w:rPr>
        <w:t xml:space="preserve">специализированного жилищного </w:t>
      </w:r>
      <w:r w:rsidR="00674F34" w:rsidRPr="00120308">
        <w:rPr>
          <w:rFonts w:ascii="Times New Roman" w:hAnsi="Times New Roman"/>
          <w:sz w:val="28"/>
          <w:szCs w:val="28"/>
        </w:rPr>
        <w:t xml:space="preserve">фонда </w:t>
      </w:r>
      <w:r w:rsidR="00FF3D90" w:rsidRPr="00120308">
        <w:rPr>
          <w:rFonts w:ascii="Times New Roman" w:hAnsi="Times New Roman"/>
          <w:sz w:val="28"/>
          <w:szCs w:val="28"/>
        </w:rPr>
        <w:t>муниципального образования</w:t>
      </w:r>
      <w:r w:rsidR="00077D74" w:rsidRPr="00120308">
        <w:rPr>
          <w:rFonts w:ascii="Times New Roman" w:hAnsi="Times New Roman"/>
          <w:sz w:val="28"/>
          <w:szCs w:val="28"/>
        </w:rPr>
        <w:t xml:space="preserve"> Кобринско</w:t>
      </w:r>
      <w:r w:rsidR="00EF20C7" w:rsidRPr="00120308">
        <w:rPr>
          <w:rFonts w:ascii="Times New Roman" w:hAnsi="Times New Roman"/>
          <w:sz w:val="28"/>
          <w:szCs w:val="28"/>
        </w:rPr>
        <w:t>го</w:t>
      </w:r>
      <w:r w:rsidR="00077D74" w:rsidRPr="00120308">
        <w:rPr>
          <w:rFonts w:ascii="Times New Roman" w:hAnsi="Times New Roman"/>
          <w:sz w:val="28"/>
          <w:szCs w:val="28"/>
        </w:rPr>
        <w:t xml:space="preserve"> сельско</w:t>
      </w:r>
      <w:r w:rsidR="00EF20C7" w:rsidRPr="00120308">
        <w:rPr>
          <w:rFonts w:ascii="Times New Roman" w:hAnsi="Times New Roman"/>
          <w:sz w:val="28"/>
          <w:szCs w:val="28"/>
        </w:rPr>
        <w:t>го</w:t>
      </w:r>
      <w:r w:rsidR="00077D74" w:rsidRPr="00120308">
        <w:rPr>
          <w:rFonts w:ascii="Times New Roman" w:hAnsi="Times New Roman"/>
          <w:sz w:val="28"/>
          <w:szCs w:val="28"/>
        </w:rPr>
        <w:t xml:space="preserve"> поселени</w:t>
      </w:r>
      <w:r w:rsidR="00EF20C7" w:rsidRPr="00120308">
        <w:rPr>
          <w:rFonts w:ascii="Times New Roman" w:hAnsi="Times New Roman"/>
          <w:sz w:val="28"/>
          <w:szCs w:val="28"/>
        </w:rPr>
        <w:t>я</w:t>
      </w:r>
      <w:r w:rsidR="00674F34" w:rsidRPr="00120308">
        <w:rPr>
          <w:rFonts w:ascii="Times New Roman" w:hAnsi="Times New Roman"/>
          <w:sz w:val="28"/>
          <w:szCs w:val="28"/>
        </w:rPr>
        <w:t>.</w:t>
      </w:r>
    </w:p>
    <w:p w14:paraId="449C8573" w14:textId="000E3A68" w:rsidR="00EF20C7" w:rsidRPr="00120308" w:rsidRDefault="00F00E7F" w:rsidP="00120308">
      <w:pPr>
        <w:widowControl w:val="0"/>
        <w:autoSpaceDE w:val="0"/>
        <w:autoSpaceDN w:val="0"/>
        <w:adjustRightInd w:val="0"/>
        <w:ind w:firstLine="709"/>
        <w:rPr>
          <w:rFonts w:ascii="Times New Roman" w:hAnsi="Times New Roman"/>
          <w:sz w:val="28"/>
          <w:szCs w:val="28"/>
        </w:rPr>
      </w:pPr>
      <w:r w:rsidRPr="00120308">
        <w:rPr>
          <w:rFonts w:ascii="Times New Roman" w:hAnsi="Times New Roman"/>
          <w:sz w:val="28"/>
          <w:szCs w:val="28"/>
        </w:rPr>
        <w:t>2.</w:t>
      </w:r>
      <w:r w:rsidR="002466B2">
        <w:rPr>
          <w:rFonts w:ascii="Times New Roman" w:hAnsi="Times New Roman"/>
          <w:sz w:val="28"/>
          <w:szCs w:val="28"/>
        </w:rPr>
        <w:t xml:space="preserve"> </w:t>
      </w:r>
      <w:r w:rsidR="00EF20C7" w:rsidRPr="00120308">
        <w:rPr>
          <w:rFonts w:ascii="Times New Roman" w:hAnsi="Times New Roman"/>
          <w:sz w:val="28"/>
          <w:szCs w:val="28"/>
        </w:rPr>
        <w:t xml:space="preserve">К служебным жилым помещениям специализированного жилищного фонда относятся жилые помещения (жилой дом, отдельная квартира), находящиеся в </w:t>
      </w:r>
      <w:r w:rsidR="00262C76">
        <w:rPr>
          <w:rFonts w:ascii="Times New Roman" w:hAnsi="Times New Roman"/>
          <w:sz w:val="28"/>
          <w:szCs w:val="28"/>
        </w:rPr>
        <w:t xml:space="preserve">муниципальной </w:t>
      </w:r>
      <w:r w:rsidR="00EF20C7" w:rsidRPr="00120308">
        <w:rPr>
          <w:rFonts w:ascii="Times New Roman" w:hAnsi="Times New Roman"/>
          <w:sz w:val="28"/>
          <w:szCs w:val="28"/>
        </w:rPr>
        <w:t xml:space="preserve">собственности муниципального образования </w:t>
      </w:r>
      <w:r w:rsidR="00542D1F" w:rsidRPr="00120308">
        <w:rPr>
          <w:rFonts w:ascii="Times New Roman" w:hAnsi="Times New Roman"/>
          <w:sz w:val="28"/>
          <w:szCs w:val="28"/>
        </w:rPr>
        <w:t>Кобринского сельского поселения Гатчинского муниципального района Ленинградской области</w:t>
      </w:r>
      <w:r w:rsidR="00EF20C7" w:rsidRPr="00120308">
        <w:rPr>
          <w:rFonts w:ascii="Times New Roman" w:hAnsi="Times New Roman"/>
          <w:sz w:val="28"/>
          <w:szCs w:val="28"/>
        </w:rPr>
        <w:t xml:space="preserve">, включенные, с соблюдением требований порядка, установленного законодательством Российской Федерации, в специализированный жилищный фонд </w:t>
      </w:r>
      <w:r w:rsidR="00542D1F" w:rsidRPr="00120308">
        <w:rPr>
          <w:rFonts w:ascii="Times New Roman" w:hAnsi="Times New Roman"/>
          <w:sz w:val="28"/>
          <w:szCs w:val="28"/>
        </w:rPr>
        <w:t>МО Кобринского сельского поселения Гатчинского муниципального района Ленинградской области (далее – Кобринского сельского поселения)</w:t>
      </w:r>
      <w:r w:rsidR="00EF20C7" w:rsidRPr="00120308">
        <w:rPr>
          <w:rFonts w:ascii="Times New Roman" w:hAnsi="Times New Roman"/>
          <w:sz w:val="28"/>
          <w:szCs w:val="28"/>
        </w:rPr>
        <w:t>.</w:t>
      </w:r>
    </w:p>
    <w:p w14:paraId="43B8778D" w14:textId="20CCA4FE" w:rsidR="00EF20C7" w:rsidRPr="00120308" w:rsidRDefault="00EF20C7" w:rsidP="00120308">
      <w:pPr>
        <w:widowControl w:val="0"/>
        <w:autoSpaceDE w:val="0"/>
        <w:autoSpaceDN w:val="0"/>
        <w:adjustRightInd w:val="0"/>
        <w:ind w:firstLine="709"/>
        <w:rPr>
          <w:rFonts w:ascii="Times New Roman" w:hAnsi="Times New Roman"/>
          <w:sz w:val="28"/>
          <w:szCs w:val="28"/>
        </w:rPr>
      </w:pPr>
      <w:r w:rsidRPr="00120308">
        <w:rPr>
          <w:rFonts w:ascii="Times New Roman" w:hAnsi="Times New Roman"/>
          <w:sz w:val="28"/>
          <w:szCs w:val="28"/>
        </w:rPr>
        <w:t xml:space="preserve">3. Включение жилого помещения в специализированный жилищный фонд с отнесением такого помещения к служебному и исключение жилого помещения из указанного фонда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Решение оформляется постановлением администрации </w:t>
      </w:r>
      <w:r w:rsidR="00542D1F" w:rsidRPr="00120308">
        <w:rPr>
          <w:rFonts w:ascii="Times New Roman" w:hAnsi="Times New Roman"/>
          <w:sz w:val="28"/>
          <w:szCs w:val="28"/>
        </w:rPr>
        <w:t>Кобринского сельского поселения</w:t>
      </w:r>
      <w:r w:rsidRPr="00120308">
        <w:rPr>
          <w:rFonts w:ascii="Times New Roman" w:hAnsi="Times New Roman"/>
          <w:sz w:val="28"/>
          <w:szCs w:val="28"/>
        </w:rPr>
        <w:t>.</w:t>
      </w:r>
    </w:p>
    <w:p w14:paraId="65E25EF1" w14:textId="11229783" w:rsidR="00542D1F" w:rsidRPr="00120308" w:rsidRDefault="00542D1F" w:rsidP="00120308">
      <w:pPr>
        <w:widowControl w:val="0"/>
        <w:autoSpaceDE w:val="0"/>
        <w:autoSpaceDN w:val="0"/>
        <w:adjustRightInd w:val="0"/>
        <w:ind w:firstLine="709"/>
        <w:rPr>
          <w:rFonts w:ascii="Times New Roman" w:hAnsi="Times New Roman"/>
          <w:sz w:val="28"/>
          <w:szCs w:val="28"/>
        </w:rPr>
      </w:pPr>
      <w:r w:rsidRPr="00120308">
        <w:rPr>
          <w:rFonts w:ascii="Times New Roman" w:hAnsi="Times New Roman"/>
          <w:sz w:val="28"/>
          <w:szCs w:val="28"/>
        </w:rPr>
        <w:t>4.</w:t>
      </w:r>
      <w:r w:rsidRPr="00120308">
        <w:rPr>
          <w:rFonts w:ascii="Times New Roman" w:hAnsi="Times New Roman"/>
          <w:sz w:val="28"/>
          <w:szCs w:val="28"/>
          <w:shd w:val="clear" w:color="auto" w:fill="FFFFFF"/>
        </w:rPr>
        <w:t xml:space="preserve"> Отнесение жилых помещений к служебным жилым помещениям специализированного жилищного фонда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14:paraId="40FFF270" w14:textId="6BADB54B" w:rsidR="00542D1F" w:rsidRPr="00120308" w:rsidRDefault="00542D1F" w:rsidP="00120308">
      <w:pPr>
        <w:ind w:firstLine="709"/>
        <w:rPr>
          <w:rFonts w:ascii="Times New Roman" w:hAnsi="Times New Roman"/>
          <w:sz w:val="28"/>
          <w:szCs w:val="28"/>
        </w:rPr>
      </w:pPr>
      <w:r w:rsidRPr="00120308">
        <w:rPr>
          <w:rFonts w:ascii="Times New Roman" w:hAnsi="Times New Roman"/>
          <w:sz w:val="28"/>
          <w:szCs w:val="28"/>
        </w:rPr>
        <w:t xml:space="preserve">5. Служебные жилые помещения   должны быть пригодными для постоянного проживания граждан (отвечать установленным санитарным и техническим </w:t>
      </w:r>
      <w:r w:rsidRPr="00120308">
        <w:rPr>
          <w:rFonts w:ascii="Times New Roman" w:hAnsi="Times New Roman"/>
          <w:sz w:val="28"/>
          <w:szCs w:val="28"/>
        </w:rPr>
        <w:lastRenderedPageBreak/>
        <w:t>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Кобринского сельского поселения.</w:t>
      </w:r>
    </w:p>
    <w:p w14:paraId="76BF37CD" w14:textId="7741FC20" w:rsidR="00542D1F" w:rsidRPr="00120308" w:rsidRDefault="00542D1F" w:rsidP="00120308">
      <w:pPr>
        <w:pStyle w:val="s1"/>
        <w:shd w:val="clear" w:color="auto" w:fill="FFFFFF"/>
        <w:spacing w:before="0" w:beforeAutospacing="0" w:after="0" w:afterAutospacing="0"/>
        <w:ind w:firstLine="709"/>
        <w:jc w:val="both"/>
        <w:rPr>
          <w:sz w:val="28"/>
          <w:szCs w:val="28"/>
        </w:rPr>
      </w:pPr>
      <w:r w:rsidRPr="00120308">
        <w:rPr>
          <w:sz w:val="28"/>
          <w:szCs w:val="28"/>
        </w:rPr>
        <w:t>6.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14:paraId="6B2F4740" w14:textId="41BC14D7" w:rsidR="002466B2" w:rsidRPr="00754A96" w:rsidRDefault="002466B2" w:rsidP="00754A96">
      <w:pPr>
        <w:pStyle w:val="ConsPlusNormal"/>
        <w:spacing w:before="240"/>
        <w:ind w:firstLine="709"/>
        <w:jc w:val="center"/>
        <w:rPr>
          <w:rFonts w:ascii="Times New Roman" w:hAnsi="Times New Roman" w:cs="Times New Roman"/>
          <w:sz w:val="28"/>
          <w:szCs w:val="28"/>
        </w:rPr>
      </w:pPr>
      <w:r w:rsidRPr="00754A96">
        <w:rPr>
          <w:rFonts w:ascii="Times New Roman" w:hAnsi="Times New Roman" w:cs="Times New Roman"/>
          <w:sz w:val="28"/>
          <w:szCs w:val="28"/>
        </w:rPr>
        <w:t xml:space="preserve"> 2. </w:t>
      </w:r>
      <w:r w:rsidR="00262C76" w:rsidRPr="00754A96">
        <w:rPr>
          <w:rFonts w:ascii="Times New Roman" w:hAnsi="Times New Roman" w:cs="Times New Roman"/>
          <w:sz w:val="28"/>
          <w:szCs w:val="28"/>
        </w:rPr>
        <w:t>Предоставление служебных жилых помещений</w:t>
      </w:r>
    </w:p>
    <w:p w14:paraId="0FCD623B" w14:textId="77777777" w:rsidR="002466B2" w:rsidRPr="00754A96" w:rsidRDefault="002466B2" w:rsidP="00754A96">
      <w:pPr>
        <w:pStyle w:val="ConsPlusNormal"/>
        <w:ind w:firstLine="709"/>
        <w:jc w:val="both"/>
        <w:rPr>
          <w:rFonts w:ascii="Times New Roman" w:hAnsi="Times New Roman" w:cs="Times New Roman"/>
          <w:sz w:val="28"/>
          <w:szCs w:val="28"/>
        </w:rPr>
      </w:pPr>
    </w:p>
    <w:p w14:paraId="7C2D8A6B" w14:textId="3B232381"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t>7</w:t>
      </w:r>
      <w:r w:rsidR="002466B2" w:rsidRPr="00754A96">
        <w:rPr>
          <w:rFonts w:ascii="Times New Roman" w:hAnsi="Times New Roman"/>
          <w:sz w:val="28"/>
          <w:szCs w:val="28"/>
        </w:rPr>
        <w:t>. Служебные жилые помещения предоставляются гражданам, не обеспеченным жилыми помещениями в муниципальном образовании Кобринского сельского поселения Гатчинского муниципального района Ленинградской области, где находится их место работы.</w:t>
      </w:r>
    </w:p>
    <w:p w14:paraId="553410A6" w14:textId="52641EB9"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t>8</w:t>
      </w:r>
      <w:r w:rsidR="002466B2" w:rsidRPr="00754A96">
        <w:rPr>
          <w:rFonts w:ascii="Times New Roman" w:hAnsi="Times New Roman"/>
          <w:sz w:val="28"/>
          <w:szCs w:val="28"/>
        </w:rPr>
        <w:t>. Служебные жилые помещения специализированного жилищного фонда Кобринского сельского поселения предоставляются следующим категориям граждан:</w:t>
      </w:r>
    </w:p>
    <w:p w14:paraId="496FA485" w14:textId="77777777" w:rsidR="002466B2" w:rsidRPr="00754A96" w:rsidRDefault="002466B2" w:rsidP="00754A96">
      <w:pPr>
        <w:autoSpaceDE w:val="0"/>
        <w:autoSpaceDN w:val="0"/>
        <w:adjustRightInd w:val="0"/>
        <w:ind w:firstLine="709"/>
        <w:rPr>
          <w:rFonts w:ascii="Times New Roman" w:hAnsi="Times New Roman"/>
          <w:sz w:val="28"/>
          <w:szCs w:val="28"/>
        </w:rPr>
      </w:pPr>
      <w:r w:rsidRPr="00754A96">
        <w:rPr>
          <w:rFonts w:ascii="Times New Roman" w:hAnsi="Times New Roman"/>
          <w:sz w:val="28"/>
          <w:szCs w:val="28"/>
        </w:rPr>
        <w:t xml:space="preserve">1) лицам, замещающим муниципальные должности и должности муниципальной </w:t>
      </w:r>
      <w:proofErr w:type="gramStart"/>
      <w:r w:rsidRPr="00754A96">
        <w:rPr>
          <w:rFonts w:ascii="Times New Roman" w:hAnsi="Times New Roman"/>
          <w:sz w:val="28"/>
          <w:szCs w:val="28"/>
        </w:rPr>
        <w:t>службы  в</w:t>
      </w:r>
      <w:proofErr w:type="gramEnd"/>
      <w:r w:rsidRPr="00754A96">
        <w:rPr>
          <w:rFonts w:ascii="Times New Roman" w:hAnsi="Times New Roman"/>
          <w:sz w:val="28"/>
          <w:szCs w:val="28"/>
        </w:rPr>
        <w:t xml:space="preserve"> органах местного самоуправления, а также избранным на выборные должности в органы местного самоуправления муниципального образования Кобринского сельского поселения Гатчинского муниципального района Ленинградской области;</w:t>
      </w:r>
    </w:p>
    <w:p w14:paraId="5B075197" w14:textId="77777777" w:rsidR="002466B2" w:rsidRPr="00754A96" w:rsidRDefault="002466B2"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 xml:space="preserve">2) </w:t>
      </w:r>
      <w:proofErr w:type="gramStart"/>
      <w:r w:rsidRPr="00754A96">
        <w:rPr>
          <w:rFonts w:ascii="Times New Roman" w:hAnsi="Times New Roman" w:cs="Times New Roman"/>
          <w:sz w:val="28"/>
          <w:szCs w:val="28"/>
        </w:rPr>
        <w:t>работникам  муниципальных</w:t>
      </w:r>
      <w:proofErr w:type="gramEnd"/>
      <w:r w:rsidRPr="00754A96">
        <w:rPr>
          <w:rFonts w:ascii="Times New Roman" w:hAnsi="Times New Roman" w:cs="Times New Roman"/>
          <w:sz w:val="28"/>
          <w:szCs w:val="28"/>
        </w:rPr>
        <w:t xml:space="preserve"> унитарных предприятий,  муниципальных учреждений муниципального образования Кобринского сельского поселения Гатчинского муниципального района Ленинградской области</w:t>
      </w:r>
      <w:r w:rsidRPr="00754A96">
        <w:rPr>
          <w:rFonts w:ascii="Times New Roman" w:hAnsi="Times New Roman" w:cs="Times New Roman"/>
          <w:iCs/>
          <w:sz w:val="28"/>
          <w:szCs w:val="28"/>
        </w:rPr>
        <w:t>;</w:t>
      </w:r>
    </w:p>
    <w:p w14:paraId="42D1EE70" w14:textId="77777777" w:rsidR="002466B2" w:rsidRPr="00754A96" w:rsidRDefault="002466B2"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3) педагогическим, медицинским и фармацевтическим работникам;</w:t>
      </w:r>
    </w:p>
    <w:p w14:paraId="0AB51DB3" w14:textId="77777777" w:rsidR="002466B2" w:rsidRPr="00754A96" w:rsidRDefault="002466B2"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4) иным категориям граждан, установленным действующим законодательством Кобринского сельского поселения Гатчинского муниципального района Ленинградской области.</w:t>
      </w:r>
    </w:p>
    <w:p w14:paraId="19D40454" w14:textId="7577401E"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t>9</w:t>
      </w:r>
      <w:r w:rsidR="002466B2" w:rsidRPr="00754A96">
        <w:rPr>
          <w:rFonts w:ascii="Times New Roman" w:hAnsi="Times New Roman"/>
          <w:sz w:val="28"/>
          <w:szCs w:val="28"/>
        </w:rPr>
        <w:t xml:space="preserve">. При рассмотрении вопроса о предоставлении служебных жилых помещений по заявлениям граждан, определенных в п. </w:t>
      </w:r>
      <w:r w:rsidRPr="00754A96">
        <w:rPr>
          <w:rFonts w:ascii="Times New Roman" w:hAnsi="Times New Roman"/>
          <w:sz w:val="28"/>
          <w:szCs w:val="28"/>
        </w:rPr>
        <w:t>8</w:t>
      </w:r>
      <w:r w:rsidR="002466B2" w:rsidRPr="00754A96">
        <w:rPr>
          <w:rFonts w:ascii="Times New Roman" w:hAnsi="Times New Roman"/>
          <w:sz w:val="28"/>
          <w:szCs w:val="28"/>
        </w:rPr>
        <w:t xml:space="preserve">. настоящего </w:t>
      </w:r>
      <w:r w:rsidRPr="00754A96">
        <w:rPr>
          <w:rFonts w:ascii="Times New Roman" w:hAnsi="Times New Roman"/>
          <w:sz w:val="28"/>
          <w:szCs w:val="28"/>
        </w:rPr>
        <w:t>Порядка</w:t>
      </w:r>
      <w:r w:rsidR="002466B2" w:rsidRPr="00754A96">
        <w:rPr>
          <w:rFonts w:ascii="Times New Roman" w:hAnsi="Times New Roman"/>
          <w:sz w:val="28"/>
          <w:szCs w:val="28"/>
        </w:rPr>
        <w:t>,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Кобринского сельского поселения,</w:t>
      </w:r>
      <w:r w:rsidR="002466B2" w:rsidRPr="00754A96">
        <w:rPr>
          <w:rFonts w:ascii="Times New Roman" w:hAnsi="Times New Roman"/>
          <w:i/>
          <w:sz w:val="28"/>
          <w:szCs w:val="28"/>
        </w:rPr>
        <w:t xml:space="preserve"> </w:t>
      </w:r>
      <w:r w:rsidR="002466B2" w:rsidRPr="00754A96">
        <w:rPr>
          <w:rFonts w:ascii="Times New Roman" w:hAnsi="Times New Roman"/>
          <w:sz w:val="28"/>
          <w:szCs w:val="28"/>
        </w:rPr>
        <w:t xml:space="preserve">в первую очередь предоставляются служебные жилые помещения лицам, указанным в </w:t>
      </w:r>
      <w:proofErr w:type="spellStart"/>
      <w:r w:rsidR="002466B2" w:rsidRPr="00754A96">
        <w:rPr>
          <w:rFonts w:ascii="Times New Roman" w:hAnsi="Times New Roman"/>
          <w:sz w:val="28"/>
          <w:szCs w:val="28"/>
        </w:rPr>
        <w:t>пп</w:t>
      </w:r>
      <w:proofErr w:type="spellEnd"/>
      <w:r w:rsidR="002466B2" w:rsidRPr="00754A96">
        <w:rPr>
          <w:rFonts w:ascii="Times New Roman" w:hAnsi="Times New Roman"/>
          <w:sz w:val="28"/>
          <w:szCs w:val="28"/>
        </w:rPr>
        <w:t xml:space="preserve">. 1 и 2 п. </w:t>
      </w:r>
      <w:r w:rsidRPr="00754A96">
        <w:rPr>
          <w:rFonts w:ascii="Times New Roman" w:hAnsi="Times New Roman"/>
          <w:sz w:val="28"/>
          <w:szCs w:val="28"/>
        </w:rPr>
        <w:t>8</w:t>
      </w:r>
      <w:r w:rsidR="002466B2" w:rsidRPr="00754A96">
        <w:rPr>
          <w:rFonts w:ascii="Times New Roman" w:hAnsi="Times New Roman"/>
          <w:sz w:val="28"/>
          <w:szCs w:val="28"/>
        </w:rPr>
        <w:t xml:space="preserve"> </w:t>
      </w:r>
      <w:r w:rsidRPr="00754A96">
        <w:rPr>
          <w:rFonts w:ascii="Times New Roman" w:hAnsi="Times New Roman"/>
          <w:sz w:val="28"/>
          <w:szCs w:val="28"/>
        </w:rPr>
        <w:t>Порядка</w:t>
      </w:r>
      <w:r w:rsidR="002466B2" w:rsidRPr="00754A96">
        <w:rPr>
          <w:rFonts w:ascii="Times New Roman" w:hAnsi="Times New Roman"/>
          <w:sz w:val="28"/>
          <w:szCs w:val="28"/>
        </w:rPr>
        <w:t xml:space="preserve">, а при одновременном рассмотрении нескольких заявлений граждан, указанных в </w:t>
      </w:r>
      <w:proofErr w:type="spellStart"/>
      <w:r w:rsidR="002466B2" w:rsidRPr="00754A96">
        <w:rPr>
          <w:rFonts w:ascii="Times New Roman" w:hAnsi="Times New Roman"/>
          <w:sz w:val="28"/>
          <w:szCs w:val="28"/>
        </w:rPr>
        <w:t>пп</w:t>
      </w:r>
      <w:proofErr w:type="spellEnd"/>
      <w:r w:rsidR="002466B2" w:rsidRPr="00754A96">
        <w:rPr>
          <w:rFonts w:ascii="Times New Roman" w:hAnsi="Times New Roman"/>
          <w:sz w:val="28"/>
          <w:szCs w:val="28"/>
        </w:rPr>
        <w:t xml:space="preserve">. 1 и 2 п. </w:t>
      </w:r>
      <w:r w:rsidRPr="00754A96">
        <w:rPr>
          <w:rFonts w:ascii="Times New Roman" w:hAnsi="Times New Roman"/>
          <w:sz w:val="28"/>
          <w:szCs w:val="28"/>
        </w:rPr>
        <w:t xml:space="preserve">8 Порядка </w:t>
      </w:r>
      <w:r w:rsidR="002466B2" w:rsidRPr="00754A96">
        <w:rPr>
          <w:rFonts w:ascii="Times New Roman" w:hAnsi="Times New Roman"/>
          <w:sz w:val="28"/>
          <w:szCs w:val="28"/>
        </w:rPr>
        <w:t>– заявления удовлетворяются в порядке очередности их подачи.</w:t>
      </w:r>
    </w:p>
    <w:p w14:paraId="00C5B261" w14:textId="1E21931E" w:rsidR="002466B2" w:rsidRPr="00754A96" w:rsidRDefault="00262C76"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10</w:t>
      </w:r>
      <w:r w:rsidR="002466B2" w:rsidRPr="00754A96">
        <w:rPr>
          <w:rFonts w:ascii="Times New Roman" w:hAnsi="Times New Roman" w:cs="Times New Roman"/>
          <w:sz w:val="28"/>
          <w:szCs w:val="28"/>
        </w:rPr>
        <w:t xml:space="preserve">. Глава </w:t>
      </w:r>
      <w:r w:rsidRPr="00754A96">
        <w:rPr>
          <w:rFonts w:ascii="Times New Roman" w:hAnsi="Times New Roman" w:cs="Times New Roman"/>
          <w:sz w:val="28"/>
          <w:szCs w:val="28"/>
        </w:rPr>
        <w:t>а</w:t>
      </w:r>
      <w:r w:rsidR="002466B2" w:rsidRPr="00754A96">
        <w:rPr>
          <w:rFonts w:ascii="Times New Roman" w:hAnsi="Times New Roman" w:cs="Times New Roman"/>
          <w:sz w:val="28"/>
          <w:szCs w:val="28"/>
        </w:rPr>
        <w:t xml:space="preserve">дминистрации </w:t>
      </w:r>
      <w:r w:rsidRPr="00754A96">
        <w:rPr>
          <w:rFonts w:ascii="Times New Roman" w:hAnsi="Times New Roman" w:cs="Times New Roman"/>
          <w:sz w:val="28"/>
          <w:szCs w:val="28"/>
        </w:rPr>
        <w:t xml:space="preserve">Кобринского сельского поселения (далее – администрации) </w:t>
      </w:r>
      <w:r w:rsidR="002466B2" w:rsidRPr="00754A96">
        <w:rPr>
          <w:rFonts w:ascii="Times New Roman" w:hAnsi="Times New Roman" w:cs="Times New Roman"/>
          <w:sz w:val="28"/>
          <w:szCs w:val="28"/>
        </w:rPr>
        <w:t xml:space="preserve">принимает решение в виде постановления </w:t>
      </w:r>
      <w:r w:rsidRPr="00754A96">
        <w:rPr>
          <w:rFonts w:ascii="Times New Roman" w:hAnsi="Times New Roman" w:cs="Times New Roman"/>
          <w:sz w:val="28"/>
          <w:szCs w:val="28"/>
        </w:rPr>
        <w:t>а</w:t>
      </w:r>
      <w:r w:rsidR="002466B2" w:rsidRPr="00754A96">
        <w:rPr>
          <w:rFonts w:ascii="Times New Roman" w:hAnsi="Times New Roman" w:cs="Times New Roman"/>
          <w:sz w:val="28"/>
          <w:szCs w:val="28"/>
        </w:rPr>
        <w:t xml:space="preserve">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Кобринского сельского поселения Гатчинского </w:t>
      </w:r>
      <w:r w:rsidR="002466B2" w:rsidRPr="00754A96">
        <w:rPr>
          <w:rFonts w:ascii="Times New Roman" w:hAnsi="Times New Roman" w:cs="Times New Roman"/>
          <w:sz w:val="28"/>
          <w:szCs w:val="28"/>
        </w:rPr>
        <w:lastRenderedPageBreak/>
        <w:t>муниципального района Ленинградской области или об отказе в предоставлении служебного жилого помещения по договору найма.</w:t>
      </w:r>
    </w:p>
    <w:p w14:paraId="5A2AE816" w14:textId="1D75E05E" w:rsidR="002466B2" w:rsidRPr="00754A96" w:rsidRDefault="00262C76"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11</w:t>
      </w:r>
      <w:r w:rsidR="002466B2" w:rsidRPr="00754A96">
        <w:rPr>
          <w:rFonts w:ascii="Times New Roman" w:hAnsi="Times New Roman" w:cs="Times New Roman"/>
          <w:sz w:val="28"/>
          <w:szCs w:val="28"/>
        </w:rPr>
        <w:t xml:space="preserve">. Постановление </w:t>
      </w:r>
      <w:r w:rsidRPr="00754A96">
        <w:rPr>
          <w:rFonts w:ascii="Times New Roman" w:hAnsi="Times New Roman" w:cs="Times New Roman"/>
          <w:sz w:val="28"/>
          <w:szCs w:val="28"/>
        </w:rPr>
        <w:t>а</w:t>
      </w:r>
      <w:r w:rsidR="002466B2" w:rsidRPr="00754A96">
        <w:rPr>
          <w:rFonts w:ascii="Times New Roman" w:hAnsi="Times New Roman" w:cs="Times New Roman"/>
          <w:sz w:val="28"/>
          <w:szCs w:val="28"/>
        </w:rPr>
        <w:t xml:space="preserve">дминистрации о предоставлении гражданину служебного жилого помещения является основанием для заключения </w:t>
      </w:r>
      <w:r w:rsidRPr="00754A96">
        <w:rPr>
          <w:rFonts w:ascii="Times New Roman" w:hAnsi="Times New Roman" w:cs="Times New Roman"/>
          <w:sz w:val="28"/>
          <w:szCs w:val="28"/>
        </w:rPr>
        <w:t>а</w:t>
      </w:r>
      <w:r w:rsidR="002466B2" w:rsidRPr="00754A96">
        <w:rPr>
          <w:rFonts w:ascii="Times New Roman" w:hAnsi="Times New Roman" w:cs="Times New Roman"/>
          <w:sz w:val="28"/>
          <w:szCs w:val="28"/>
        </w:rPr>
        <w:t>дминистрацией договора найма служебного жилого помещения специализированного жилищного фонда муниципального образования Кобринского сельского поселения Гатчинского муниципального района Ленинградской области.</w:t>
      </w:r>
    </w:p>
    <w:p w14:paraId="6951D596" w14:textId="6D2E4DA9" w:rsidR="002466B2" w:rsidRPr="00754A96" w:rsidRDefault="00262C76"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12.</w:t>
      </w:r>
      <w:r w:rsidR="002466B2" w:rsidRPr="00754A96">
        <w:rPr>
          <w:rFonts w:ascii="Times New Roman" w:hAnsi="Times New Roman" w:cs="Times New Roman"/>
          <w:sz w:val="28"/>
          <w:szCs w:val="28"/>
        </w:rPr>
        <w:t xml:space="preserve"> Срок договора найма служебного жилого помещения определяется продолжительностью трудовых отношений (службы)</w:t>
      </w:r>
      <w:r w:rsidRPr="00754A96">
        <w:rPr>
          <w:rFonts w:ascii="Times New Roman" w:hAnsi="Times New Roman" w:cs="Times New Roman"/>
          <w:sz w:val="28"/>
          <w:szCs w:val="28"/>
        </w:rPr>
        <w:t>,</w:t>
      </w:r>
      <w:r w:rsidR="002466B2" w:rsidRPr="00754A96">
        <w:rPr>
          <w:rFonts w:ascii="Times New Roman" w:hAnsi="Times New Roman" w:cs="Times New Roman"/>
          <w:sz w:val="28"/>
          <w:szCs w:val="28"/>
        </w:rPr>
        <w:t xml:space="preserve"> либо сроком нахождения на выборной должности.</w:t>
      </w:r>
    </w:p>
    <w:p w14:paraId="037BDCAC" w14:textId="77777777" w:rsidR="002466B2" w:rsidRPr="00754A96" w:rsidRDefault="002466B2" w:rsidP="00754A96">
      <w:pPr>
        <w:pStyle w:val="ConsPlusNormal"/>
        <w:ind w:firstLine="709"/>
        <w:jc w:val="both"/>
        <w:rPr>
          <w:rFonts w:ascii="Times New Roman" w:hAnsi="Times New Roman" w:cs="Times New Roman"/>
          <w:sz w:val="28"/>
          <w:szCs w:val="28"/>
        </w:rPr>
      </w:pPr>
      <w:r w:rsidRPr="00754A96">
        <w:rPr>
          <w:rFonts w:ascii="Times New Roman" w:hAnsi="Times New Roman" w:cs="Times New Roman"/>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00A7D637" w14:textId="651D3E81"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t>13</w:t>
      </w:r>
      <w:r w:rsidR="002466B2" w:rsidRPr="00754A96">
        <w:rPr>
          <w:rFonts w:ascii="Times New Roman" w:hAnsi="Times New Roman"/>
          <w:sz w:val="28"/>
          <w:szCs w:val="28"/>
        </w:rPr>
        <w:t>. Действие договора найма служебного жилого помещения прекращается в связи:</w:t>
      </w:r>
    </w:p>
    <w:p w14:paraId="41D1A8B6" w14:textId="02F6034D" w:rsidR="002466B2" w:rsidRPr="00754A96" w:rsidRDefault="007D4DF4" w:rsidP="00754A96">
      <w:pPr>
        <w:ind w:firstLine="709"/>
        <w:rPr>
          <w:rFonts w:ascii="Times New Roman" w:hAnsi="Times New Roman"/>
          <w:sz w:val="28"/>
          <w:szCs w:val="28"/>
        </w:rPr>
      </w:pPr>
      <w:r w:rsidRPr="00754A96">
        <w:rPr>
          <w:rFonts w:ascii="Times New Roman" w:hAnsi="Times New Roman"/>
          <w:sz w:val="28"/>
          <w:szCs w:val="28"/>
        </w:rPr>
        <w:t>1)</w:t>
      </w:r>
      <w:r w:rsidR="002466B2" w:rsidRPr="00754A96">
        <w:rPr>
          <w:rFonts w:ascii="Times New Roman" w:hAnsi="Times New Roman"/>
          <w:sz w:val="28"/>
          <w:szCs w:val="28"/>
        </w:rPr>
        <w:t xml:space="preserve"> с утратой (разрушением) жилого помещения,</w:t>
      </w:r>
    </w:p>
    <w:p w14:paraId="234238D1" w14:textId="76DF3F99" w:rsidR="002466B2" w:rsidRPr="00754A96" w:rsidRDefault="007D4DF4" w:rsidP="00754A96">
      <w:pPr>
        <w:ind w:firstLine="709"/>
        <w:rPr>
          <w:rFonts w:ascii="Times New Roman" w:hAnsi="Times New Roman"/>
          <w:sz w:val="28"/>
          <w:szCs w:val="28"/>
        </w:rPr>
      </w:pPr>
      <w:r w:rsidRPr="00754A96">
        <w:rPr>
          <w:rFonts w:ascii="Times New Roman" w:hAnsi="Times New Roman"/>
          <w:sz w:val="28"/>
          <w:szCs w:val="28"/>
        </w:rPr>
        <w:t>2)</w:t>
      </w:r>
      <w:r w:rsidR="002466B2" w:rsidRPr="00754A96">
        <w:rPr>
          <w:rFonts w:ascii="Times New Roman" w:hAnsi="Times New Roman"/>
          <w:sz w:val="28"/>
          <w:szCs w:val="28"/>
        </w:rPr>
        <w:t xml:space="preserve"> со смертью гражданина (нанимателя),</w:t>
      </w:r>
    </w:p>
    <w:p w14:paraId="3E8A820B" w14:textId="125A2604" w:rsidR="002466B2" w:rsidRPr="00754A96" w:rsidRDefault="007D4DF4" w:rsidP="00754A96">
      <w:pPr>
        <w:ind w:firstLine="709"/>
        <w:rPr>
          <w:rFonts w:ascii="Times New Roman" w:hAnsi="Times New Roman"/>
          <w:sz w:val="28"/>
          <w:szCs w:val="28"/>
        </w:rPr>
      </w:pPr>
      <w:r w:rsidRPr="00754A96">
        <w:rPr>
          <w:rFonts w:ascii="Times New Roman" w:hAnsi="Times New Roman"/>
          <w:sz w:val="28"/>
          <w:szCs w:val="28"/>
        </w:rPr>
        <w:t>3)</w:t>
      </w:r>
      <w:r w:rsidR="002466B2" w:rsidRPr="00754A96">
        <w:rPr>
          <w:rFonts w:ascii="Times New Roman" w:hAnsi="Times New Roman"/>
          <w:sz w:val="28"/>
          <w:szCs w:val="28"/>
        </w:rPr>
        <w:t xml:space="preserve"> с истечением срока действия трудового договора,</w:t>
      </w:r>
    </w:p>
    <w:p w14:paraId="62ABAAD9" w14:textId="1D346C51" w:rsidR="002466B2" w:rsidRPr="00754A96" w:rsidRDefault="007D4DF4" w:rsidP="00754A96">
      <w:pPr>
        <w:ind w:firstLine="709"/>
        <w:rPr>
          <w:rFonts w:ascii="Times New Roman" w:hAnsi="Times New Roman"/>
          <w:sz w:val="28"/>
          <w:szCs w:val="28"/>
        </w:rPr>
      </w:pPr>
      <w:r w:rsidRPr="00754A96">
        <w:rPr>
          <w:rFonts w:ascii="Times New Roman" w:hAnsi="Times New Roman"/>
          <w:sz w:val="28"/>
          <w:szCs w:val="28"/>
        </w:rPr>
        <w:t>4)</w:t>
      </w:r>
      <w:r w:rsidR="002466B2" w:rsidRPr="00754A96">
        <w:rPr>
          <w:rFonts w:ascii="Times New Roman" w:hAnsi="Times New Roman"/>
          <w:sz w:val="28"/>
          <w:szCs w:val="28"/>
        </w:rPr>
        <w:t xml:space="preserve"> с окончанием срока службы,</w:t>
      </w:r>
    </w:p>
    <w:p w14:paraId="6EC63247" w14:textId="3282AACE" w:rsidR="002466B2" w:rsidRPr="00754A96" w:rsidRDefault="007D4DF4" w:rsidP="00754A96">
      <w:pPr>
        <w:ind w:firstLine="709"/>
        <w:rPr>
          <w:rFonts w:ascii="Times New Roman" w:hAnsi="Times New Roman"/>
          <w:sz w:val="28"/>
          <w:szCs w:val="28"/>
        </w:rPr>
      </w:pPr>
      <w:r w:rsidRPr="00754A96">
        <w:rPr>
          <w:rFonts w:ascii="Times New Roman" w:hAnsi="Times New Roman"/>
          <w:sz w:val="28"/>
          <w:szCs w:val="28"/>
        </w:rPr>
        <w:t>5)</w:t>
      </w:r>
      <w:r w:rsidR="002466B2" w:rsidRPr="00754A96">
        <w:rPr>
          <w:rFonts w:ascii="Times New Roman" w:hAnsi="Times New Roman"/>
          <w:sz w:val="28"/>
          <w:szCs w:val="28"/>
        </w:rPr>
        <w:t xml:space="preserve"> с истечением срока пребывания на муниципальной или на иной выборной должности</w:t>
      </w:r>
      <w:r w:rsidRPr="00754A96">
        <w:rPr>
          <w:rFonts w:ascii="Times New Roman" w:hAnsi="Times New Roman"/>
          <w:sz w:val="28"/>
          <w:szCs w:val="28"/>
        </w:rPr>
        <w:t>,</w:t>
      </w:r>
    </w:p>
    <w:p w14:paraId="00B0F231" w14:textId="653EB682" w:rsidR="003909D7" w:rsidRPr="00754A96" w:rsidRDefault="003909D7" w:rsidP="00754A96">
      <w:pPr>
        <w:pStyle w:val="ac"/>
        <w:shd w:val="clear" w:color="auto" w:fill="FFFFFF"/>
        <w:ind w:firstLine="709"/>
        <w:jc w:val="both"/>
        <w:textAlignment w:val="baseline"/>
        <w:rPr>
          <w:sz w:val="28"/>
          <w:szCs w:val="28"/>
        </w:rPr>
      </w:pPr>
      <w:r w:rsidRPr="00754A96">
        <w:rPr>
          <w:sz w:val="28"/>
          <w:szCs w:val="28"/>
        </w:rPr>
        <w:t>В случае прекращения договора по подпунктам 3,4</w:t>
      </w:r>
      <w:r w:rsidR="00754A96" w:rsidRPr="00754A96">
        <w:rPr>
          <w:sz w:val="28"/>
          <w:szCs w:val="28"/>
        </w:rPr>
        <w:t>,</w:t>
      </w:r>
      <w:proofErr w:type="gramStart"/>
      <w:r w:rsidR="00754A96" w:rsidRPr="00754A96">
        <w:rPr>
          <w:sz w:val="28"/>
          <w:szCs w:val="28"/>
        </w:rPr>
        <w:t xml:space="preserve">5 </w:t>
      </w:r>
      <w:r w:rsidRPr="00754A96">
        <w:rPr>
          <w:sz w:val="28"/>
          <w:szCs w:val="28"/>
        </w:rPr>
        <w:t xml:space="preserve"> пункта</w:t>
      </w:r>
      <w:proofErr w:type="gramEnd"/>
      <w:r w:rsidRPr="00754A96">
        <w:rPr>
          <w:sz w:val="28"/>
          <w:szCs w:val="28"/>
        </w:rPr>
        <w:t xml:space="preserve"> </w:t>
      </w:r>
      <w:r w:rsidR="00754A96" w:rsidRPr="00754A96">
        <w:rPr>
          <w:sz w:val="28"/>
          <w:szCs w:val="28"/>
        </w:rPr>
        <w:t>13</w:t>
      </w:r>
      <w:r w:rsidRPr="00754A96">
        <w:rPr>
          <w:sz w:val="28"/>
          <w:szCs w:val="28"/>
        </w:rPr>
        <w:t xml:space="preserve"> настоящего Порядка, гражданин должен освободить служебное жилое помещение вместе со всеми проживающими с ним лицами в тридцатидневный срок и сдать помещение по акту наймодателю с предоставлением справки об отсутствии задолженности по коммунальным платежам.</w:t>
      </w:r>
    </w:p>
    <w:p w14:paraId="1F47E7CB" w14:textId="2553CF45" w:rsidR="003909D7" w:rsidRPr="00754A96" w:rsidRDefault="003909D7" w:rsidP="00754A96">
      <w:pPr>
        <w:pStyle w:val="ac"/>
        <w:shd w:val="clear" w:color="auto" w:fill="FFFFFF"/>
        <w:ind w:firstLine="709"/>
        <w:jc w:val="both"/>
        <w:textAlignment w:val="baseline"/>
        <w:rPr>
          <w:color w:val="000000"/>
          <w:sz w:val="28"/>
          <w:szCs w:val="28"/>
        </w:rPr>
      </w:pPr>
      <w:r w:rsidRPr="00754A96">
        <w:rPr>
          <w:color w:val="000000"/>
          <w:sz w:val="28"/>
          <w:szCs w:val="28"/>
        </w:rPr>
        <w:t xml:space="preserve">При прекращении договора по подпунктам 3,4,5 пункта </w:t>
      </w:r>
      <w:r w:rsidR="00754A96" w:rsidRPr="00754A96">
        <w:rPr>
          <w:color w:val="000000"/>
          <w:sz w:val="28"/>
          <w:szCs w:val="28"/>
        </w:rPr>
        <w:t>13</w:t>
      </w:r>
      <w:r w:rsidRPr="00754A96">
        <w:rPr>
          <w:color w:val="000000"/>
          <w:sz w:val="28"/>
          <w:szCs w:val="28"/>
        </w:rPr>
        <w:t xml:space="preserve"> настоящего Порядка гражданин обязан при изменении сведений в пятнадцатидневный срок информировать о них наймодателя.</w:t>
      </w:r>
    </w:p>
    <w:p w14:paraId="24940DBF" w14:textId="1B4347F6" w:rsidR="003909D7" w:rsidRPr="00754A96" w:rsidRDefault="003909D7" w:rsidP="00754A96">
      <w:pPr>
        <w:autoSpaceDE w:val="0"/>
        <w:autoSpaceDN w:val="0"/>
        <w:adjustRightInd w:val="0"/>
        <w:ind w:firstLine="709"/>
        <w:rPr>
          <w:rFonts w:ascii="Times New Roman" w:hAnsi="Times New Roman"/>
          <w:strike/>
          <w:color w:val="FF0000"/>
          <w:sz w:val="28"/>
          <w:szCs w:val="28"/>
        </w:rPr>
      </w:pPr>
      <w:r w:rsidRPr="00754A96">
        <w:rPr>
          <w:rFonts w:ascii="Times New Roman" w:hAnsi="Times New Roman"/>
          <w:sz w:val="28"/>
          <w:szCs w:val="28"/>
        </w:rPr>
        <w:t>В случае отказа освободить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14:paraId="0C7A644E" w14:textId="313F9E76"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t>14</w:t>
      </w:r>
      <w:r w:rsidR="002466B2" w:rsidRPr="00754A96">
        <w:rPr>
          <w:rFonts w:ascii="Times New Roman" w:hAnsi="Times New Roman"/>
          <w:sz w:val="28"/>
          <w:szCs w:val="28"/>
        </w:rPr>
        <w:t xml:space="preserve">. Расторжение договора </w:t>
      </w:r>
      <w:r w:rsidRPr="00754A96">
        <w:rPr>
          <w:rFonts w:ascii="Times New Roman" w:hAnsi="Times New Roman"/>
          <w:sz w:val="28"/>
          <w:szCs w:val="28"/>
        </w:rPr>
        <w:t xml:space="preserve">найма </w:t>
      </w:r>
      <w:r w:rsidR="002466B2" w:rsidRPr="00754A96">
        <w:rPr>
          <w:rFonts w:ascii="Times New Roman" w:hAnsi="Times New Roman"/>
          <w:sz w:val="28"/>
          <w:szCs w:val="28"/>
        </w:rPr>
        <w:t xml:space="preserve">служебного жилого помещения по требованию </w:t>
      </w:r>
      <w:r w:rsidRPr="00754A96">
        <w:rPr>
          <w:rFonts w:ascii="Times New Roman" w:hAnsi="Times New Roman"/>
          <w:sz w:val="28"/>
          <w:szCs w:val="28"/>
        </w:rPr>
        <w:t>а</w:t>
      </w:r>
      <w:r w:rsidR="002466B2" w:rsidRPr="00754A96">
        <w:rPr>
          <w:rFonts w:ascii="Times New Roman" w:hAnsi="Times New Roman"/>
          <w:sz w:val="28"/>
          <w:szCs w:val="28"/>
        </w:rPr>
        <w:t>дминистрации (наймодателя) осуществляется в следующих случаях:</w:t>
      </w:r>
    </w:p>
    <w:p w14:paraId="4E66BE7B" w14:textId="77777777" w:rsidR="002466B2" w:rsidRPr="00754A96" w:rsidRDefault="002466B2" w:rsidP="00754A96">
      <w:pPr>
        <w:ind w:firstLine="709"/>
        <w:rPr>
          <w:rFonts w:ascii="Times New Roman" w:hAnsi="Times New Roman"/>
          <w:sz w:val="28"/>
          <w:szCs w:val="28"/>
        </w:rPr>
      </w:pPr>
      <w:r w:rsidRPr="00754A96">
        <w:rPr>
          <w:rFonts w:ascii="Times New Roman" w:hAnsi="Times New Roman"/>
          <w:sz w:val="28"/>
          <w:szCs w:val="28"/>
        </w:rPr>
        <w:t>- невнесения гражданином (нанимателем) платы за жилое помещение и (или) коммунальные услуги в течение шести месяцев подряд;</w:t>
      </w:r>
    </w:p>
    <w:p w14:paraId="56A64CB9" w14:textId="77777777" w:rsidR="002466B2" w:rsidRPr="00754A96" w:rsidRDefault="002466B2" w:rsidP="00754A96">
      <w:pPr>
        <w:ind w:firstLine="709"/>
        <w:rPr>
          <w:rFonts w:ascii="Times New Roman" w:hAnsi="Times New Roman"/>
          <w:sz w:val="28"/>
          <w:szCs w:val="28"/>
        </w:rPr>
      </w:pPr>
      <w:r w:rsidRPr="00754A96">
        <w:rPr>
          <w:rFonts w:ascii="Times New Roman" w:hAnsi="Times New Roman"/>
          <w:sz w:val="28"/>
          <w:szCs w:val="28"/>
        </w:rPr>
        <w:t>- разрушения или повреждения жилого помещения гражданином (нанимателем) или членами его семьи;</w:t>
      </w:r>
    </w:p>
    <w:p w14:paraId="44DA3F75" w14:textId="77777777" w:rsidR="002466B2" w:rsidRPr="00754A96" w:rsidRDefault="002466B2" w:rsidP="00754A96">
      <w:pPr>
        <w:ind w:firstLine="709"/>
        <w:rPr>
          <w:rFonts w:ascii="Times New Roman" w:hAnsi="Times New Roman"/>
          <w:sz w:val="28"/>
          <w:szCs w:val="28"/>
        </w:rPr>
      </w:pPr>
      <w:r w:rsidRPr="00754A96">
        <w:rPr>
          <w:rFonts w:ascii="Times New Roman" w:hAnsi="Times New Roman"/>
          <w:sz w:val="28"/>
          <w:szCs w:val="28"/>
        </w:rPr>
        <w:t>- систематического нарушения прав и законных интересов соседей;</w:t>
      </w:r>
    </w:p>
    <w:p w14:paraId="03C134B6" w14:textId="77777777" w:rsidR="002466B2" w:rsidRPr="00754A96" w:rsidRDefault="002466B2" w:rsidP="00754A96">
      <w:pPr>
        <w:ind w:firstLine="709"/>
        <w:rPr>
          <w:rFonts w:ascii="Times New Roman" w:hAnsi="Times New Roman"/>
          <w:sz w:val="28"/>
          <w:szCs w:val="28"/>
        </w:rPr>
      </w:pPr>
      <w:r w:rsidRPr="00754A96">
        <w:rPr>
          <w:rFonts w:ascii="Times New Roman" w:hAnsi="Times New Roman"/>
          <w:sz w:val="28"/>
          <w:szCs w:val="28"/>
        </w:rPr>
        <w:t>- использования жилого помещения не по назначению;</w:t>
      </w:r>
    </w:p>
    <w:p w14:paraId="260FEF5A" w14:textId="77777777" w:rsidR="002466B2" w:rsidRPr="00754A96" w:rsidRDefault="002466B2" w:rsidP="00754A96">
      <w:pPr>
        <w:ind w:firstLine="709"/>
        <w:rPr>
          <w:rFonts w:ascii="Times New Roman" w:hAnsi="Times New Roman"/>
          <w:sz w:val="28"/>
          <w:szCs w:val="28"/>
        </w:rPr>
      </w:pPr>
      <w:r w:rsidRPr="00754A96">
        <w:rPr>
          <w:rFonts w:ascii="Times New Roman" w:hAnsi="Times New Roman"/>
          <w:sz w:val="28"/>
          <w:szCs w:val="28"/>
        </w:rPr>
        <w:t>- иных случаях, предусмотренных законодательством.</w:t>
      </w:r>
    </w:p>
    <w:p w14:paraId="4C5E233D" w14:textId="77777777" w:rsidR="002466B2" w:rsidRPr="00754A96" w:rsidRDefault="002466B2" w:rsidP="00754A96">
      <w:pPr>
        <w:ind w:firstLine="709"/>
        <w:rPr>
          <w:rFonts w:ascii="Times New Roman" w:hAnsi="Times New Roman"/>
          <w:sz w:val="28"/>
          <w:szCs w:val="28"/>
        </w:rPr>
      </w:pPr>
    </w:p>
    <w:p w14:paraId="527AC94E" w14:textId="0B61254D" w:rsidR="002466B2" w:rsidRPr="00754A96" w:rsidRDefault="00262C76" w:rsidP="00754A96">
      <w:pPr>
        <w:ind w:firstLine="709"/>
        <w:rPr>
          <w:rFonts w:ascii="Times New Roman" w:hAnsi="Times New Roman"/>
          <w:sz w:val="28"/>
          <w:szCs w:val="28"/>
        </w:rPr>
      </w:pPr>
      <w:r w:rsidRPr="00754A96">
        <w:rPr>
          <w:rFonts w:ascii="Times New Roman" w:hAnsi="Times New Roman"/>
          <w:sz w:val="28"/>
          <w:szCs w:val="28"/>
        </w:rPr>
        <w:lastRenderedPageBreak/>
        <w:t>15</w:t>
      </w:r>
      <w:r w:rsidR="002466B2" w:rsidRPr="00754A96">
        <w:rPr>
          <w:rFonts w:ascii="Times New Roman" w:hAnsi="Times New Roman"/>
          <w:sz w:val="28"/>
          <w:szCs w:val="28"/>
        </w:rPr>
        <w:t>. Выселение граждан из служебного жилого помещения осуществляется в порядке, предусмотренном законодательством.</w:t>
      </w:r>
    </w:p>
    <w:p w14:paraId="7757C23E" w14:textId="6172399F" w:rsidR="002466B2" w:rsidRPr="00754A96" w:rsidRDefault="00262C76" w:rsidP="00754A96">
      <w:pPr>
        <w:autoSpaceDE w:val="0"/>
        <w:autoSpaceDN w:val="0"/>
        <w:adjustRightInd w:val="0"/>
        <w:ind w:firstLine="709"/>
        <w:rPr>
          <w:rFonts w:ascii="Times New Roman" w:hAnsi="Times New Roman"/>
          <w:sz w:val="28"/>
          <w:szCs w:val="28"/>
        </w:rPr>
      </w:pPr>
      <w:r w:rsidRPr="00754A96">
        <w:rPr>
          <w:rFonts w:ascii="Times New Roman" w:hAnsi="Times New Roman"/>
          <w:bCs/>
          <w:sz w:val="28"/>
          <w:szCs w:val="28"/>
        </w:rPr>
        <w:t>16</w:t>
      </w:r>
      <w:r w:rsidR="002466B2" w:rsidRPr="00754A96">
        <w:rPr>
          <w:rFonts w:ascii="Times New Roman" w:hAnsi="Times New Roman"/>
          <w:bCs/>
          <w:sz w:val="28"/>
          <w:szCs w:val="28"/>
        </w:rPr>
        <w:t>. Не могут быть выселены из служебных жилых помещений без предоставления других жилых помещений граждане, указанные в</w:t>
      </w:r>
      <w:r w:rsidR="00554FFE" w:rsidRPr="00754A96">
        <w:rPr>
          <w:rFonts w:ascii="Times New Roman" w:hAnsi="Times New Roman"/>
          <w:bCs/>
          <w:sz w:val="28"/>
          <w:szCs w:val="28"/>
        </w:rPr>
        <w:t xml:space="preserve"> п. 2</w:t>
      </w:r>
      <w:r w:rsidR="002466B2" w:rsidRPr="00754A96">
        <w:rPr>
          <w:rFonts w:ascii="Times New Roman" w:hAnsi="Times New Roman"/>
          <w:bCs/>
          <w:sz w:val="28"/>
          <w:szCs w:val="28"/>
        </w:rPr>
        <w:t xml:space="preserve"> ст. 103 Жилищного кодекса РФ.</w:t>
      </w:r>
    </w:p>
    <w:p w14:paraId="799910C4" w14:textId="30BE2B90" w:rsidR="002466B2" w:rsidRPr="00754A96" w:rsidRDefault="002466B2" w:rsidP="00754A96">
      <w:pPr>
        <w:ind w:firstLine="709"/>
        <w:rPr>
          <w:rFonts w:ascii="Times New Roman" w:hAnsi="Times New Roman"/>
          <w:i/>
          <w:sz w:val="28"/>
          <w:szCs w:val="28"/>
          <w:u w:val="single"/>
        </w:rPr>
      </w:pPr>
      <w:r w:rsidRPr="00754A96">
        <w:rPr>
          <w:rFonts w:ascii="Times New Roman" w:hAnsi="Times New Roman"/>
          <w:sz w:val="28"/>
          <w:szCs w:val="28"/>
        </w:rPr>
        <w:t xml:space="preserve"> </w:t>
      </w:r>
      <w:r w:rsidR="00554FFE" w:rsidRPr="00754A96">
        <w:rPr>
          <w:rFonts w:ascii="Times New Roman" w:hAnsi="Times New Roman"/>
          <w:sz w:val="28"/>
          <w:szCs w:val="28"/>
        </w:rPr>
        <w:t>17</w:t>
      </w:r>
      <w:r w:rsidRPr="00754A96">
        <w:rPr>
          <w:rFonts w:ascii="Times New Roman" w:hAnsi="Times New Roman"/>
          <w:sz w:val="28"/>
          <w:szCs w:val="28"/>
        </w:rPr>
        <w:t xml:space="preserve">. Учет договоров найма служебных жилых помещений специализированного жилищного фонда Кобринского сельского поселения осуществляется в порядке, установленном </w:t>
      </w:r>
      <w:r w:rsidR="00554FFE" w:rsidRPr="00754A96">
        <w:rPr>
          <w:rFonts w:ascii="Times New Roman" w:hAnsi="Times New Roman"/>
          <w:sz w:val="28"/>
          <w:szCs w:val="28"/>
        </w:rPr>
        <w:t>а</w:t>
      </w:r>
      <w:r w:rsidRPr="00754A96">
        <w:rPr>
          <w:rFonts w:ascii="Times New Roman" w:hAnsi="Times New Roman"/>
          <w:sz w:val="28"/>
          <w:szCs w:val="28"/>
        </w:rPr>
        <w:t>дминистрацией.</w:t>
      </w:r>
    </w:p>
    <w:p w14:paraId="2F1F68F1" w14:textId="08A44BD5" w:rsidR="002466B2" w:rsidRPr="00754A96" w:rsidRDefault="00554FFE" w:rsidP="00754A96">
      <w:pPr>
        <w:autoSpaceDE w:val="0"/>
        <w:autoSpaceDN w:val="0"/>
        <w:adjustRightInd w:val="0"/>
        <w:ind w:firstLine="709"/>
        <w:outlineLvl w:val="0"/>
        <w:rPr>
          <w:rFonts w:ascii="Times New Roman" w:hAnsi="Times New Roman"/>
          <w:color w:val="000000"/>
          <w:sz w:val="28"/>
          <w:szCs w:val="28"/>
        </w:rPr>
      </w:pPr>
      <w:r w:rsidRPr="00754A96">
        <w:rPr>
          <w:rFonts w:ascii="Times New Roman" w:hAnsi="Times New Roman"/>
          <w:color w:val="000000"/>
          <w:sz w:val="28"/>
          <w:szCs w:val="28"/>
        </w:rPr>
        <w:t>18</w:t>
      </w:r>
      <w:r w:rsidR="002466B2" w:rsidRPr="00754A96">
        <w:rPr>
          <w:rFonts w:ascii="Times New Roman" w:hAnsi="Times New Roman"/>
          <w:color w:val="000000"/>
          <w:sz w:val="28"/>
          <w:szCs w:val="28"/>
        </w:rPr>
        <w:t xml:space="preserve">. Служебные жилые помещения </w:t>
      </w:r>
      <w:r w:rsidRPr="00754A96">
        <w:rPr>
          <w:rFonts w:ascii="Times New Roman" w:hAnsi="Times New Roman"/>
          <w:sz w:val="28"/>
          <w:szCs w:val="28"/>
        </w:rPr>
        <w:t xml:space="preserve">специализированного жилищного фонда Кобринского сельского поселения </w:t>
      </w:r>
      <w:r w:rsidR="002466B2" w:rsidRPr="00754A96">
        <w:rPr>
          <w:rFonts w:ascii="Times New Roman" w:hAnsi="Times New Roman"/>
          <w:color w:val="000000"/>
          <w:sz w:val="28"/>
          <w:szCs w:val="28"/>
        </w:rPr>
        <w:t xml:space="preserve">могут быть приватизированы гражданами в исключительных случаях по решению Администрации и в порядке, установленном муниципальным правовым актом </w:t>
      </w:r>
      <w:r w:rsidRPr="00754A96">
        <w:rPr>
          <w:rFonts w:ascii="Times New Roman" w:hAnsi="Times New Roman"/>
          <w:color w:val="000000"/>
          <w:sz w:val="28"/>
          <w:szCs w:val="28"/>
        </w:rPr>
        <w:t>а</w:t>
      </w:r>
      <w:r w:rsidR="002466B2" w:rsidRPr="00754A96">
        <w:rPr>
          <w:rFonts w:ascii="Times New Roman" w:hAnsi="Times New Roman"/>
          <w:color w:val="000000"/>
          <w:sz w:val="28"/>
          <w:szCs w:val="28"/>
        </w:rPr>
        <w:t>дминистрации, при одновременном соблюдении следующих условий, если гражданин:</w:t>
      </w:r>
    </w:p>
    <w:p w14:paraId="6309AE88" w14:textId="77777777" w:rsidR="002466B2" w:rsidRPr="00754A96" w:rsidRDefault="002466B2" w:rsidP="00754A96">
      <w:pPr>
        <w:autoSpaceDE w:val="0"/>
        <w:autoSpaceDN w:val="0"/>
        <w:adjustRightInd w:val="0"/>
        <w:ind w:firstLine="709"/>
        <w:rPr>
          <w:rFonts w:ascii="Times New Roman" w:hAnsi="Times New Roman"/>
          <w:bCs/>
          <w:color w:val="000000"/>
          <w:sz w:val="28"/>
          <w:szCs w:val="28"/>
        </w:rPr>
      </w:pPr>
      <w:r w:rsidRPr="00754A96">
        <w:rPr>
          <w:rFonts w:ascii="Times New Roman" w:hAnsi="Times New Roman"/>
          <w:color w:val="000000"/>
          <w:sz w:val="28"/>
          <w:szCs w:val="28"/>
        </w:rPr>
        <w:t xml:space="preserve">- </w:t>
      </w:r>
      <w:r w:rsidRPr="00754A96">
        <w:rPr>
          <w:rFonts w:ascii="Times New Roman" w:hAnsi="Times New Roman"/>
          <w:bCs/>
          <w:color w:val="000000"/>
          <w:sz w:val="28"/>
          <w:szCs w:val="28"/>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 помещения, установленной в муниципальном образовании по месту нахождения данной жилой площади;</w:t>
      </w:r>
    </w:p>
    <w:p w14:paraId="210D05F1" w14:textId="6AFB3E61"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 xml:space="preserve">- отработал </w:t>
      </w:r>
      <w:r w:rsidR="00554FFE" w:rsidRPr="00754A96">
        <w:rPr>
          <w:rFonts w:ascii="Times New Roman" w:hAnsi="Times New Roman"/>
          <w:color w:val="000000"/>
          <w:sz w:val="28"/>
          <w:szCs w:val="28"/>
        </w:rPr>
        <w:t>7</w:t>
      </w:r>
      <w:r w:rsidRPr="00754A96">
        <w:rPr>
          <w:rFonts w:ascii="Times New Roman" w:hAnsi="Times New Roman"/>
          <w:color w:val="000000"/>
          <w:sz w:val="28"/>
          <w:szCs w:val="28"/>
        </w:rPr>
        <w:t xml:space="preserve"> и более лет в органе (на предприятии, в учреждении), в связи с осуществлением </w:t>
      </w:r>
      <w:proofErr w:type="gramStart"/>
      <w:r w:rsidRPr="00754A96">
        <w:rPr>
          <w:rFonts w:ascii="Times New Roman" w:hAnsi="Times New Roman"/>
          <w:color w:val="000000"/>
          <w:sz w:val="28"/>
          <w:szCs w:val="28"/>
        </w:rPr>
        <w:t>профессиональной деятельности</w:t>
      </w:r>
      <w:proofErr w:type="gramEnd"/>
      <w:r w:rsidRPr="00754A96">
        <w:rPr>
          <w:rFonts w:ascii="Times New Roman" w:hAnsi="Times New Roman"/>
          <w:color w:val="000000"/>
          <w:sz w:val="28"/>
          <w:szCs w:val="28"/>
        </w:rPr>
        <w:t xml:space="preserve"> в котором предоставлялось служебное жилое помещение</w:t>
      </w:r>
      <w:r w:rsidR="00554FFE" w:rsidRPr="00754A96">
        <w:rPr>
          <w:rFonts w:ascii="Times New Roman" w:hAnsi="Times New Roman"/>
          <w:color w:val="000000"/>
          <w:sz w:val="28"/>
          <w:szCs w:val="28"/>
        </w:rPr>
        <w:t>.</w:t>
      </w:r>
    </w:p>
    <w:p w14:paraId="0BA9A840" w14:textId="566C2BBA" w:rsidR="002466B2" w:rsidRPr="00754A96" w:rsidRDefault="00554FFE"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19.</w:t>
      </w:r>
      <w:r w:rsidR="002466B2" w:rsidRPr="00754A96">
        <w:rPr>
          <w:rFonts w:ascii="Times New Roman" w:hAnsi="Times New Roman"/>
          <w:color w:val="000000"/>
          <w:sz w:val="28"/>
          <w:szCs w:val="28"/>
        </w:rPr>
        <w:t xml:space="preserve"> Граждане, которые с намерением получить жилое помещение в собственность</w:t>
      </w:r>
      <w:r w:rsidRPr="00754A96">
        <w:rPr>
          <w:rFonts w:ascii="Times New Roman" w:hAnsi="Times New Roman"/>
          <w:color w:val="000000"/>
          <w:sz w:val="28"/>
          <w:szCs w:val="28"/>
        </w:rPr>
        <w:t xml:space="preserve"> в порядке приватизации,</w:t>
      </w:r>
      <w:r w:rsidR="002466B2" w:rsidRPr="00754A96">
        <w:rPr>
          <w:rFonts w:ascii="Times New Roman" w:hAnsi="Times New Roman"/>
          <w:color w:val="000000"/>
          <w:sz w:val="28"/>
          <w:szCs w:val="28"/>
        </w:rPr>
        <w:t xml:space="preserve">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w:t>
      </w:r>
      <w:r w:rsidRPr="00754A96">
        <w:rPr>
          <w:rFonts w:ascii="Times New Roman" w:hAnsi="Times New Roman"/>
          <w:color w:val="000000"/>
          <w:sz w:val="28"/>
          <w:szCs w:val="28"/>
        </w:rPr>
        <w:t>18</w:t>
      </w:r>
      <w:r w:rsidR="002466B2" w:rsidRPr="00754A96">
        <w:rPr>
          <w:rFonts w:ascii="Times New Roman" w:hAnsi="Times New Roman"/>
          <w:color w:val="000000"/>
          <w:sz w:val="28"/>
          <w:szCs w:val="28"/>
        </w:rPr>
        <w:t xml:space="preserve"> настоящего </w:t>
      </w:r>
      <w:r w:rsidR="00754A96">
        <w:rPr>
          <w:rFonts w:ascii="Times New Roman" w:hAnsi="Times New Roman"/>
          <w:color w:val="000000"/>
          <w:sz w:val="28"/>
          <w:szCs w:val="28"/>
        </w:rPr>
        <w:t>Порядка</w:t>
      </w:r>
      <w:r w:rsidR="002466B2" w:rsidRPr="00754A96">
        <w:rPr>
          <w:rFonts w:ascii="Times New Roman" w:hAnsi="Times New Roman"/>
          <w:color w:val="000000"/>
          <w:sz w:val="28"/>
          <w:szCs w:val="28"/>
        </w:rPr>
        <w:t xml:space="preserve">, могут обратиться с вопросом </w:t>
      </w:r>
      <w:r w:rsidRPr="00754A96">
        <w:rPr>
          <w:rFonts w:ascii="Times New Roman" w:hAnsi="Times New Roman"/>
          <w:color w:val="000000"/>
          <w:sz w:val="28"/>
          <w:szCs w:val="28"/>
        </w:rPr>
        <w:t xml:space="preserve">о </w:t>
      </w:r>
      <w:r w:rsidR="002466B2" w:rsidRPr="00754A96">
        <w:rPr>
          <w:rFonts w:ascii="Times New Roman" w:hAnsi="Times New Roman"/>
          <w:color w:val="000000"/>
          <w:sz w:val="28"/>
          <w:szCs w:val="28"/>
        </w:rPr>
        <w:t>приватизации занимаемого служебного жилого помещения не ранее чем через пять лет со дня совершения указанных действий.</w:t>
      </w:r>
    </w:p>
    <w:p w14:paraId="06A84D7C"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К намеренным действиям, повлекшим ухудшение жилищных условий, относятся действия гражданина или членов его семьи, связанные:</w:t>
      </w:r>
    </w:p>
    <w:p w14:paraId="01B1444D"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а) 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14:paraId="0895DE92"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б) с меной жилых помещений (обменом жилыми помещениями);</w:t>
      </w:r>
    </w:p>
    <w:p w14:paraId="78883B0A"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lastRenderedPageBreak/>
        <w:t>в)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14:paraId="1D4DE1B7"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г) с выделением долей собственниками жилых помещений в праве общей собственности на жилые помещения;</w:t>
      </w:r>
    </w:p>
    <w:p w14:paraId="4FD8F42F" w14:textId="77777777" w:rsidR="002466B2" w:rsidRPr="00754A96" w:rsidRDefault="002466B2" w:rsidP="00754A96">
      <w:pPr>
        <w:autoSpaceDE w:val="0"/>
        <w:autoSpaceDN w:val="0"/>
        <w:adjustRightInd w:val="0"/>
        <w:ind w:firstLine="709"/>
        <w:rPr>
          <w:rFonts w:ascii="Times New Roman" w:hAnsi="Times New Roman"/>
          <w:color w:val="000000"/>
          <w:sz w:val="28"/>
          <w:szCs w:val="28"/>
        </w:rPr>
      </w:pPr>
      <w:r w:rsidRPr="00754A96">
        <w:rPr>
          <w:rFonts w:ascii="Times New Roman" w:hAnsi="Times New Roman"/>
          <w:color w:val="000000"/>
          <w:sz w:val="28"/>
          <w:szCs w:val="28"/>
        </w:rPr>
        <w:t>д) с отчуждением жилых помещений или их частей.</w:t>
      </w:r>
    </w:p>
    <w:p w14:paraId="2425AF7B" w14:textId="77777777" w:rsidR="00674F34" w:rsidRPr="00B40F86" w:rsidRDefault="00674F34" w:rsidP="00674F34">
      <w:pPr>
        <w:rPr>
          <w:rFonts w:ascii="Times New Roman" w:hAnsi="Times New Roman"/>
          <w:sz w:val="28"/>
          <w:szCs w:val="28"/>
        </w:rPr>
      </w:pPr>
    </w:p>
    <w:sectPr w:rsidR="00674F34" w:rsidRPr="00B40F86" w:rsidSect="00DD3FA2">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27B1C" w14:textId="77777777" w:rsidR="00454D57" w:rsidRDefault="00454D57" w:rsidP="00E46B51">
      <w:r>
        <w:separator/>
      </w:r>
    </w:p>
  </w:endnote>
  <w:endnote w:type="continuationSeparator" w:id="0">
    <w:p w14:paraId="0276D996" w14:textId="77777777" w:rsidR="00454D57" w:rsidRDefault="00454D57"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5A14C" w14:textId="77777777" w:rsidR="00454D57" w:rsidRDefault="00454D57" w:rsidP="00E46B51">
      <w:r>
        <w:separator/>
      </w:r>
    </w:p>
  </w:footnote>
  <w:footnote w:type="continuationSeparator" w:id="0">
    <w:p w14:paraId="1063B32B" w14:textId="77777777" w:rsidR="00454D57" w:rsidRDefault="00454D57" w:rsidP="00E4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2015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FE"/>
    <w:rsid w:val="0000615B"/>
    <w:rsid w:val="00046C74"/>
    <w:rsid w:val="000474C0"/>
    <w:rsid w:val="000659D2"/>
    <w:rsid w:val="00077D74"/>
    <w:rsid w:val="0008280E"/>
    <w:rsid w:val="00090A70"/>
    <w:rsid w:val="000B15EF"/>
    <w:rsid w:val="000E7398"/>
    <w:rsid w:val="000F7923"/>
    <w:rsid w:val="0011386A"/>
    <w:rsid w:val="00120308"/>
    <w:rsid w:val="0012753E"/>
    <w:rsid w:val="00143718"/>
    <w:rsid w:val="0015757F"/>
    <w:rsid w:val="001708B8"/>
    <w:rsid w:val="001736FE"/>
    <w:rsid w:val="00173949"/>
    <w:rsid w:val="00176951"/>
    <w:rsid w:val="00180D49"/>
    <w:rsid w:val="00184264"/>
    <w:rsid w:val="001902EA"/>
    <w:rsid w:val="00197EA3"/>
    <w:rsid w:val="001A0975"/>
    <w:rsid w:val="001A2B38"/>
    <w:rsid w:val="001B5CC9"/>
    <w:rsid w:val="001F1C4B"/>
    <w:rsid w:val="001F33B9"/>
    <w:rsid w:val="00211F86"/>
    <w:rsid w:val="002466B2"/>
    <w:rsid w:val="00262C76"/>
    <w:rsid w:val="002731E2"/>
    <w:rsid w:val="0027405C"/>
    <w:rsid w:val="00296085"/>
    <w:rsid w:val="002E356A"/>
    <w:rsid w:val="002E5B15"/>
    <w:rsid w:val="002F012F"/>
    <w:rsid w:val="002F647B"/>
    <w:rsid w:val="003018B4"/>
    <w:rsid w:val="00307952"/>
    <w:rsid w:val="00362E6C"/>
    <w:rsid w:val="003750FD"/>
    <w:rsid w:val="0038114D"/>
    <w:rsid w:val="003909D7"/>
    <w:rsid w:val="003A2F88"/>
    <w:rsid w:val="003A31E1"/>
    <w:rsid w:val="003A3B2E"/>
    <w:rsid w:val="003C7FEC"/>
    <w:rsid w:val="003F0D74"/>
    <w:rsid w:val="00414D5F"/>
    <w:rsid w:val="00417FD4"/>
    <w:rsid w:val="00424529"/>
    <w:rsid w:val="00432779"/>
    <w:rsid w:val="00442709"/>
    <w:rsid w:val="00454D57"/>
    <w:rsid w:val="00471C64"/>
    <w:rsid w:val="004936A7"/>
    <w:rsid w:val="004F700B"/>
    <w:rsid w:val="00526D6C"/>
    <w:rsid w:val="00542D1F"/>
    <w:rsid w:val="00552C4C"/>
    <w:rsid w:val="00554FFE"/>
    <w:rsid w:val="005B10E2"/>
    <w:rsid w:val="005B2850"/>
    <w:rsid w:val="005C4563"/>
    <w:rsid w:val="005D507E"/>
    <w:rsid w:val="005F15FA"/>
    <w:rsid w:val="006204A4"/>
    <w:rsid w:val="00646BE2"/>
    <w:rsid w:val="00652977"/>
    <w:rsid w:val="0065435D"/>
    <w:rsid w:val="00660C16"/>
    <w:rsid w:val="00662537"/>
    <w:rsid w:val="00665579"/>
    <w:rsid w:val="00671B46"/>
    <w:rsid w:val="00672F71"/>
    <w:rsid w:val="006731E8"/>
    <w:rsid w:val="00674F34"/>
    <w:rsid w:val="0067612A"/>
    <w:rsid w:val="006907BA"/>
    <w:rsid w:val="006A1A6A"/>
    <w:rsid w:val="006A6704"/>
    <w:rsid w:val="006C2185"/>
    <w:rsid w:val="006C4BC7"/>
    <w:rsid w:val="006C6178"/>
    <w:rsid w:val="006F1323"/>
    <w:rsid w:val="006F5B8B"/>
    <w:rsid w:val="00713F1C"/>
    <w:rsid w:val="00754A96"/>
    <w:rsid w:val="00764D2D"/>
    <w:rsid w:val="007666C0"/>
    <w:rsid w:val="00785DED"/>
    <w:rsid w:val="007B754D"/>
    <w:rsid w:val="007D4DF4"/>
    <w:rsid w:val="007D55A4"/>
    <w:rsid w:val="007E2487"/>
    <w:rsid w:val="007F66FE"/>
    <w:rsid w:val="008352CA"/>
    <w:rsid w:val="00857D01"/>
    <w:rsid w:val="008A0158"/>
    <w:rsid w:val="008A1303"/>
    <w:rsid w:val="008C2D25"/>
    <w:rsid w:val="008E01DE"/>
    <w:rsid w:val="008E608F"/>
    <w:rsid w:val="008E7742"/>
    <w:rsid w:val="00920A6E"/>
    <w:rsid w:val="009326CE"/>
    <w:rsid w:val="009677B7"/>
    <w:rsid w:val="00970950"/>
    <w:rsid w:val="00992FB1"/>
    <w:rsid w:val="009A3ED7"/>
    <w:rsid w:val="009A6E7D"/>
    <w:rsid w:val="009D4331"/>
    <w:rsid w:val="009D6C93"/>
    <w:rsid w:val="009F4DC3"/>
    <w:rsid w:val="00A12932"/>
    <w:rsid w:val="00A2155D"/>
    <w:rsid w:val="00A21E9B"/>
    <w:rsid w:val="00A62AE5"/>
    <w:rsid w:val="00A76A50"/>
    <w:rsid w:val="00AC4952"/>
    <w:rsid w:val="00AD6C7E"/>
    <w:rsid w:val="00AF2BD4"/>
    <w:rsid w:val="00B238F0"/>
    <w:rsid w:val="00B3469A"/>
    <w:rsid w:val="00B40F86"/>
    <w:rsid w:val="00B862FA"/>
    <w:rsid w:val="00B90DC6"/>
    <w:rsid w:val="00B9480A"/>
    <w:rsid w:val="00B979C8"/>
    <w:rsid w:val="00BD0185"/>
    <w:rsid w:val="00C11E75"/>
    <w:rsid w:val="00C276FF"/>
    <w:rsid w:val="00C34C33"/>
    <w:rsid w:val="00C464BE"/>
    <w:rsid w:val="00C53AB1"/>
    <w:rsid w:val="00C64BC8"/>
    <w:rsid w:val="00C87E45"/>
    <w:rsid w:val="00C92130"/>
    <w:rsid w:val="00C95B1A"/>
    <w:rsid w:val="00CA3264"/>
    <w:rsid w:val="00CA3296"/>
    <w:rsid w:val="00CE537C"/>
    <w:rsid w:val="00CE5B9A"/>
    <w:rsid w:val="00D005C2"/>
    <w:rsid w:val="00D375CC"/>
    <w:rsid w:val="00D421AB"/>
    <w:rsid w:val="00D43F39"/>
    <w:rsid w:val="00D605F4"/>
    <w:rsid w:val="00D93AE3"/>
    <w:rsid w:val="00DA55E8"/>
    <w:rsid w:val="00DC3A95"/>
    <w:rsid w:val="00DD3FA2"/>
    <w:rsid w:val="00E16973"/>
    <w:rsid w:val="00E40288"/>
    <w:rsid w:val="00E43B0E"/>
    <w:rsid w:val="00E46B51"/>
    <w:rsid w:val="00E502AB"/>
    <w:rsid w:val="00E575DA"/>
    <w:rsid w:val="00E6191E"/>
    <w:rsid w:val="00E636CA"/>
    <w:rsid w:val="00E63D88"/>
    <w:rsid w:val="00E8568A"/>
    <w:rsid w:val="00EA4FEF"/>
    <w:rsid w:val="00EC0CD4"/>
    <w:rsid w:val="00EC426F"/>
    <w:rsid w:val="00EE5DF0"/>
    <w:rsid w:val="00EF20C7"/>
    <w:rsid w:val="00EF6469"/>
    <w:rsid w:val="00F00E7F"/>
    <w:rsid w:val="00F01F0A"/>
    <w:rsid w:val="00F12B4E"/>
    <w:rsid w:val="00F53B7D"/>
    <w:rsid w:val="00F644CB"/>
    <w:rsid w:val="00F7107E"/>
    <w:rsid w:val="00F85757"/>
    <w:rsid w:val="00F87B50"/>
    <w:rsid w:val="00F97C1A"/>
    <w:rsid w:val="00FA5475"/>
    <w:rsid w:val="00FB143F"/>
    <w:rsid w:val="00FB69A9"/>
    <w:rsid w:val="00FE2C13"/>
    <w:rsid w:val="00FE6A2F"/>
    <w:rsid w:val="00FE713C"/>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CD23"/>
  <w15:docId w15:val="{F51E771A-9774-4BFB-B3A3-975BEB07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Заголовок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styleId="ab">
    <w:name w:val="List Paragraph"/>
    <w:basedOn w:val="a"/>
    <w:uiPriority w:val="34"/>
    <w:qFormat/>
    <w:rsid w:val="003018B4"/>
    <w:pPr>
      <w:ind w:left="720"/>
      <w:contextualSpacing/>
    </w:pPr>
  </w:style>
  <w:style w:type="paragraph" w:customStyle="1" w:styleId="s1">
    <w:name w:val="s_1"/>
    <w:basedOn w:val="a"/>
    <w:rsid w:val="00542D1F"/>
    <w:pPr>
      <w:spacing w:before="100" w:beforeAutospacing="1" w:after="100" w:afterAutospacing="1"/>
      <w:ind w:firstLine="0"/>
      <w:jc w:val="left"/>
    </w:pPr>
    <w:rPr>
      <w:rFonts w:ascii="Times New Roman" w:hAnsi="Times New Roman"/>
    </w:rPr>
  </w:style>
  <w:style w:type="paragraph" w:styleId="ac">
    <w:name w:val="Normal (Web)"/>
    <w:basedOn w:val="a"/>
    <w:uiPriority w:val="99"/>
    <w:semiHidden/>
    <w:unhideWhenUsed/>
    <w:rsid w:val="0065435D"/>
    <w:pPr>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8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7</cp:revision>
  <cp:lastPrinted>2024-04-02T11:18:00Z</cp:lastPrinted>
  <dcterms:created xsi:type="dcterms:W3CDTF">2024-03-19T13:55:00Z</dcterms:created>
  <dcterms:modified xsi:type="dcterms:W3CDTF">2024-04-02T11:18:00Z</dcterms:modified>
</cp:coreProperties>
</file>