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A5A" w14:textId="67D9F5FC" w:rsidR="009F525E" w:rsidRPr="00FE4ED1" w:rsidRDefault="0058767E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D1">
        <w:rPr>
          <w:rFonts w:ascii="Times New Roman" w:hAnsi="Times New Roman" w:cs="Times New Roman"/>
          <w:b/>
          <w:bCs/>
          <w:sz w:val="24"/>
          <w:szCs w:val="24"/>
        </w:rPr>
        <w:t>Доклад о результатах правоприменительной практики</w:t>
      </w:r>
    </w:p>
    <w:p w14:paraId="4CF86529" w14:textId="7A3BBD27" w:rsidR="00673A72" w:rsidRPr="00FE4ED1" w:rsidRDefault="0058767E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D1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жилищного контроля</w:t>
      </w:r>
      <w:r w:rsidR="00B62D4E" w:rsidRPr="00FE4ED1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E60A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4E" w:rsidRPr="00FE4ED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704DC742" w14:textId="4169BF13" w:rsidR="009F525E" w:rsidRPr="00FE4ED1" w:rsidRDefault="009F525E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D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E4ED1" w:rsidRPr="00FE4ED1">
        <w:rPr>
          <w:rFonts w:ascii="Times New Roman" w:hAnsi="Times New Roman" w:cs="Times New Roman"/>
          <w:b/>
          <w:bCs/>
          <w:sz w:val="24"/>
          <w:szCs w:val="24"/>
        </w:rPr>
        <w:t>Кобринского сельского</w:t>
      </w:r>
      <w:r w:rsidRPr="00FE4ED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72E2285C" w14:textId="77777777" w:rsidR="00173CD5" w:rsidRPr="00FE4ED1" w:rsidRDefault="00173CD5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3526" w14:textId="2A0DE4E3" w:rsidR="00B62D4E" w:rsidRPr="00FE4ED1" w:rsidRDefault="00B62D4E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</w:t>
      </w:r>
      <w:r w:rsidRPr="00FE4ED1">
        <w:rPr>
          <w:rFonts w:ascii="Times New Roman" w:hAnsi="Times New Roman" w:cs="Times New Roman"/>
          <w:sz w:val="24"/>
          <w:szCs w:val="24"/>
        </w:rPr>
        <w:t>муниципальн</w:t>
      </w:r>
      <w:r w:rsidR="00FE4ED1" w:rsidRPr="00FE4ED1">
        <w:rPr>
          <w:rFonts w:ascii="Times New Roman" w:hAnsi="Times New Roman" w:cs="Times New Roman"/>
          <w:sz w:val="24"/>
          <w:szCs w:val="24"/>
        </w:rPr>
        <w:t>ого</w:t>
      </w:r>
      <w:r w:rsidRPr="00FE4E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4ED1" w:rsidRPr="00FE4ED1">
        <w:rPr>
          <w:rFonts w:ascii="Times New Roman" w:hAnsi="Times New Roman" w:cs="Times New Roman"/>
          <w:sz w:val="24"/>
          <w:szCs w:val="24"/>
        </w:rPr>
        <w:t>а</w:t>
      </w:r>
      <w:r w:rsidRPr="00FE4ED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230AF" w:rsidRPr="00FE4ED1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жилищный контроль на территории муниципального образования 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3230AF" w:rsidRPr="00FE4ED1">
        <w:rPr>
          <w:rFonts w:ascii="Times New Roman" w:hAnsi="Times New Roman" w:cs="Times New Roman"/>
          <w:sz w:val="24"/>
          <w:szCs w:val="24"/>
        </w:rPr>
        <w:t>Ленинградской области».</w:t>
      </w:r>
    </w:p>
    <w:p w14:paraId="6C8AEA03" w14:textId="703D96DD" w:rsidR="00173CD5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Порядок организации и осуществления муниципального жилищного контроля установлен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 </w:t>
      </w:r>
      <w:proofErr w:type="gramStart"/>
      <w:r w:rsidR="00FE4ED1" w:rsidRPr="00FE4ED1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FE4ED1" w:rsidRPr="00FE4E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«Кобринское сельское поселение»</w:t>
      </w:r>
      <w:r w:rsidRPr="00FE4ED1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FE4ED1">
        <w:rPr>
          <w:rFonts w:ascii="Times New Roman" w:hAnsi="Times New Roman" w:cs="Times New Roman"/>
          <w:sz w:val="24"/>
          <w:szCs w:val="24"/>
        </w:rPr>
        <w:t xml:space="preserve">от </w:t>
      </w:r>
      <w:r w:rsidR="00FE4ED1" w:rsidRPr="00FE4ED1">
        <w:rPr>
          <w:rFonts w:ascii="Times New Roman" w:hAnsi="Times New Roman" w:cs="Times New Roman"/>
          <w:sz w:val="24"/>
          <w:szCs w:val="24"/>
        </w:rPr>
        <w:t>30.09</w:t>
      </w:r>
      <w:r w:rsidRPr="00FE4ED1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FE4ED1" w:rsidRPr="00FE4ED1">
        <w:rPr>
          <w:rFonts w:ascii="Times New Roman" w:hAnsi="Times New Roman" w:cs="Times New Roman"/>
          <w:sz w:val="24"/>
          <w:szCs w:val="24"/>
        </w:rPr>
        <w:t>34</w:t>
      </w:r>
      <w:r w:rsidR="00E60AF7">
        <w:rPr>
          <w:rFonts w:ascii="Times New Roman" w:hAnsi="Times New Roman" w:cs="Times New Roman"/>
          <w:sz w:val="24"/>
          <w:szCs w:val="24"/>
        </w:rPr>
        <w:t>, с изменениями, утверждёнными Решением от 30.11.2023 № 44.</w:t>
      </w:r>
    </w:p>
    <w:p w14:paraId="082E940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Pr="00FE4ED1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Pr="00FE4ED1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7DF1FC46" w14:textId="234826BE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76815EC" w14:textId="421667E0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14:paraId="7F1DC863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49D6D02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66BC710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FC0626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28C5FC9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E4395B5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1D32BF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D4AECF7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0E717CB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32CA9981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12) исполнение решений, принимаемых по результатам контрольных мероприятий.</w:t>
      </w:r>
    </w:p>
    <w:p w14:paraId="216FAA9B" w14:textId="68CD9FBA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  Объектами муниципального контроля (далее - объект контроля) являются:</w:t>
      </w:r>
    </w:p>
    <w:p w14:paraId="53F0AD63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14:paraId="533887D4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ABFBA31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6856AC09" w14:textId="3E82EAB0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  Учет объектов контроля осуществляется посредством создания:</w:t>
      </w:r>
    </w:p>
    <w:p w14:paraId="6012C4FC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единого реестра контрольных мероприятий; </w:t>
      </w:r>
    </w:p>
    <w:p w14:paraId="4B1BF115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14:paraId="09FC7DEF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3678025B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Учет объектов контроля осуществляется с использованием информационной системы.</w:t>
      </w:r>
    </w:p>
    <w:p w14:paraId="1DE3EA75" w14:textId="77777777" w:rsidR="003230AF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система оценки и управления рисками не применяется, плановые контрольные (надзорные) мероприятия не проводятся.</w:t>
      </w:r>
    </w:p>
    <w:p w14:paraId="4BA6574E" w14:textId="5253DCDA" w:rsidR="006832B0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В 202</w:t>
      </w:r>
      <w:r w:rsidR="00E60AF7">
        <w:rPr>
          <w:rFonts w:ascii="Times New Roman" w:hAnsi="Times New Roman" w:cs="Times New Roman"/>
          <w:sz w:val="24"/>
          <w:szCs w:val="24"/>
        </w:rPr>
        <w:t>3</w:t>
      </w:r>
      <w:r w:rsidRPr="00FE4ED1">
        <w:rPr>
          <w:rFonts w:ascii="Times New Roman" w:hAnsi="Times New Roman" w:cs="Times New Roman"/>
          <w:sz w:val="24"/>
          <w:szCs w:val="24"/>
        </w:rPr>
        <w:t xml:space="preserve"> году контрольные (надзорные) мероприятия в рамках осуществления муниципального жилищного контроля не проводились в связи с мораторием, </w:t>
      </w:r>
      <w:r w:rsidR="006832B0" w:rsidRPr="00FE4ED1">
        <w:rPr>
          <w:rFonts w:ascii="Times New Roman" w:hAnsi="Times New Roman" w:cs="Times New Roman"/>
          <w:sz w:val="24"/>
          <w:szCs w:val="24"/>
        </w:rPr>
        <w:t>установленным Постановлением Правительства РФ от 10</w:t>
      </w:r>
      <w:r w:rsidR="00CF7194" w:rsidRPr="00FE4ED1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832B0" w:rsidRPr="00FE4ED1">
        <w:rPr>
          <w:rFonts w:ascii="Times New Roman" w:hAnsi="Times New Roman" w:cs="Times New Roman"/>
          <w:sz w:val="24"/>
          <w:szCs w:val="24"/>
        </w:rPr>
        <w:t xml:space="preserve">2022 </w:t>
      </w:r>
      <w:r w:rsidR="00CF7194" w:rsidRPr="00FE4ED1">
        <w:rPr>
          <w:rFonts w:ascii="Times New Roman" w:hAnsi="Times New Roman" w:cs="Times New Roman"/>
          <w:sz w:val="24"/>
          <w:szCs w:val="24"/>
        </w:rPr>
        <w:t>№</w:t>
      </w:r>
      <w:r w:rsidR="006832B0" w:rsidRPr="00FE4ED1">
        <w:rPr>
          <w:rFonts w:ascii="Times New Roman" w:hAnsi="Times New Roman" w:cs="Times New Roman"/>
          <w:sz w:val="24"/>
          <w:szCs w:val="24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r w:rsidR="00173CD5" w:rsidRPr="00FE4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02C25" w14:textId="6C8DE3F7" w:rsidR="005D1BBE" w:rsidRPr="00FE4ED1" w:rsidRDefault="005D1BBE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В 202</w:t>
      </w:r>
      <w:r w:rsidR="00E60AF7">
        <w:rPr>
          <w:rFonts w:ascii="Times New Roman" w:hAnsi="Times New Roman" w:cs="Times New Roman"/>
          <w:sz w:val="24"/>
          <w:szCs w:val="24"/>
        </w:rPr>
        <w:t>3</w:t>
      </w:r>
      <w:r w:rsidRPr="00FE4ED1">
        <w:rPr>
          <w:rFonts w:ascii="Times New Roman" w:hAnsi="Times New Roman" w:cs="Times New Roman"/>
          <w:sz w:val="24"/>
          <w:szCs w:val="24"/>
        </w:rPr>
        <w:t xml:space="preserve"> году проводились профилактические мероприятия в виде информирования, в том числе в отношении лиц, заключающих договор социального найма.</w:t>
      </w:r>
    </w:p>
    <w:p w14:paraId="355A54FE" w14:textId="77777777" w:rsidR="003230AF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B6E09" w14:textId="77777777" w:rsidR="003230AF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0AF" w:rsidRPr="00F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7E"/>
    <w:rsid w:val="00173CD5"/>
    <w:rsid w:val="001E0FBF"/>
    <w:rsid w:val="003230AF"/>
    <w:rsid w:val="0058767E"/>
    <w:rsid w:val="005D1BBE"/>
    <w:rsid w:val="00673A72"/>
    <w:rsid w:val="006832B0"/>
    <w:rsid w:val="009F525E"/>
    <w:rsid w:val="00B62D4E"/>
    <w:rsid w:val="00CF7194"/>
    <w:rsid w:val="00E60AF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0C0"/>
  <w15:docId w15:val="{1BC27B22-605A-463E-8B92-734931B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E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zemlkobr@outlook.com</cp:lastModifiedBy>
  <cp:revision>2</cp:revision>
  <dcterms:created xsi:type="dcterms:W3CDTF">2024-03-12T09:26:00Z</dcterms:created>
  <dcterms:modified xsi:type="dcterms:W3CDTF">2024-03-12T09:26:00Z</dcterms:modified>
</cp:coreProperties>
</file>