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8E" w:rsidRPr="00DE3936" w:rsidRDefault="00DE3936" w:rsidP="007030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8E" w:rsidRPr="00DE3936" w:rsidRDefault="0070308E" w:rsidP="005D1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70308E" w:rsidRPr="00DE3936" w:rsidRDefault="0070308E" w:rsidP="005D1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70308E" w:rsidRPr="00DE3936" w:rsidRDefault="0070308E" w:rsidP="005D1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</w:rPr>
        <w:t xml:space="preserve"> ГАТЧИНСКОГО МУНИЦИПАЛЬНОГО РАЙОНА</w:t>
      </w:r>
    </w:p>
    <w:p w:rsidR="0070308E" w:rsidRPr="00DE3936" w:rsidRDefault="0070308E" w:rsidP="005D1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</w:rPr>
        <w:t>ЛЕНИНГРАДСКОЙ ОБЛАСТИ</w:t>
      </w:r>
      <w:r w:rsidRPr="00DE3936">
        <w:rPr>
          <w:rFonts w:ascii="Times New Roman" w:hAnsi="Times New Roman"/>
          <w:b/>
          <w:sz w:val="24"/>
          <w:szCs w:val="24"/>
        </w:rPr>
        <w:t xml:space="preserve"> </w:t>
      </w:r>
    </w:p>
    <w:p w:rsidR="00DE3936" w:rsidRDefault="00DE3936" w:rsidP="005D1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25B" w:rsidRPr="00DE3936" w:rsidRDefault="0088425B" w:rsidP="005D1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36">
        <w:rPr>
          <w:rFonts w:ascii="Times New Roman" w:hAnsi="Times New Roman"/>
          <w:b/>
          <w:sz w:val="24"/>
          <w:szCs w:val="24"/>
        </w:rPr>
        <w:t>ПОСТАНОВЛЕНИЕ</w:t>
      </w:r>
    </w:p>
    <w:p w:rsidR="00366952" w:rsidRPr="00DE3936" w:rsidRDefault="0070308E" w:rsidP="005D15D5">
      <w:pPr>
        <w:tabs>
          <w:tab w:val="left" w:pos="37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936">
        <w:rPr>
          <w:rFonts w:ascii="Times New Roman" w:hAnsi="Times New Roman"/>
          <w:b/>
          <w:sz w:val="24"/>
          <w:szCs w:val="24"/>
        </w:rPr>
        <w:t xml:space="preserve">от </w:t>
      </w:r>
      <w:r w:rsidR="001243FB">
        <w:rPr>
          <w:rFonts w:ascii="Times New Roman" w:hAnsi="Times New Roman"/>
          <w:b/>
          <w:sz w:val="24"/>
          <w:szCs w:val="24"/>
        </w:rPr>
        <w:t xml:space="preserve">20 апреля 2017 года </w:t>
      </w:r>
      <w:r w:rsidR="001243FB">
        <w:rPr>
          <w:rFonts w:ascii="Times New Roman" w:hAnsi="Times New Roman"/>
          <w:b/>
          <w:sz w:val="24"/>
          <w:szCs w:val="24"/>
        </w:rPr>
        <w:tab/>
      </w:r>
      <w:r w:rsidR="001243FB">
        <w:rPr>
          <w:rFonts w:ascii="Times New Roman" w:hAnsi="Times New Roman"/>
          <w:b/>
          <w:sz w:val="24"/>
          <w:szCs w:val="24"/>
        </w:rPr>
        <w:tab/>
      </w:r>
      <w:r w:rsidR="001243FB">
        <w:rPr>
          <w:rFonts w:ascii="Times New Roman" w:hAnsi="Times New Roman"/>
          <w:b/>
          <w:sz w:val="24"/>
          <w:szCs w:val="24"/>
        </w:rPr>
        <w:tab/>
      </w:r>
      <w:r w:rsidR="001243FB">
        <w:rPr>
          <w:rFonts w:ascii="Times New Roman" w:hAnsi="Times New Roman"/>
          <w:b/>
          <w:sz w:val="24"/>
          <w:szCs w:val="24"/>
        </w:rPr>
        <w:tab/>
      </w:r>
      <w:r w:rsidR="001243FB">
        <w:rPr>
          <w:rFonts w:ascii="Times New Roman" w:hAnsi="Times New Roman"/>
          <w:b/>
          <w:sz w:val="24"/>
          <w:szCs w:val="24"/>
        </w:rPr>
        <w:tab/>
      </w:r>
      <w:r w:rsidR="001243FB">
        <w:rPr>
          <w:rFonts w:ascii="Times New Roman" w:hAnsi="Times New Roman"/>
          <w:b/>
          <w:sz w:val="24"/>
          <w:szCs w:val="24"/>
        </w:rPr>
        <w:tab/>
      </w:r>
      <w:r w:rsidR="001243FB">
        <w:rPr>
          <w:rFonts w:ascii="Times New Roman" w:hAnsi="Times New Roman"/>
          <w:b/>
          <w:sz w:val="24"/>
          <w:szCs w:val="24"/>
        </w:rPr>
        <w:tab/>
      </w:r>
      <w:r w:rsidR="001243FB">
        <w:rPr>
          <w:rFonts w:ascii="Times New Roman" w:hAnsi="Times New Roman"/>
          <w:b/>
          <w:sz w:val="24"/>
          <w:szCs w:val="24"/>
        </w:rPr>
        <w:tab/>
      </w:r>
      <w:r w:rsidRPr="00DE3936">
        <w:rPr>
          <w:rFonts w:ascii="Times New Roman" w:hAnsi="Times New Roman"/>
          <w:b/>
          <w:sz w:val="24"/>
          <w:szCs w:val="24"/>
        </w:rPr>
        <w:t>№</w:t>
      </w:r>
      <w:r w:rsidR="001243FB">
        <w:rPr>
          <w:rFonts w:ascii="Times New Roman" w:hAnsi="Times New Roman"/>
          <w:b/>
          <w:sz w:val="24"/>
          <w:szCs w:val="24"/>
        </w:rPr>
        <w:t xml:space="preserve"> 124</w:t>
      </w:r>
    </w:p>
    <w:p w:rsidR="0070308E" w:rsidRPr="00DE3936" w:rsidRDefault="0070308E" w:rsidP="005D15D5">
      <w:pPr>
        <w:tabs>
          <w:tab w:val="left" w:pos="37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425B" w:rsidRPr="00DE3936" w:rsidRDefault="0070308E" w:rsidP="005D15D5">
      <w:pPr>
        <w:tabs>
          <w:tab w:val="left" w:pos="3784"/>
        </w:tabs>
        <w:spacing w:after="0" w:line="240" w:lineRule="auto"/>
        <w:ind w:right="2124"/>
        <w:jc w:val="both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DE3936">
        <w:rPr>
          <w:rFonts w:ascii="Times New Roman" w:hAnsi="Times New Roman"/>
          <w:bCs/>
          <w:sz w:val="24"/>
          <w:szCs w:val="24"/>
          <w:lang w:eastAsia="ru-RU"/>
        </w:rPr>
        <w:t>Об утверждении положения</w:t>
      </w:r>
      <w:r w:rsidR="00366952" w:rsidRPr="00DE39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3936">
        <w:rPr>
          <w:rFonts w:ascii="Times New Roman" w:hAnsi="Times New Roman"/>
          <w:bCs/>
          <w:sz w:val="24"/>
          <w:szCs w:val="24"/>
          <w:lang w:eastAsia="ru-RU"/>
        </w:rPr>
        <w:t xml:space="preserve">о порядке подачи обращения гражданина, замещавшего в администрации Кобринского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Кобринского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E3936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E3936">
        <w:rPr>
          <w:rFonts w:ascii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8425B" w:rsidRPr="00DE3936" w:rsidRDefault="0088425B" w:rsidP="005D15D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425B" w:rsidRDefault="0088425B" w:rsidP="005D15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3936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DE3936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DE3936">
        <w:rPr>
          <w:rFonts w:ascii="Times New Roman" w:hAnsi="Times New Roman"/>
          <w:bCs/>
          <w:sz w:val="24"/>
          <w:szCs w:val="24"/>
        </w:rPr>
        <w:t xml:space="preserve"> от 25 декабря 2008 года  № 273-ФЗ «О противодействии коррупции», Федеральным </w:t>
      </w:r>
      <w:hyperlink r:id="rId9" w:history="1">
        <w:r w:rsidRPr="00DE3936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DE3936">
        <w:rPr>
          <w:rFonts w:ascii="Times New Roman" w:hAnsi="Times New Roman"/>
          <w:bCs/>
          <w:sz w:val="24"/>
          <w:szCs w:val="24"/>
        </w:rPr>
        <w:t xml:space="preserve">  </w:t>
      </w:r>
      <w:r w:rsidRPr="00DE3936">
        <w:rPr>
          <w:rFonts w:ascii="Times New Roman" w:hAnsi="Times New Roman"/>
          <w:sz w:val="24"/>
          <w:szCs w:val="24"/>
          <w:lang w:eastAsia="ru-RU"/>
        </w:rPr>
        <w:t>от 2 марта 2007 года № 25</w:t>
      </w:r>
      <w:r w:rsidRPr="00DE3936">
        <w:rPr>
          <w:rFonts w:ascii="Times New Roman" w:hAnsi="Times New Roman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DE3936">
        <w:rPr>
          <w:rFonts w:ascii="Times New Roman" w:hAnsi="Times New Roman"/>
          <w:bCs/>
          <w:sz w:val="24"/>
          <w:szCs w:val="24"/>
        </w:rPr>
        <w:t xml:space="preserve"> руководствуясь Устав</w:t>
      </w:r>
      <w:r w:rsidR="0038681D" w:rsidRPr="00DE3936">
        <w:rPr>
          <w:rFonts w:ascii="Times New Roman" w:hAnsi="Times New Roman"/>
          <w:bCs/>
          <w:sz w:val="24"/>
          <w:szCs w:val="24"/>
        </w:rPr>
        <w:t>ом</w:t>
      </w:r>
      <w:r w:rsidRPr="00DE3936">
        <w:rPr>
          <w:rFonts w:ascii="Times New Roman" w:hAnsi="Times New Roman"/>
          <w:bCs/>
          <w:sz w:val="24"/>
          <w:szCs w:val="24"/>
        </w:rPr>
        <w:t xml:space="preserve"> </w:t>
      </w:r>
      <w:r w:rsidR="0070308E" w:rsidRPr="00DE3936">
        <w:rPr>
          <w:rFonts w:ascii="Times New Roman" w:hAnsi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</w:t>
      </w:r>
    </w:p>
    <w:p w:rsidR="00DE3936" w:rsidRPr="00DE3936" w:rsidRDefault="00DE3936" w:rsidP="005D15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</w:t>
      </w:r>
    </w:p>
    <w:p w:rsidR="0088425B" w:rsidRPr="005D15D5" w:rsidRDefault="0088425B" w:rsidP="005D15D5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15D5">
        <w:rPr>
          <w:rFonts w:ascii="Times New Roman" w:hAnsi="Times New Roman"/>
          <w:bCs/>
          <w:sz w:val="24"/>
          <w:szCs w:val="24"/>
        </w:rPr>
        <w:t>Утвердить Положение о</w:t>
      </w:r>
      <w:r w:rsidRPr="005D15D5">
        <w:rPr>
          <w:rFonts w:ascii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70308E" w:rsidRPr="005D15D5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Кобринского сельского поселения </w:t>
      </w:r>
      <w:r w:rsidRPr="005D15D5">
        <w:rPr>
          <w:rFonts w:ascii="Times New Roman" w:hAnsi="Times New Roman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70308E" w:rsidRPr="005D15D5">
        <w:rPr>
          <w:rFonts w:ascii="Times New Roman" w:hAnsi="Times New Roman"/>
          <w:bCs/>
          <w:sz w:val="24"/>
          <w:szCs w:val="24"/>
          <w:lang w:eastAsia="ru-RU"/>
        </w:rPr>
        <w:t>администрации Кобринского сельского поселения</w:t>
      </w:r>
      <w:r w:rsidRPr="005D15D5">
        <w:rPr>
          <w:rFonts w:ascii="Times New Roman" w:hAnsi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5D15D5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5D15D5">
        <w:rPr>
          <w:rFonts w:ascii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5D15D5">
        <w:rPr>
          <w:rFonts w:ascii="Times New Roman" w:hAnsi="Times New Roman"/>
          <w:bCs/>
          <w:sz w:val="24"/>
          <w:szCs w:val="24"/>
        </w:rPr>
        <w:t xml:space="preserve"> </w:t>
      </w:r>
      <w:r w:rsidR="0070308E" w:rsidRPr="005D15D5">
        <w:rPr>
          <w:rFonts w:ascii="Times New Roman" w:hAnsi="Times New Roman"/>
          <w:bCs/>
          <w:sz w:val="24"/>
          <w:szCs w:val="24"/>
        </w:rPr>
        <w:t xml:space="preserve"> в соответствии с Приложением.</w:t>
      </w:r>
    </w:p>
    <w:p w:rsidR="005D15D5" w:rsidRPr="005D15D5" w:rsidRDefault="005D15D5" w:rsidP="005D15D5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</w:rPr>
      </w:pPr>
      <w:r w:rsidRPr="005D15D5">
        <w:rPr>
          <w:rFonts w:ascii="Times New Roman" w:hAnsi="Times New Roman"/>
          <w:sz w:val="24"/>
          <w:szCs w:val="28"/>
        </w:rPr>
        <w:t>Постановление от 14.12.2010 № 214  «О мерах по реализации отдельных положений Федерального закона «О противодействии коррупции» № 273-ФЗ от 25.12.2008 года»</w:t>
      </w:r>
      <w:r>
        <w:rPr>
          <w:rFonts w:ascii="Times New Roman" w:hAnsi="Times New Roman"/>
          <w:sz w:val="24"/>
          <w:szCs w:val="28"/>
        </w:rPr>
        <w:t xml:space="preserve"> с изменениями</w:t>
      </w:r>
      <w:r w:rsidRPr="005D15D5">
        <w:rPr>
          <w:rFonts w:ascii="Times New Roman" w:hAnsi="Times New Roman"/>
          <w:sz w:val="24"/>
          <w:szCs w:val="28"/>
        </w:rPr>
        <w:t xml:space="preserve"> от 14.02.2013 года № 25 признать утратившим силу</w:t>
      </w:r>
      <w:r>
        <w:rPr>
          <w:rFonts w:ascii="Times New Roman" w:hAnsi="Times New Roman"/>
          <w:sz w:val="24"/>
          <w:szCs w:val="28"/>
        </w:rPr>
        <w:t>.</w:t>
      </w:r>
    </w:p>
    <w:p w:rsidR="0088425B" w:rsidRPr="00DE3936" w:rsidRDefault="005D15D5" w:rsidP="005D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8425B" w:rsidRPr="00DE3936">
        <w:rPr>
          <w:rFonts w:ascii="Times New Roman" w:hAnsi="Times New Roman"/>
          <w:bCs/>
          <w:sz w:val="24"/>
          <w:szCs w:val="24"/>
        </w:rPr>
        <w:t xml:space="preserve">. Настоящее постановление </w:t>
      </w:r>
      <w:r w:rsidR="0088425B" w:rsidRPr="00DE3936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8425B" w:rsidRPr="00DE3936" w:rsidRDefault="0088425B" w:rsidP="005D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4057" w:rsidRDefault="00C44057" w:rsidP="005D15D5">
      <w:pPr>
        <w:pStyle w:val="text3cl"/>
        <w:spacing w:before="0" w:after="0"/>
      </w:pPr>
      <w:r>
        <w:t>Исполняющий обязанности г</w:t>
      </w:r>
      <w:r w:rsidR="0070308E" w:rsidRPr="00DE3936">
        <w:t>лав</w:t>
      </w:r>
      <w:r>
        <w:t>ы</w:t>
      </w:r>
      <w:r w:rsidR="0070308E" w:rsidRPr="00DE3936">
        <w:t xml:space="preserve"> </w:t>
      </w:r>
    </w:p>
    <w:p w:rsidR="0070308E" w:rsidRPr="00DE3936" w:rsidRDefault="0070308E" w:rsidP="005D15D5">
      <w:pPr>
        <w:pStyle w:val="text3cl"/>
        <w:spacing w:before="0" w:after="0"/>
      </w:pPr>
      <w:r w:rsidRPr="00DE3936">
        <w:t>администрации Кобринского сельского п</w:t>
      </w:r>
      <w:r w:rsidR="00C44057">
        <w:t xml:space="preserve">оселения           </w:t>
      </w:r>
      <w:r w:rsidR="00C44057">
        <w:tab/>
      </w:r>
      <w:r w:rsidR="00C44057">
        <w:tab/>
      </w:r>
      <w:r w:rsidR="00C44057">
        <w:tab/>
        <w:t xml:space="preserve">    В.А.Лебедева</w:t>
      </w:r>
    </w:p>
    <w:p w:rsidR="0088425B" w:rsidRPr="00DE3936" w:rsidRDefault="0088425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i/>
          <w:sz w:val="24"/>
          <w:szCs w:val="24"/>
          <w:lang w:eastAsia="ru-RU"/>
        </w:rPr>
        <w:sectPr w:rsidR="0088425B" w:rsidRPr="00DE3936" w:rsidSect="005D15D5">
          <w:headerReference w:type="default" r:id="rId10"/>
          <w:headerReference w:type="first" r:id="rId11"/>
          <w:pgSz w:w="11905" w:h="16838"/>
          <w:pgMar w:top="993" w:right="567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4784"/>
        <w:gridCol w:w="4786"/>
      </w:tblGrid>
      <w:tr w:rsidR="0088425B" w:rsidRPr="00DE3936" w:rsidTr="000A41E0">
        <w:tc>
          <w:tcPr>
            <w:tcW w:w="4784" w:type="dxa"/>
          </w:tcPr>
          <w:p w:rsidR="0088425B" w:rsidRPr="00DE3936" w:rsidRDefault="0088425B" w:rsidP="00764B9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DE393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88425B" w:rsidRPr="001243FB" w:rsidRDefault="0070308E" w:rsidP="0070308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1243FB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1243FB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1243F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8425B" w:rsidRPr="001243FB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Pr="001243FB">
              <w:rPr>
                <w:rFonts w:ascii="Times New Roman" w:hAnsi="Times New Roman"/>
                <w:sz w:val="24"/>
                <w:szCs w:val="24"/>
              </w:rPr>
              <w:t>ю</w:t>
            </w:r>
            <w:r w:rsidR="0088425B" w:rsidRPr="0012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25B" w:rsidRPr="001243FB" w:rsidRDefault="0088425B" w:rsidP="007030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3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43FB" w:rsidRPr="001243FB">
              <w:rPr>
                <w:rFonts w:ascii="Times New Roman" w:hAnsi="Times New Roman"/>
                <w:sz w:val="24"/>
                <w:szCs w:val="24"/>
              </w:rPr>
              <w:t xml:space="preserve">20.04.2017 </w:t>
            </w:r>
            <w:r w:rsidRPr="001243FB">
              <w:rPr>
                <w:rFonts w:ascii="Times New Roman" w:hAnsi="Times New Roman"/>
                <w:sz w:val="24"/>
                <w:szCs w:val="24"/>
              </w:rPr>
              <w:t>г.  №</w:t>
            </w:r>
            <w:r w:rsidR="001243FB" w:rsidRPr="001243FB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  <w:r w:rsidRPr="0012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8425B" w:rsidRPr="00DE3936" w:rsidRDefault="0088425B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8425B" w:rsidRPr="00DE3936" w:rsidRDefault="00DE3936" w:rsidP="00DE3936">
      <w:pPr>
        <w:spacing w:after="0" w:line="204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DE39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О ПОРЯДКЕ ПОДАЧИ ОБРАЩЕНИЯ ГРАЖДАНИНА, ЗАМЕЩАВШЕГО В АДМИНИСТРАЦИИ КОБРИНСКОГО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КОБРИНСКОГО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E3936">
        <w:rPr>
          <w:rFonts w:ascii="Times New Roman" w:hAnsi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E3936">
        <w:rPr>
          <w:rFonts w:ascii="Times New Roman" w:hAnsi="Times New Roman"/>
          <w:b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8425B" w:rsidRPr="00DE3936" w:rsidRDefault="0088425B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936">
        <w:rPr>
          <w:rFonts w:ascii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DE3936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DE3936">
        <w:rPr>
          <w:rFonts w:ascii="Times New Roman" w:hAnsi="Times New Roman"/>
          <w:sz w:val="24"/>
          <w:szCs w:val="24"/>
          <w:lang w:eastAsia="ru-RU"/>
        </w:rPr>
        <w:t xml:space="preserve">подачи гражданином, </w:t>
      </w:r>
      <w:r w:rsidRPr="00DE3936">
        <w:rPr>
          <w:rFonts w:ascii="Times New Roman" w:hAnsi="Times New Roman"/>
          <w:sz w:val="24"/>
          <w:szCs w:val="24"/>
        </w:rPr>
        <w:t xml:space="preserve">замещавшим в </w:t>
      </w:r>
      <w:r w:rsidR="0070308E" w:rsidRPr="00DE3936">
        <w:rPr>
          <w:rFonts w:ascii="Times New Roman" w:hAnsi="Times New Roman"/>
          <w:bCs/>
          <w:sz w:val="24"/>
          <w:szCs w:val="24"/>
          <w:lang w:eastAsia="ru-RU"/>
        </w:rPr>
        <w:t>администрации Кобринского сельского поселения</w:t>
      </w:r>
      <w:r w:rsidR="0070308E" w:rsidRPr="00DE3936">
        <w:rPr>
          <w:rFonts w:ascii="Times New Roman" w:hAnsi="Times New Roman"/>
          <w:sz w:val="24"/>
          <w:szCs w:val="24"/>
        </w:rPr>
        <w:t xml:space="preserve"> </w:t>
      </w:r>
      <w:r w:rsidRPr="00DE3936">
        <w:rPr>
          <w:rFonts w:ascii="Times New Roman" w:hAnsi="Times New Roman"/>
          <w:sz w:val="24"/>
          <w:szCs w:val="24"/>
        </w:rPr>
        <w:t xml:space="preserve">должность муниципальной службы, </w:t>
      </w:r>
      <w:r w:rsidRPr="00DE3936">
        <w:rPr>
          <w:rFonts w:ascii="Times New Roman" w:hAnsi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70308E" w:rsidRPr="00DE3936">
        <w:rPr>
          <w:rFonts w:ascii="Times New Roman" w:hAnsi="Times New Roman"/>
          <w:bCs/>
          <w:sz w:val="24"/>
          <w:szCs w:val="24"/>
          <w:lang w:eastAsia="ru-RU"/>
        </w:rPr>
        <w:t>администрации Кобринского сельского поселения</w:t>
      </w:r>
      <w:r w:rsidR="0070308E" w:rsidRPr="00DE3936">
        <w:rPr>
          <w:rFonts w:ascii="Times New Roman" w:hAnsi="Times New Roman"/>
          <w:bCs/>
          <w:sz w:val="24"/>
          <w:szCs w:val="24"/>
        </w:rPr>
        <w:t xml:space="preserve"> </w:t>
      </w:r>
      <w:r w:rsidRPr="00DE3936">
        <w:rPr>
          <w:rFonts w:ascii="Times New Roman" w:hAnsi="Times New Roman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DE3936">
        <w:rPr>
          <w:rFonts w:ascii="Times New Roman" w:hAnsi="Times New Roman"/>
          <w:sz w:val="24"/>
          <w:szCs w:val="24"/>
          <w:lang w:eastAsia="ru-RU"/>
        </w:rPr>
        <w:t xml:space="preserve"> (далее – обращение).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936">
        <w:rPr>
          <w:rFonts w:ascii="Times New Roman" w:hAnsi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  <w:lang w:eastAsia="ru-RU"/>
        </w:rPr>
        <w:t xml:space="preserve">3. Гражданин подает обращение лично в </w:t>
      </w:r>
      <w:r w:rsidR="00DE3936" w:rsidRPr="00DE3936">
        <w:rPr>
          <w:rFonts w:ascii="Times New Roman" w:hAnsi="Times New Roman"/>
          <w:bCs/>
          <w:sz w:val="24"/>
          <w:szCs w:val="24"/>
          <w:lang w:eastAsia="ru-RU"/>
        </w:rPr>
        <w:t>администрацию Кобринского сельского поселения</w:t>
      </w:r>
      <w:r w:rsidR="00DE3936" w:rsidRPr="00DE3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3936">
        <w:rPr>
          <w:rFonts w:ascii="Times New Roman" w:hAnsi="Times New Roman"/>
          <w:sz w:val="24"/>
          <w:szCs w:val="24"/>
          <w:lang w:eastAsia="ru-RU"/>
        </w:rPr>
        <w:t xml:space="preserve">(далее – уполномоченный орган) или </w:t>
      </w:r>
      <w:r w:rsidRPr="00DE3936">
        <w:rPr>
          <w:rFonts w:ascii="Times New Roman" w:hAnsi="Times New Roman"/>
          <w:sz w:val="24"/>
          <w:szCs w:val="24"/>
        </w:rPr>
        <w:t xml:space="preserve">путем направления обращения в </w:t>
      </w:r>
      <w:r w:rsidR="00DE3936" w:rsidRPr="00DE3936">
        <w:rPr>
          <w:rFonts w:ascii="Times New Roman" w:hAnsi="Times New Roman"/>
          <w:bCs/>
          <w:sz w:val="24"/>
          <w:szCs w:val="24"/>
          <w:lang w:eastAsia="ru-RU"/>
        </w:rPr>
        <w:t>администрацию Кобринского сельского поселения</w:t>
      </w:r>
      <w:r w:rsidR="00DE3936" w:rsidRPr="00DE3936">
        <w:rPr>
          <w:rFonts w:ascii="Times New Roman" w:hAnsi="Times New Roman"/>
          <w:i/>
          <w:sz w:val="24"/>
          <w:szCs w:val="24"/>
        </w:rPr>
        <w:t xml:space="preserve"> </w:t>
      </w:r>
      <w:r w:rsidRPr="00DE3936">
        <w:rPr>
          <w:rFonts w:ascii="Times New Roman" w:hAnsi="Times New Roman"/>
          <w:sz w:val="24"/>
          <w:szCs w:val="24"/>
        </w:rPr>
        <w:t xml:space="preserve">заказным почтовым отправлением с описью вложения и с уведомлением о вручении по адресу: </w:t>
      </w:r>
      <w:r w:rsidR="00DE3936" w:rsidRPr="00DE3936">
        <w:rPr>
          <w:rFonts w:ascii="Times New Roman" w:hAnsi="Times New Roman"/>
          <w:sz w:val="24"/>
          <w:szCs w:val="24"/>
        </w:rPr>
        <w:t>188355, Ленинградская область, Гатчинский район, пос. Кобринское, ул. Центральная, д. 16.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  <w:lang w:eastAsia="ru-RU"/>
        </w:rPr>
        <w:t xml:space="preserve">4. Обращение </w:t>
      </w:r>
      <w:r w:rsidRPr="00DE3936">
        <w:rPr>
          <w:rFonts w:ascii="Times New Roman" w:hAnsi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E3936">
        <w:rPr>
          <w:rFonts w:ascii="Times New Roman" w:hAnsi="Times New Roman"/>
          <w:iCs/>
          <w:sz w:val="24"/>
          <w:szCs w:val="24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E3936">
        <w:rPr>
          <w:rFonts w:ascii="Times New Roman" w:hAnsi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936">
        <w:rPr>
          <w:rFonts w:ascii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E3936">
        <w:rPr>
          <w:rFonts w:ascii="Times New Roman" w:hAnsi="Times New Roman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88425B" w:rsidRPr="00DE3936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E3936">
        <w:rPr>
          <w:rFonts w:ascii="Times New Roman" w:hAnsi="Times New Roman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2" w:history="1">
        <w:r w:rsidRPr="00DE3936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DE3936">
        <w:rPr>
          <w:rFonts w:ascii="Times New Roman" w:hAnsi="Times New Roman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88425B" w:rsidRPr="00DE3936" w:rsidRDefault="0088425B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936">
        <w:rPr>
          <w:rFonts w:ascii="Times New Roman" w:hAnsi="Times New Roman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DE3936">
        <w:rPr>
          <w:rFonts w:ascii="Times New Roman" w:hAnsi="Times New Roman"/>
          <w:sz w:val="24"/>
          <w:szCs w:val="24"/>
        </w:rPr>
        <w:t xml:space="preserve">секретарю </w:t>
      </w:r>
      <w:r w:rsidRPr="00DE3936">
        <w:rPr>
          <w:rFonts w:ascii="Times New Roman" w:hAnsi="Times New Roman"/>
          <w:iCs/>
          <w:sz w:val="24"/>
          <w:szCs w:val="24"/>
        </w:rPr>
        <w:t xml:space="preserve">комиссии по соблюдению требований к служебному </w:t>
      </w:r>
      <w:r w:rsidRPr="00DE3936">
        <w:rPr>
          <w:rFonts w:ascii="Times New Roman" w:hAnsi="Times New Roman"/>
          <w:iCs/>
          <w:sz w:val="24"/>
          <w:szCs w:val="24"/>
        </w:rPr>
        <w:lastRenderedPageBreak/>
        <w:t xml:space="preserve">поведению муниципальных служащих и урегулированию конфликта интересов </w:t>
      </w:r>
      <w:r w:rsidR="00DE3936" w:rsidRPr="00DE3936">
        <w:rPr>
          <w:rFonts w:ascii="Times New Roman" w:hAnsi="Times New Roman"/>
          <w:bCs/>
          <w:sz w:val="24"/>
          <w:szCs w:val="24"/>
          <w:lang w:eastAsia="ru-RU"/>
        </w:rPr>
        <w:t>администрации Кобринского сельского поселения</w:t>
      </w:r>
      <w:r w:rsidRPr="00DE3936">
        <w:rPr>
          <w:rFonts w:ascii="Times New Roman" w:hAnsi="Times New Roman"/>
          <w:iCs/>
          <w:sz w:val="24"/>
          <w:szCs w:val="24"/>
        </w:rPr>
        <w:t xml:space="preserve"> (далее – комиссия по урегулированию конфликта интересов)</w:t>
      </w:r>
      <w:r w:rsidRPr="00DE3936">
        <w:rPr>
          <w:rFonts w:ascii="Times New Roman" w:hAnsi="Times New Roman"/>
          <w:sz w:val="24"/>
          <w:szCs w:val="24"/>
        </w:rPr>
        <w:t>.</w:t>
      </w:r>
    </w:p>
    <w:p w:rsidR="0088425B" w:rsidRPr="00DE3936" w:rsidRDefault="0088425B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88425B" w:rsidRPr="00DE3936" w:rsidRDefault="0088425B" w:rsidP="00DE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936">
        <w:rPr>
          <w:rFonts w:ascii="Times New Roman" w:hAnsi="Times New Roman"/>
          <w:sz w:val="24"/>
          <w:szCs w:val="24"/>
        </w:rPr>
        <w:t xml:space="preserve">9. Комиссия </w:t>
      </w:r>
      <w:r w:rsidRPr="00DE3936">
        <w:rPr>
          <w:rFonts w:ascii="Times New Roman" w:hAnsi="Times New Roman"/>
          <w:iCs/>
          <w:sz w:val="24"/>
          <w:szCs w:val="24"/>
        </w:rPr>
        <w:t>по урегулированию конфликта интересов</w:t>
      </w:r>
      <w:r w:rsidRPr="00DE3936">
        <w:rPr>
          <w:rFonts w:ascii="Times New Roman" w:hAnsi="Times New Roman"/>
          <w:sz w:val="24"/>
          <w:szCs w:val="24"/>
        </w:rPr>
        <w:t xml:space="preserve"> рассматривает обращение в порядке и сроки, установленные </w:t>
      </w:r>
      <w:r w:rsidR="00DE3936" w:rsidRPr="00DE3936">
        <w:rPr>
          <w:rFonts w:ascii="Times New Roman" w:hAnsi="Times New Roman"/>
          <w:sz w:val="24"/>
          <w:szCs w:val="24"/>
        </w:rPr>
        <w:t xml:space="preserve">Постановлением администрации МО Кобринского сельского поселения Гатчинского муниципального района Ленинградской области от 06.09.2010 № 134 «О создании комиссии </w:t>
      </w:r>
      <w:r w:rsidR="00DE3936" w:rsidRPr="00DE3936">
        <w:rPr>
          <w:rFonts w:ascii="Times New Roman" w:hAnsi="Times New Roman"/>
          <w:bCs/>
          <w:sz w:val="24"/>
          <w:szCs w:val="24"/>
        </w:rPr>
        <w:t>по соблюдению требований к служебному поведению  муниципальных служащих администрации Кобринского  сельского поселения  и урегулированию конфликта интересов</w:t>
      </w:r>
      <w:r w:rsidR="00DE3936" w:rsidRPr="00DE3936">
        <w:rPr>
          <w:rFonts w:ascii="Times New Roman" w:hAnsi="Times New Roman"/>
          <w:sz w:val="24"/>
          <w:szCs w:val="24"/>
        </w:rPr>
        <w:t xml:space="preserve"> и 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интересов».</w:t>
      </w:r>
    </w:p>
    <w:p w:rsidR="00DE3936" w:rsidRPr="00DE3936" w:rsidRDefault="00DE3936" w:rsidP="00DE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DE3936" w:rsidRPr="00DE3936" w:rsidSect="00366952">
          <w:headerReference w:type="default" r:id="rId13"/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4672"/>
        <w:gridCol w:w="4992"/>
      </w:tblGrid>
      <w:tr w:rsidR="0088425B" w:rsidRPr="00DE3936" w:rsidTr="00316150">
        <w:tc>
          <w:tcPr>
            <w:tcW w:w="467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  <w:r w:rsidR="00DE3936"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</w:t>
            </w:r>
          </w:p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316150">
        <w:tc>
          <w:tcPr>
            <w:tcW w:w="467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88425B" w:rsidRPr="00DE3936" w:rsidRDefault="0088425B" w:rsidP="00316150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iCs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 w:rsidR="00DE3936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Кобринского сельского поселения</w:t>
            </w: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DE3936" w:rsidTr="00316150">
        <w:tc>
          <w:tcPr>
            <w:tcW w:w="467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88425B" w:rsidRPr="00DE3936" w:rsidRDefault="008842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5B" w:rsidRPr="00DE3936" w:rsidRDefault="008842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5B" w:rsidRPr="00DE3936" w:rsidRDefault="008842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36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88425B" w:rsidRPr="00DE3936" w:rsidRDefault="008842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36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88425B" w:rsidRPr="00DE3936" w:rsidRDefault="0088425B" w:rsidP="00BE6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14" w:history="1">
              <w:r w:rsidRPr="00DE3936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DE3936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DE3936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425B" w:rsidRPr="00DE3936" w:rsidTr="00F44392">
        <w:tc>
          <w:tcPr>
            <w:tcW w:w="9106" w:type="dxa"/>
            <w:gridSpan w:val="6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9106" w:type="dxa"/>
            <w:gridSpan w:val="6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8425B" w:rsidRPr="00DE3936" w:rsidRDefault="008842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908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88425B" w:rsidRPr="00DE3936" w:rsidRDefault="008842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3)</w:t>
            </w:r>
          </w:p>
        </w:tc>
        <w:tc>
          <w:tcPr>
            <w:tcW w:w="7974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DE39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5038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8425B" w:rsidRPr="00DE3936" w:rsidRDefault="0088425B" w:rsidP="00BE665B">
      <w:pPr>
        <w:rPr>
          <w:rFonts w:ascii="Times New Roman" w:hAnsi="Times New Roman"/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гражданина</w:t>
            </w: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DE3936" w:rsidTr="00F44392">
        <w:tc>
          <w:tcPr>
            <w:tcW w:w="5022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DE3936" w:rsidTr="00F44392">
        <w:tc>
          <w:tcPr>
            <w:tcW w:w="4531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8425B" w:rsidRPr="00DE3936" w:rsidTr="00F44392">
        <w:tc>
          <w:tcPr>
            <w:tcW w:w="4531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88425B" w:rsidRPr="00DE3936" w:rsidRDefault="0088425B" w:rsidP="00BE665B">
      <w:pPr>
        <w:rPr>
          <w:rFonts w:ascii="Times New Roman" w:hAnsi="Times New Roman"/>
          <w:sz w:val="24"/>
          <w:szCs w:val="24"/>
        </w:rPr>
        <w:sectPr w:rsidR="0088425B" w:rsidRPr="00DE3936" w:rsidSect="00366952"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/>
      </w:tblPr>
      <w:tblGrid>
        <w:gridCol w:w="4115"/>
      </w:tblGrid>
      <w:tr w:rsidR="0088425B" w:rsidRPr="00DE3936" w:rsidTr="00316150">
        <w:trPr>
          <w:trHeight w:val="558"/>
          <w:jc w:val="right"/>
        </w:trPr>
        <w:tc>
          <w:tcPr>
            <w:tcW w:w="4115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bookmarkStart w:id="2" w:name="_GoBack"/>
            <w:bookmarkEnd w:id="2"/>
            <w:r w:rsidRPr="00DE3936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Положению </w:t>
            </w:r>
          </w:p>
        </w:tc>
      </w:tr>
    </w:tbl>
    <w:p w:rsidR="0088425B" w:rsidRPr="00DE3936" w:rsidRDefault="008842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425B" w:rsidRPr="00DE3936" w:rsidRDefault="008842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3936">
        <w:rPr>
          <w:rFonts w:ascii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88425B" w:rsidRPr="00DE3936" w:rsidRDefault="0088425B" w:rsidP="00B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88425B" w:rsidRPr="00DE3936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</w:t>
            </w:r>
          </w:p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Отметка о выдаче гражданину расписки в получении обращения (дата, подпись гражданина)</w:t>
            </w:r>
            <w:r w:rsidRPr="00DE3936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88425B" w:rsidRPr="00DE3936" w:rsidRDefault="0088425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Отметка о направлении обращения в комиссию по урегулированию конфликта интересов</w:t>
            </w:r>
          </w:p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88425B" w:rsidRPr="00DE3936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DE3936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425B" w:rsidRPr="00DE3936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DE3936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25B" w:rsidRPr="00DE3936" w:rsidRDefault="008842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425B" w:rsidRPr="00DE3936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C4" w:rsidRDefault="00CD70C4" w:rsidP="000D711F">
      <w:pPr>
        <w:spacing w:after="0" w:line="240" w:lineRule="auto"/>
      </w:pPr>
      <w:r>
        <w:separator/>
      </w:r>
    </w:p>
  </w:endnote>
  <w:endnote w:type="continuationSeparator" w:id="1">
    <w:p w:rsidR="00CD70C4" w:rsidRDefault="00CD70C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C4" w:rsidRDefault="00CD70C4" w:rsidP="000D711F">
      <w:pPr>
        <w:spacing w:after="0" w:line="240" w:lineRule="auto"/>
      </w:pPr>
      <w:r>
        <w:separator/>
      </w:r>
    </w:p>
  </w:footnote>
  <w:footnote w:type="continuationSeparator" w:id="1">
    <w:p w:rsidR="00CD70C4" w:rsidRDefault="00CD70C4" w:rsidP="000D711F">
      <w:pPr>
        <w:spacing w:after="0" w:line="240" w:lineRule="auto"/>
      </w:pPr>
      <w:r>
        <w:continuationSeparator/>
      </w:r>
    </w:p>
  </w:footnote>
  <w:footnote w:id="2">
    <w:p w:rsidR="00B74182" w:rsidRDefault="0088425B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B" w:rsidRPr="00CA4E0A" w:rsidRDefault="00B74182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88425B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5D15D5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8425B" w:rsidRDefault="008842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B" w:rsidRDefault="0088425B">
    <w:pPr>
      <w:pStyle w:val="a4"/>
      <w:jc w:val="center"/>
    </w:pPr>
  </w:p>
  <w:p w:rsidR="0088425B" w:rsidRDefault="0088425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B" w:rsidRPr="00CA4E0A" w:rsidRDefault="00B74182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88425B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C44057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8425B" w:rsidRDefault="008842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7788"/>
    <w:multiLevelType w:val="hybridMultilevel"/>
    <w:tmpl w:val="F7182064"/>
    <w:lvl w:ilvl="0" w:tplc="B47438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2615F"/>
    <w:rsid w:val="00030316"/>
    <w:rsid w:val="00033BBC"/>
    <w:rsid w:val="00040298"/>
    <w:rsid w:val="0004291F"/>
    <w:rsid w:val="00050C4C"/>
    <w:rsid w:val="000601BE"/>
    <w:rsid w:val="00071512"/>
    <w:rsid w:val="000973E1"/>
    <w:rsid w:val="000A41E0"/>
    <w:rsid w:val="000D711F"/>
    <w:rsid w:val="001243FB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23F7"/>
    <w:rsid w:val="002B4AB6"/>
    <w:rsid w:val="002D2844"/>
    <w:rsid w:val="0031152C"/>
    <w:rsid w:val="003157E0"/>
    <w:rsid w:val="00316150"/>
    <w:rsid w:val="00366952"/>
    <w:rsid w:val="003758C4"/>
    <w:rsid w:val="00376CFA"/>
    <w:rsid w:val="0038681D"/>
    <w:rsid w:val="00391225"/>
    <w:rsid w:val="003A08C6"/>
    <w:rsid w:val="003B45F2"/>
    <w:rsid w:val="003B78C5"/>
    <w:rsid w:val="003E125E"/>
    <w:rsid w:val="003E669C"/>
    <w:rsid w:val="00407B9A"/>
    <w:rsid w:val="00411E56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2A41"/>
    <w:rsid w:val="0055191D"/>
    <w:rsid w:val="00553B24"/>
    <w:rsid w:val="0055550E"/>
    <w:rsid w:val="00563645"/>
    <w:rsid w:val="00572EFF"/>
    <w:rsid w:val="005C71D9"/>
    <w:rsid w:val="005D15D5"/>
    <w:rsid w:val="005D43FD"/>
    <w:rsid w:val="005E20E2"/>
    <w:rsid w:val="005F152A"/>
    <w:rsid w:val="005F79D3"/>
    <w:rsid w:val="00611A87"/>
    <w:rsid w:val="0061318A"/>
    <w:rsid w:val="00634DA2"/>
    <w:rsid w:val="00645BD5"/>
    <w:rsid w:val="006528A4"/>
    <w:rsid w:val="006553E9"/>
    <w:rsid w:val="00662BE0"/>
    <w:rsid w:val="00675B4F"/>
    <w:rsid w:val="00677FC6"/>
    <w:rsid w:val="00696183"/>
    <w:rsid w:val="006B0E88"/>
    <w:rsid w:val="006E3F8F"/>
    <w:rsid w:val="006F487F"/>
    <w:rsid w:val="0070308E"/>
    <w:rsid w:val="00706E0E"/>
    <w:rsid w:val="00742735"/>
    <w:rsid w:val="00764B95"/>
    <w:rsid w:val="00766713"/>
    <w:rsid w:val="0077425D"/>
    <w:rsid w:val="007751B1"/>
    <w:rsid w:val="007E41BD"/>
    <w:rsid w:val="007E5D48"/>
    <w:rsid w:val="008009CF"/>
    <w:rsid w:val="00802A00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8425B"/>
    <w:rsid w:val="008A0BD3"/>
    <w:rsid w:val="008B7D46"/>
    <w:rsid w:val="008C00A9"/>
    <w:rsid w:val="008C265B"/>
    <w:rsid w:val="008E4ACE"/>
    <w:rsid w:val="008F098D"/>
    <w:rsid w:val="00906580"/>
    <w:rsid w:val="009253AE"/>
    <w:rsid w:val="00936DBE"/>
    <w:rsid w:val="00961400"/>
    <w:rsid w:val="009A0D5E"/>
    <w:rsid w:val="009A2290"/>
    <w:rsid w:val="009C6D3E"/>
    <w:rsid w:val="009F0499"/>
    <w:rsid w:val="00A058F2"/>
    <w:rsid w:val="00A10FC6"/>
    <w:rsid w:val="00A2441F"/>
    <w:rsid w:val="00A35D1B"/>
    <w:rsid w:val="00A427FE"/>
    <w:rsid w:val="00A47811"/>
    <w:rsid w:val="00A640E0"/>
    <w:rsid w:val="00A72F25"/>
    <w:rsid w:val="00A90CBB"/>
    <w:rsid w:val="00A920CC"/>
    <w:rsid w:val="00A946DB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74182"/>
    <w:rsid w:val="00B843C6"/>
    <w:rsid w:val="00B92610"/>
    <w:rsid w:val="00BB21CA"/>
    <w:rsid w:val="00BD3A46"/>
    <w:rsid w:val="00BE665B"/>
    <w:rsid w:val="00BF71CD"/>
    <w:rsid w:val="00C02779"/>
    <w:rsid w:val="00C0484F"/>
    <w:rsid w:val="00C14D58"/>
    <w:rsid w:val="00C23692"/>
    <w:rsid w:val="00C325CD"/>
    <w:rsid w:val="00C44057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70C4"/>
    <w:rsid w:val="00CF3697"/>
    <w:rsid w:val="00CF757F"/>
    <w:rsid w:val="00D12894"/>
    <w:rsid w:val="00D226AD"/>
    <w:rsid w:val="00D23C14"/>
    <w:rsid w:val="00D60A59"/>
    <w:rsid w:val="00D70F9E"/>
    <w:rsid w:val="00D95EB9"/>
    <w:rsid w:val="00DA02C9"/>
    <w:rsid w:val="00DC5DB3"/>
    <w:rsid w:val="00DD2856"/>
    <w:rsid w:val="00DD637B"/>
    <w:rsid w:val="00DE3936"/>
    <w:rsid w:val="00DF7A06"/>
    <w:rsid w:val="00E040CF"/>
    <w:rsid w:val="00E06FEF"/>
    <w:rsid w:val="00E56642"/>
    <w:rsid w:val="00E57C59"/>
    <w:rsid w:val="00E74724"/>
    <w:rsid w:val="00F03307"/>
    <w:rsid w:val="00F44392"/>
    <w:rsid w:val="00F70A4E"/>
    <w:rsid w:val="00F7325D"/>
    <w:rsid w:val="00F73748"/>
    <w:rsid w:val="00F73CED"/>
    <w:rsid w:val="00F85617"/>
    <w:rsid w:val="00F870AB"/>
    <w:rsid w:val="00FB34D1"/>
    <w:rsid w:val="00FC3638"/>
    <w:rsid w:val="00FD6119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character" w:styleId="aa">
    <w:name w:val="footnote reference"/>
    <w:basedOn w:val="a0"/>
    <w:uiPriority w:val="99"/>
    <w:semiHidden/>
    <w:rsid w:val="00C23692"/>
    <w:rPr>
      <w:rFonts w:cs="Times New Roman"/>
      <w:vertAlign w:val="superscript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text3cl">
    <w:name w:val="text3cl"/>
    <w:basedOn w:val="a"/>
    <w:rsid w:val="0070308E"/>
    <w:pPr>
      <w:spacing w:before="144" w:after="288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</vt:lpstr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</dc:title>
  <dc:subject/>
  <dc:creator>User &amp;</dc:creator>
  <cp:keywords/>
  <dc:description/>
  <cp:lastModifiedBy>snv2</cp:lastModifiedBy>
  <cp:revision>5</cp:revision>
  <cp:lastPrinted>2017-02-13T04:05:00Z</cp:lastPrinted>
  <dcterms:created xsi:type="dcterms:W3CDTF">2017-04-25T06:15:00Z</dcterms:created>
  <dcterms:modified xsi:type="dcterms:W3CDTF">2017-04-25T06:50:00Z</dcterms:modified>
</cp:coreProperties>
</file>