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0" w:rsidRPr="00AC03B3" w:rsidRDefault="00D95A50" w:rsidP="00D95A50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D95A50" w:rsidP="00D95A50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>
        <w:rPr>
          <w:b/>
          <w:sz w:val="28"/>
          <w:szCs w:val="32"/>
        </w:rPr>
        <w:t xml:space="preserve">в </w:t>
      </w:r>
      <w:r w:rsidRPr="00AC03B3">
        <w:rPr>
          <w:b/>
          <w:sz w:val="28"/>
          <w:szCs w:val="32"/>
        </w:rPr>
        <w:t>Кобринско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сельско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поселени</w:t>
      </w:r>
      <w:r>
        <w:rPr>
          <w:b/>
          <w:sz w:val="28"/>
          <w:szCs w:val="32"/>
        </w:rPr>
        <w:t>и Гатчинского муниципального района Ленинградской области за</w:t>
      </w:r>
      <w:r w:rsidR="00AA0C2A">
        <w:rPr>
          <w:b/>
          <w:sz w:val="28"/>
          <w:szCs w:val="32"/>
        </w:rPr>
        <w:t xml:space="preserve"> </w:t>
      </w:r>
      <w:r w:rsidR="00103879">
        <w:rPr>
          <w:b/>
          <w:sz w:val="28"/>
          <w:szCs w:val="32"/>
        </w:rPr>
        <w:t>2017</w:t>
      </w:r>
      <w:r>
        <w:rPr>
          <w:b/>
          <w:sz w:val="28"/>
          <w:szCs w:val="32"/>
        </w:rPr>
        <w:t xml:space="preserve"> год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418"/>
        <w:gridCol w:w="1984"/>
        <w:gridCol w:w="6521"/>
        <w:gridCol w:w="4677"/>
      </w:tblGrid>
      <w:tr w:rsidR="00AA0C2A" w:rsidRPr="00AC03B3" w:rsidTr="0059275B">
        <w:trPr>
          <w:trHeight w:val="1713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AA0C2A" w:rsidRPr="00AC03B3" w:rsidRDefault="00AA0C2A" w:rsidP="00A619C7">
            <w:pPr>
              <w:jc w:val="center"/>
              <w:rPr>
                <w:b/>
              </w:rPr>
            </w:pPr>
            <w:proofErr w:type="spellStart"/>
            <w:proofErr w:type="gramStart"/>
            <w:r w:rsidRPr="00AC03B3">
              <w:rPr>
                <w:b/>
              </w:rPr>
              <w:t>п</w:t>
            </w:r>
            <w:proofErr w:type="spellEnd"/>
            <w:proofErr w:type="gramEnd"/>
            <w:r w:rsidRPr="00AC03B3">
              <w:rPr>
                <w:b/>
              </w:rPr>
              <w:t>/</w:t>
            </w:r>
            <w:proofErr w:type="spellStart"/>
            <w:r w:rsidRPr="00AC03B3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AA0C2A" w:rsidRPr="00AC03B3" w:rsidRDefault="00AA0C2A" w:rsidP="00AA0C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протокола </w:t>
            </w:r>
          </w:p>
        </w:tc>
        <w:tc>
          <w:tcPr>
            <w:tcW w:w="1984" w:type="dxa"/>
          </w:tcPr>
          <w:p w:rsidR="00AA0C2A" w:rsidRPr="00AC03B3" w:rsidRDefault="00AA0C2A" w:rsidP="00D95A50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6521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4677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1</w:t>
            </w:r>
          </w:p>
        </w:tc>
        <w:tc>
          <w:tcPr>
            <w:tcW w:w="1418" w:type="dxa"/>
          </w:tcPr>
          <w:p w:rsidR="00AA0C2A" w:rsidRPr="00AC03B3" w:rsidRDefault="00AA0C2A" w:rsidP="00103879">
            <w:pPr>
              <w:jc w:val="center"/>
            </w:pPr>
            <w:r>
              <w:t xml:space="preserve">№ 01 от </w:t>
            </w:r>
            <w:r w:rsidR="00103879">
              <w:t>23.01</w:t>
            </w:r>
            <w:r>
              <w:t>.201</w:t>
            </w:r>
            <w:r w:rsidR="00103879">
              <w:t>7</w:t>
            </w:r>
          </w:p>
        </w:tc>
        <w:tc>
          <w:tcPr>
            <w:tcW w:w="1984" w:type="dxa"/>
          </w:tcPr>
          <w:p w:rsidR="00AA0C2A" w:rsidRPr="00AC03B3" w:rsidRDefault="00103879" w:rsidP="00A619C7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103879" w:rsidRPr="00C63BB5" w:rsidRDefault="00103879" w:rsidP="00103879">
            <w:pPr>
              <w:jc w:val="both"/>
            </w:pPr>
            <w:r>
              <w:t>Порядок заполнения Справки о доходах, расходах, об имуществе и обязательствах имущественного характера за период с</w:t>
            </w:r>
            <w:r w:rsidRPr="00C63BB5">
              <w:t xml:space="preserve"> 01.01.2016 по 31.12.2016 года</w:t>
            </w:r>
          </w:p>
          <w:p w:rsidR="00AA0C2A" w:rsidRPr="00AC03B3" w:rsidRDefault="00AA0C2A" w:rsidP="00B82B94">
            <w:pPr>
              <w:jc w:val="both"/>
            </w:pPr>
          </w:p>
        </w:tc>
        <w:tc>
          <w:tcPr>
            <w:tcW w:w="4677" w:type="dxa"/>
          </w:tcPr>
          <w:p w:rsidR="00103879" w:rsidRPr="00C63BB5" w:rsidRDefault="00103879" w:rsidP="00103879">
            <w:pPr>
              <w:jc w:val="both"/>
              <w:rPr>
                <w:u w:val="single"/>
              </w:rPr>
            </w:pPr>
            <w:r>
              <w:t>Учитывая все факты невнимательности в заполнении Справки о доходах, расходах,  об имуществе и обязательствах имущественного характера прошлых лет прошу сотрудников администрации соблюдать федеральные, региональные и муниципальные НПА в области муниципальной службы и противодействия коррупции при заполнении вышеуказанной справки.</w:t>
            </w:r>
          </w:p>
          <w:p w:rsidR="00AA0C2A" w:rsidRPr="00AC03B3" w:rsidRDefault="00AA0C2A" w:rsidP="00AC03B3">
            <w:pPr>
              <w:pStyle w:val="1"/>
              <w:spacing w:before="0" w:beforeAutospacing="0" w:after="0" w:afterAutospacing="0" w:line="240" w:lineRule="atLeas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A0C2A" w:rsidRPr="00AC03B3" w:rsidTr="0059275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2</w:t>
            </w:r>
          </w:p>
        </w:tc>
        <w:tc>
          <w:tcPr>
            <w:tcW w:w="1418" w:type="dxa"/>
          </w:tcPr>
          <w:p w:rsidR="00AA0C2A" w:rsidRPr="00AC03B3" w:rsidRDefault="00AA0C2A" w:rsidP="00103879">
            <w:pPr>
              <w:jc w:val="center"/>
            </w:pPr>
            <w:r>
              <w:t xml:space="preserve">№ 02 от </w:t>
            </w:r>
            <w:r w:rsidR="00103879">
              <w:t>02.03</w:t>
            </w:r>
            <w:r>
              <w:t>.201</w:t>
            </w:r>
            <w:r w:rsidR="00103879">
              <w:t>7</w:t>
            </w:r>
          </w:p>
        </w:tc>
        <w:tc>
          <w:tcPr>
            <w:tcW w:w="1984" w:type="dxa"/>
          </w:tcPr>
          <w:p w:rsidR="00AA0C2A" w:rsidRPr="00AC03B3" w:rsidRDefault="00103879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103879" w:rsidRPr="00C63BB5" w:rsidRDefault="00103879" w:rsidP="00103879">
            <w:pPr>
              <w:tabs>
                <w:tab w:val="left" w:pos="993"/>
              </w:tabs>
              <w:jc w:val="both"/>
            </w:pPr>
            <w:r>
              <w:t>Заявление директора МКУ «Центр Культуры Кобринского поселения»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2016 год.</w:t>
            </w:r>
          </w:p>
          <w:p w:rsidR="00AA0C2A" w:rsidRPr="00AC03B3" w:rsidRDefault="00AA0C2A" w:rsidP="00AA0C2A">
            <w:pPr>
              <w:jc w:val="both"/>
            </w:pPr>
          </w:p>
        </w:tc>
        <w:tc>
          <w:tcPr>
            <w:tcW w:w="4677" w:type="dxa"/>
          </w:tcPr>
          <w:p w:rsidR="00AA0C2A" w:rsidRPr="00AC03B3" w:rsidRDefault="00103879" w:rsidP="00103879">
            <w:pPr>
              <w:jc w:val="both"/>
            </w:pPr>
            <w:r>
              <w:t>Признать, что причина непредставления директором МКУ «Центр Культуры Кобринского поселения» сведений о доходах, расходах, об имуществе и обязательствах имущественного характера своего супруга за 2016 год  является объективной и уважительной</w:t>
            </w:r>
          </w:p>
        </w:tc>
      </w:tr>
      <w:tr w:rsidR="00177955" w:rsidRPr="00AC03B3" w:rsidTr="0059275B">
        <w:trPr>
          <w:trHeight w:val="278"/>
        </w:trPr>
        <w:tc>
          <w:tcPr>
            <w:tcW w:w="682" w:type="dxa"/>
          </w:tcPr>
          <w:p w:rsidR="00177955" w:rsidRPr="00AC03B3" w:rsidRDefault="00177955" w:rsidP="00A619C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77955" w:rsidRDefault="00177955" w:rsidP="00103879">
            <w:pPr>
              <w:jc w:val="center"/>
            </w:pPr>
            <w:r>
              <w:t>№ 03 от 24.07.2017</w:t>
            </w:r>
          </w:p>
        </w:tc>
        <w:tc>
          <w:tcPr>
            <w:tcW w:w="1984" w:type="dxa"/>
          </w:tcPr>
          <w:p w:rsidR="00177955" w:rsidRDefault="00177955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177955" w:rsidRDefault="00177955" w:rsidP="0007037C">
            <w:pPr>
              <w:tabs>
                <w:tab w:val="left" w:pos="0"/>
                <w:tab w:val="left" w:pos="1560"/>
              </w:tabs>
              <w:jc w:val="both"/>
            </w:pPr>
            <w:r>
              <w:t xml:space="preserve">Письменное уведомление </w:t>
            </w:r>
            <w:r w:rsidRPr="00671BD8">
              <w:t xml:space="preserve"> муниципального служащего</w:t>
            </w:r>
            <w:r>
              <w:t xml:space="preserve"> о </w:t>
            </w:r>
            <w:r w:rsidRPr="00671BD8">
              <w:t>намерении выполнения иной оплачиваемой работы, а</w:t>
            </w:r>
            <w:r>
              <w:t xml:space="preserve"> </w:t>
            </w:r>
            <w:r w:rsidRPr="00671BD8">
              <w:t>именно</w:t>
            </w:r>
            <w:r>
              <w:t xml:space="preserve"> </w:t>
            </w:r>
            <w:r w:rsidR="0007037C">
              <w:t xml:space="preserve">работы бухгалтера в МКУ «Центр Культуры </w:t>
            </w:r>
            <w:r w:rsidR="0007037C">
              <w:lastRenderedPageBreak/>
              <w:t>Кобринского поселения»</w:t>
            </w:r>
          </w:p>
        </w:tc>
        <w:tc>
          <w:tcPr>
            <w:tcW w:w="4677" w:type="dxa"/>
          </w:tcPr>
          <w:p w:rsidR="0007037C" w:rsidRPr="003D15A3" w:rsidRDefault="0007037C" w:rsidP="0007037C">
            <w:pPr>
              <w:tabs>
                <w:tab w:val="left" w:pos="0"/>
                <w:tab w:val="left" w:pos="1134"/>
              </w:tabs>
              <w:jc w:val="both"/>
            </w:pPr>
            <w:r>
              <w:lastRenderedPageBreak/>
              <w:t xml:space="preserve">Установить, что в рассматриваемом случае не содержится признаков личной заинтересованности муниципального </w:t>
            </w:r>
            <w:r>
              <w:lastRenderedPageBreak/>
              <w:t>служащего, которая может привести к конфликту интересов</w:t>
            </w:r>
          </w:p>
          <w:p w:rsidR="00177955" w:rsidRDefault="00177955" w:rsidP="00103879">
            <w:pPr>
              <w:jc w:val="both"/>
            </w:pPr>
          </w:p>
        </w:tc>
      </w:tr>
      <w:tr w:rsidR="00177955" w:rsidRPr="00AC03B3" w:rsidTr="0059275B">
        <w:trPr>
          <w:trHeight w:val="278"/>
        </w:trPr>
        <w:tc>
          <w:tcPr>
            <w:tcW w:w="682" w:type="dxa"/>
          </w:tcPr>
          <w:p w:rsidR="00177955" w:rsidRPr="00AC03B3" w:rsidRDefault="00177955" w:rsidP="00A619C7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177955" w:rsidRDefault="0007037C" w:rsidP="00103879">
            <w:pPr>
              <w:jc w:val="center"/>
            </w:pPr>
            <w:r>
              <w:t>№ 04 от 16.08.2017</w:t>
            </w:r>
          </w:p>
        </w:tc>
        <w:tc>
          <w:tcPr>
            <w:tcW w:w="1984" w:type="dxa"/>
          </w:tcPr>
          <w:p w:rsidR="00177955" w:rsidRDefault="0007037C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177955" w:rsidRDefault="0007037C" w:rsidP="00103879">
            <w:pPr>
              <w:tabs>
                <w:tab w:val="left" w:pos="993"/>
              </w:tabs>
              <w:jc w:val="both"/>
            </w:pPr>
            <w:r>
              <w:t xml:space="preserve">Письменное уведомление </w:t>
            </w:r>
            <w:r w:rsidRPr="00671BD8">
              <w:t xml:space="preserve"> муниципального служащего</w:t>
            </w:r>
            <w:r>
              <w:t xml:space="preserve"> о </w:t>
            </w:r>
            <w:r w:rsidRPr="00671BD8">
              <w:t>намерении выполнения иной оплачиваемой работы, а</w:t>
            </w:r>
            <w:r>
              <w:t xml:space="preserve"> </w:t>
            </w:r>
            <w:r w:rsidRPr="00671BD8">
              <w:t>именно</w:t>
            </w:r>
            <w:r>
              <w:t xml:space="preserve"> работы секретаря участковой избирательной комиссии № 388 на Дополнительных </w:t>
            </w:r>
            <w:r w:rsidRPr="007224F4">
              <w:t xml:space="preserve">Выборах </w:t>
            </w:r>
            <w:proofErr w:type="gramStart"/>
            <w:r w:rsidRPr="007224F4">
              <w:t xml:space="preserve">депутатов </w:t>
            </w:r>
            <w:r w:rsidRPr="007224F4">
              <w:rPr>
                <w:iCs/>
                <w:color w:val="000000"/>
                <w:shd w:val="clear" w:color="auto" w:fill="FFFFFF"/>
              </w:rPr>
              <w:t>Государственной Думы Федерального Собрания Российской Федерации седьмого созыва</w:t>
            </w:r>
            <w:proofErr w:type="gramEnd"/>
            <w:r>
              <w:rPr>
                <w:iCs/>
                <w:color w:val="000000"/>
                <w:shd w:val="clear" w:color="auto" w:fill="FFFFFF"/>
              </w:rPr>
              <w:t xml:space="preserve"> по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Кингисеппскому</w:t>
            </w:r>
            <w:proofErr w:type="spellEnd"/>
            <w:r>
              <w:rPr>
                <w:iCs/>
                <w:color w:val="000000"/>
                <w:shd w:val="clear" w:color="auto" w:fill="FFFFFF"/>
              </w:rPr>
              <w:t xml:space="preserve"> округу № 112</w:t>
            </w:r>
          </w:p>
        </w:tc>
        <w:tc>
          <w:tcPr>
            <w:tcW w:w="4677" w:type="dxa"/>
          </w:tcPr>
          <w:p w:rsidR="00177955" w:rsidRDefault="0007037C" w:rsidP="00103879">
            <w:pPr>
              <w:jc w:val="both"/>
            </w:pPr>
            <w: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      </w:r>
          </w:p>
        </w:tc>
      </w:tr>
      <w:tr w:rsidR="00177955" w:rsidRPr="00AC03B3" w:rsidTr="0059275B">
        <w:trPr>
          <w:trHeight w:val="278"/>
        </w:trPr>
        <w:tc>
          <w:tcPr>
            <w:tcW w:w="682" w:type="dxa"/>
          </w:tcPr>
          <w:p w:rsidR="00177955" w:rsidRPr="00AC03B3" w:rsidRDefault="00177955" w:rsidP="00A619C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77955" w:rsidRDefault="00177955" w:rsidP="00103879">
            <w:pPr>
              <w:jc w:val="center"/>
            </w:pPr>
            <w:r>
              <w:t>№ 05 от 02.11.2017</w:t>
            </w:r>
          </w:p>
        </w:tc>
        <w:tc>
          <w:tcPr>
            <w:tcW w:w="1984" w:type="dxa"/>
          </w:tcPr>
          <w:p w:rsidR="00177955" w:rsidRDefault="00177955" w:rsidP="00A619C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177955" w:rsidRDefault="00177955" w:rsidP="00177955">
            <w:pPr>
              <w:tabs>
                <w:tab w:val="left" w:pos="993"/>
              </w:tabs>
              <w:jc w:val="both"/>
            </w:pPr>
            <w:r w:rsidRPr="00623431">
              <w:t xml:space="preserve">Уведомление </w:t>
            </w:r>
            <w:r>
              <w:rPr>
                <w:bCs/>
              </w:rPr>
              <w:t>муниципального служащего</w:t>
            </w:r>
            <w:r w:rsidRPr="00623431">
              <w:t xml:space="preserve"> </w:t>
            </w:r>
            <w:r w:rsidRPr="00623431">
              <w:rPr>
                <w:bCs/>
              </w:rPr>
              <w:t>о возникно</w:t>
            </w:r>
            <w:r>
              <w:rPr>
                <w:bCs/>
              </w:rPr>
              <w:t xml:space="preserve">вении личной заинтересованности </w:t>
            </w:r>
            <w:r w:rsidRPr="00623431">
              <w:rPr>
                <w:bCs/>
              </w:rPr>
              <w:t>при испол</w:t>
            </w:r>
            <w:r>
              <w:rPr>
                <w:bCs/>
              </w:rPr>
              <w:t xml:space="preserve">нении должностных обязанностей, </w:t>
            </w:r>
            <w:r w:rsidRPr="00623431">
              <w:rPr>
                <w:bCs/>
              </w:rPr>
              <w:t>которая может привести к конфликту интересов</w:t>
            </w:r>
          </w:p>
        </w:tc>
        <w:tc>
          <w:tcPr>
            <w:tcW w:w="4677" w:type="dxa"/>
          </w:tcPr>
          <w:p w:rsidR="00177955" w:rsidRPr="00623431" w:rsidRDefault="00177955" w:rsidP="00070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431">
              <w:rPr>
                <w:rFonts w:ascii="Times New Roman" w:hAnsi="Times New Roman" w:cs="Times New Roman"/>
                <w:sz w:val="24"/>
                <w:szCs w:val="24"/>
              </w:rPr>
              <w:t xml:space="preserve">. Рекомендовать главе администрации внести изменения в должностную инструкцию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служащего.</w:t>
            </w:r>
          </w:p>
          <w:p w:rsidR="00177955" w:rsidRPr="00623431" w:rsidRDefault="00177955" w:rsidP="00070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431">
              <w:rPr>
                <w:rFonts w:ascii="Times New Roman" w:hAnsi="Times New Roman" w:cs="Times New Roman"/>
                <w:sz w:val="24"/>
                <w:szCs w:val="24"/>
              </w:rPr>
              <w:t>. Рекомендовать на период отсутствия главы администрации, когда в соответствии с Уставом МО Кобринского сельского поселения исполняющим обязанности главы администрации назначается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взаимодействие, в том числе руководство, с директором МКУ </w:t>
            </w:r>
            <w:r w:rsidRPr="00623431">
              <w:rPr>
                <w:rFonts w:ascii="Times New Roman" w:hAnsi="Times New Roman" w:cs="Times New Roman"/>
                <w:sz w:val="24"/>
                <w:szCs w:val="24"/>
              </w:rPr>
              <w:t>«Центр Культуры Кобринского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поручать помощнику главы администрации по вопросам благоустройства, ЖКХ и безопасности.</w:t>
            </w:r>
          </w:p>
          <w:p w:rsidR="00177955" w:rsidRPr="00DA0ABB" w:rsidRDefault="00177955" w:rsidP="00070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Установить, что в дальнейшей работе при исполнении своих должностных обязанностей личная заинтересованность отсутствует.</w:t>
            </w:r>
          </w:p>
          <w:p w:rsidR="00177955" w:rsidRDefault="00177955" w:rsidP="00103879">
            <w:pPr>
              <w:jc w:val="both"/>
            </w:pPr>
          </w:p>
        </w:tc>
      </w:tr>
    </w:tbl>
    <w:p w:rsidR="005668AF" w:rsidRDefault="005668AF" w:rsidP="0059275B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20"/>
    <w:multiLevelType w:val="hybridMultilevel"/>
    <w:tmpl w:val="DDF208C0"/>
    <w:lvl w:ilvl="0" w:tplc="77BCD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1B0097"/>
    <w:multiLevelType w:val="multilevel"/>
    <w:tmpl w:val="6B08A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C95321"/>
    <w:multiLevelType w:val="hybridMultilevel"/>
    <w:tmpl w:val="CF86FA5E"/>
    <w:lvl w:ilvl="0" w:tplc="7E90EB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E80"/>
    <w:multiLevelType w:val="hybridMultilevel"/>
    <w:tmpl w:val="0C3A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C5"/>
    <w:rsid w:val="00012265"/>
    <w:rsid w:val="000263FB"/>
    <w:rsid w:val="00037BAF"/>
    <w:rsid w:val="0007037C"/>
    <w:rsid w:val="000A3191"/>
    <w:rsid w:val="000E11C7"/>
    <w:rsid w:val="000F1CFB"/>
    <w:rsid w:val="00103879"/>
    <w:rsid w:val="0011022E"/>
    <w:rsid w:val="00177955"/>
    <w:rsid w:val="00191C84"/>
    <w:rsid w:val="002134E0"/>
    <w:rsid w:val="0025552A"/>
    <w:rsid w:val="00265512"/>
    <w:rsid w:val="002A00ED"/>
    <w:rsid w:val="00304D98"/>
    <w:rsid w:val="003B089C"/>
    <w:rsid w:val="003F4B37"/>
    <w:rsid w:val="00430820"/>
    <w:rsid w:val="00436AF1"/>
    <w:rsid w:val="0045717D"/>
    <w:rsid w:val="004E66AE"/>
    <w:rsid w:val="00505515"/>
    <w:rsid w:val="005410EE"/>
    <w:rsid w:val="005668AF"/>
    <w:rsid w:val="005838E3"/>
    <w:rsid w:val="0059275B"/>
    <w:rsid w:val="005B07E9"/>
    <w:rsid w:val="005D41F7"/>
    <w:rsid w:val="006B4AE6"/>
    <w:rsid w:val="006B736C"/>
    <w:rsid w:val="00745B6B"/>
    <w:rsid w:val="007506F7"/>
    <w:rsid w:val="007532CE"/>
    <w:rsid w:val="007F1667"/>
    <w:rsid w:val="00862B56"/>
    <w:rsid w:val="008A53E4"/>
    <w:rsid w:val="009359FE"/>
    <w:rsid w:val="0094270B"/>
    <w:rsid w:val="009F0E00"/>
    <w:rsid w:val="00A15838"/>
    <w:rsid w:val="00A71498"/>
    <w:rsid w:val="00A8613B"/>
    <w:rsid w:val="00AA0C2A"/>
    <w:rsid w:val="00AA40C5"/>
    <w:rsid w:val="00AC03B3"/>
    <w:rsid w:val="00B82B94"/>
    <w:rsid w:val="00BB201C"/>
    <w:rsid w:val="00BC7DD7"/>
    <w:rsid w:val="00BD347A"/>
    <w:rsid w:val="00C3414A"/>
    <w:rsid w:val="00C653A3"/>
    <w:rsid w:val="00C94D09"/>
    <w:rsid w:val="00CC7FB4"/>
    <w:rsid w:val="00D95A50"/>
    <w:rsid w:val="00DC7B06"/>
    <w:rsid w:val="00E73ADD"/>
    <w:rsid w:val="00F5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177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2018-01-16T10:13:00Z</dcterms:created>
  <dcterms:modified xsi:type="dcterms:W3CDTF">2018-01-16T10:13:00Z</dcterms:modified>
</cp:coreProperties>
</file>