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E" w:rsidRPr="003119A4" w:rsidRDefault="00B0709E" w:rsidP="00B0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09E" w:rsidRPr="003119A4" w:rsidRDefault="00B0709E" w:rsidP="00B0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09E" w:rsidRPr="003119A4" w:rsidRDefault="00B0709E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119A4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B0709E" w:rsidRPr="003119A4" w:rsidRDefault="00B0709E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119A4">
        <w:rPr>
          <w:rFonts w:ascii="Times New Roman" w:hAnsi="Times New Roman" w:cs="Times New Roman"/>
          <w:sz w:val="24"/>
        </w:rPr>
        <w:t>КОБРИНСКОГО СЕЛЬСКОГО ПОСЕЛЕНИЯ</w:t>
      </w:r>
    </w:p>
    <w:p w:rsidR="00B0709E" w:rsidRPr="003119A4" w:rsidRDefault="00B0709E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119A4">
        <w:rPr>
          <w:rFonts w:ascii="Times New Roman" w:hAnsi="Times New Roman" w:cs="Times New Roman"/>
          <w:sz w:val="24"/>
        </w:rPr>
        <w:t>ГАТЧИНСКОГО МУНИЦИПАЛЬНОГО РАЙОНА</w:t>
      </w:r>
    </w:p>
    <w:p w:rsidR="00B0709E" w:rsidRPr="003119A4" w:rsidRDefault="00B0709E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119A4">
        <w:rPr>
          <w:rFonts w:ascii="Times New Roman" w:hAnsi="Times New Roman" w:cs="Times New Roman"/>
          <w:sz w:val="24"/>
        </w:rPr>
        <w:t>ЛЕНИНГРАДСКОЙ ОБЛАСТИ</w:t>
      </w:r>
    </w:p>
    <w:p w:rsidR="00B0709E" w:rsidRPr="003119A4" w:rsidRDefault="00B0709E" w:rsidP="00B0709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0709E" w:rsidRPr="003119A4" w:rsidRDefault="00B0709E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119A4">
        <w:rPr>
          <w:rFonts w:ascii="Times New Roman" w:hAnsi="Times New Roman" w:cs="Times New Roman"/>
          <w:sz w:val="24"/>
        </w:rPr>
        <w:t>ПОСТАНОВЛЕНИЕ</w:t>
      </w:r>
    </w:p>
    <w:p w:rsidR="005A2C35" w:rsidRPr="003119A4" w:rsidRDefault="005A2C35" w:rsidP="00B0709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B0709E" w:rsidRPr="009103EE" w:rsidRDefault="00B0709E" w:rsidP="005A2C35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  <w:r w:rsidRPr="009103EE">
        <w:rPr>
          <w:rStyle w:val="FontStyle43"/>
          <w:sz w:val="24"/>
          <w:szCs w:val="24"/>
        </w:rPr>
        <w:t xml:space="preserve">от  </w:t>
      </w:r>
      <w:r w:rsidR="009103EE">
        <w:rPr>
          <w:rStyle w:val="FontStyle43"/>
          <w:sz w:val="24"/>
          <w:szCs w:val="24"/>
        </w:rPr>
        <w:t>23 января 2018</w:t>
      </w:r>
      <w:r w:rsidRPr="009103EE">
        <w:rPr>
          <w:rStyle w:val="FontStyle43"/>
          <w:sz w:val="24"/>
          <w:szCs w:val="24"/>
        </w:rPr>
        <w:t xml:space="preserve">  года                                                                                          </w:t>
      </w:r>
      <w:r w:rsidRPr="009103EE">
        <w:rPr>
          <w:rStyle w:val="FontStyle43"/>
          <w:sz w:val="24"/>
          <w:szCs w:val="24"/>
        </w:rPr>
        <w:tab/>
        <w:t xml:space="preserve">№  </w:t>
      </w:r>
      <w:r w:rsidR="009103EE">
        <w:rPr>
          <w:rStyle w:val="FontStyle43"/>
          <w:sz w:val="24"/>
          <w:szCs w:val="24"/>
        </w:rPr>
        <w:t>29</w:t>
      </w:r>
      <w:r w:rsidRPr="009103EE">
        <w:rPr>
          <w:rStyle w:val="FontStyle43"/>
          <w:sz w:val="24"/>
          <w:szCs w:val="24"/>
        </w:rPr>
        <w:t xml:space="preserve">       </w:t>
      </w:r>
    </w:p>
    <w:p w:rsidR="00B0709E" w:rsidRPr="003119A4" w:rsidRDefault="00B0709E" w:rsidP="00B0709E">
      <w:pPr>
        <w:pStyle w:val="Style8"/>
        <w:widowControl/>
        <w:spacing w:before="19"/>
        <w:ind w:firstLine="709"/>
        <w:jc w:val="left"/>
        <w:rPr>
          <w:rStyle w:val="FontStyle43"/>
        </w:rPr>
      </w:pPr>
    </w:p>
    <w:p w:rsidR="00B0709E" w:rsidRPr="003119A4" w:rsidRDefault="00B0709E" w:rsidP="005A2C3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3119A4">
        <w:rPr>
          <w:rFonts w:ascii="Times New Roman" w:hAnsi="Times New Roman" w:cs="Times New Roman"/>
          <w:sz w:val="24"/>
          <w:szCs w:val="24"/>
        </w:rPr>
        <w:t>от 13.09.2012 года № 245 «Об утверждении Административного регламента предоставления Муниципальной услуги по выдаче разрешений на снос или пересадку зеленых насаждений» (в редакции постановлени</w:t>
      </w:r>
      <w:r w:rsidR="005A2C35" w:rsidRPr="003119A4">
        <w:rPr>
          <w:rFonts w:ascii="Times New Roman" w:hAnsi="Times New Roman" w:cs="Times New Roman"/>
          <w:sz w:val="24"/>
          <w:szCs w:val="24"/>
        </w:rPr>
        <w:t>я</w:t>
      </w:r>
      <w:r w:rsidRPr="003119A4">
        <w:rPr>
          <w:rFonts w:ascii="Times New Roman" w:hAnsi="Times New Roman" w:cs="Times New Roman"/>
          <w:sz w:val="24"/>
          <w:szCs w:val="24"/>
        </w:rPr>
        <w:t xml:space="preserve"> от 12.12.2014 № 423</w:t>
      </w:r>
      <w:r w:rsidR="005A2C35" w:rsidRPr="003119A4">
        <w:rPr>
          <w:rFonts w:ascii="Times New Roman" w:hAnsi="Times New Roman" w:cs="Times New Roman"/>
          <w:sz w:val="24"/>
          <w:szCs w:val="24"/>
        </w:rPr>
        <w:t>)</w:t>
      </w:r>
    </w:p>
    <w:p w:rsidR="00B0709E" w:rsidRPr="003119A4" w:rsidRDefault="00B0709E" w:rsidP="00B0709E">
      <w:pPr>
        <w:pStyle w:val="ConsPlusTitle"/>
        <w:ind w:right="3968" w:firstLine="709"/>
        <w:jc w:val="both"/>
        <w:rPr>
          <w:b w:val="0"/>
        </w:rPr>
      </w:pPr>
      <w:r w:rsidRPr="003119A4">
        <w:rPr>
          <w:rStyle w:val="FontStyle43"/>
          <w:b w:val="0"/>
          <w:sz w:val="24"/>
        </w:rPr>
        <w:t xml:space="preserve"> </w:t>
      </w:r>
    </w:p>
    <w:p w:rsidR="00B0709E" w:rsidRPr="003119A4" w:rsidRDefault="00B0709E" w:rsidP="00B0709E">
      <w:pPr>
        <w:pStyle w:val="ConsPlusTitle"/>
        <w:ind w:firstLine="709"/>
        <w:jc w:val="both"/>
        <w:rPr>
          <w:b w:val="0"/>
        </w:rPr>
      </w:pPr>
    </w:p>
    <w:p w:rsidR="00B0709E" w:rsidRPr="003119A4" w:rsidRDefault="00B0709E" w:rsidP="00B0709E">
      <w:pPr>
        <w:pStyle w:val="ConsPlusTitle"/>
        <w:ind w:firstLine="709"/>
        <w:jc w:val="both"/>
        <w:rPr>
          <w:b w:val="0"/>
        </w:rPr>
      </w:pPr>
      <w:r w:rsidRPr="003119A4">
        <w:rPr>
          <w:b w:val="0"/>
        </w:rPr>
        <w:t>В соответствии с</w:t>
      </w:r>
      <w:r w:rsidRPr="003119A4">
        <w:rPr>
          <w:rFonts w:eastAsia="Calibri"/>
          <w:b w:val="0"/>
        </w:rPr>
        <w:t xml:space="preserve"> </w:t>
      </w:r>
      <w:r w:rsidRPr="003119A4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3119A4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3119A4">
        <w:rPr>
          <w:b w:val="0"/>
          <w:color w:val="000000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3119A4">
        <w:rPr>
          <w:b w:val="0"/>
        </w:rPr>
        <w:t xml:space="preserve">, </w:t>
      </w:r>
      <w:r w:rsidRPr="003119A4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</w:p>
    <w:p w:rsidR="00B0709E" w:rsidRPr="003119A4" w:rsidRDefault="00B0709E" w:rsidP="00B0709E">
      <w:pPr>
        <w:pStyle w:val="ConsPlusTitle"/>
        <w:ind w:firstLine="709"/>
        <w:jc w:val="center"/>
        <w:rPr>
          <w:b w:val="0"/>
        </w:rPr>
      </w:pPr>
    </w:p>
    <w:p w:rsidR="00B0709E" w:rsidRPr="003119A4" w:rsidRDefault="00B0709E" w:rsidP="00B0709E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3119A4">
        <w:rPr>
          <w:rStyle w:val="FontStyle47"/>
        </w:rPr>
        <w:t>ПОСТАНОВЛЯЕТ:</w:t>
      </w:r>
    </w:p>
    <w:p w:rsidR="00B0709E" w:rsidRPr="003119A4" w:rsidRDefault="00B0709E" w:rsidP="003119A4">
      <w:pPr>
        <w:pStyle w:val="Style8"/>
        <w:widowControl/>
        <w:numPr>
          <w:ilvl w:val="0"/>
          <w:numId w:val="3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3119A4">
        <w:rPr>
          <w:rStyle w:val="FontStyle47"/>
        </w:rPr>
        <w:t xml:space="preserve">Внести в Постановление </w:t>
      </w:r>
      <w:r w:rsidR="005A2C35" w:rsidRPr="003119A4">
        <w:t xml:space="preserve">от 13.09.2012 года № 245 «Об утверждении Административного регламента предоставления Муниципальной услуги по выдаче разрешений на снос или пересадку зеленых насаждений» (в редакции постановления от 12.12.2014 № 423) </w:t>
      </w:r>
      <w:r w:rsidRPr="003119A4">
        <w:t xml:space="preserve">следующие </w:t>
      </w:r>
      <w:r w:rsidRPr="003119A4">
        <w:rPr>
          <w:rStyle w:val="FontStyle47"/>
        </w:rPr>
        <w:t xml:space="preserve"> изменения: </w:t>
      </w:r>
    </w:p>
    <w:p w:rsidR="005A2C35" w:rsidRPr="003119A4" w:rsidRDefault="005A2C35" w:rsidP="003119A4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  <w:r w:rsidR="00B0709E" w:rsidRPr="003119A4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 </w:t>
      </w:r>
    </w:p>
    <w:p w:rsidR="00573E33" w:rsidRPr="003119A4" w:rsidRDefault="005A2C35" w:rsidP="003119A4">
      <w:pPr>
        <w:pStyle w:val="a7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4CF8">
        <w:rPr>
          <w:rFonts w:ascii="Times New Roman" w:hAnsi="Times New Roman" w:cs="Times New Roman"/>
          <w:sz w:val="24"/>
          <w:szCs w:val="24"/>
        </w:rPr>
        <w:t>А</w:t>
      </w:r>
      <w:r w:rsidR="00DE4CF8" w:rsidRPr="003119A4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573E33" w:rsidRPr="003119A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выдаче разрешения на снос или пересадку зеленых насаждений </w:t>
      </w:r>
      <w:r w:rsidRPr="003119A4">
        <w:rPr>
          <w:rFonts w:ascii="Times New Roman" w:hAnsi="Times New Roman" w:cs="Times New Roman"/>
          <w:sz w:val="24"/>
          <w:szCs w:val="24"/>
        </w:rPr>
        <w:t xml:space="preserve">на земельных </w:t>
      </w:r>
      <w:r w:rsidR="00573E33" w:rsidRPr="003119A4">
        <w:rPr>
          <w:rFonts w:ascii="Times New Roman" w:hAnsi="Times New Roman" w:cs="Times New Roman"/>
          <w:sz w:val="24"/>
          <w:szCs w:val="24"/>
        </w:rPr>
        <w:t>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5A2C35" w:rsidRPr="003119A4" w:rsidRDefault="005A2C35" w:rsidP="003119A4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883ECE" w:rsidRPr="003119A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83ECE" w:rsidRPr="003119A4">
        <w:rPr>
          <w:rFonts w:ascii="Times New Roman" w:hAnsi="Times New Roman" w:cs="Times New Roman"/>
          <w:sz w:val="24"/>
          <w:szCs w:val="24"/>
        </w:rPr>
        <w:t>1. Общие положения»</w:t>
      </w:r>
      <w:r w:rsidR="00883ECE" w:rsidRPr="003119A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573E33" w:rsidRPr="003119A4" w:rsidRDefault="00883ECE" w:rsidP="00DE4CF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1.1. Наименование муниципальной услуги.</w:t>
      </w:r>
    </w:p>
    <w:p w:rsidR="00573E33" w:rsidRPr="003119A4" w:rsidRDefault="00573E33" w:rsidP="003119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Выдача разрешения на снос или пересадку зеленых насаждений</w:t>
      </w:r>
      <w:r w:rsidRPr="003119A4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 </w:t>
      </w:r>
      <w:r w:rsidRPr="003119A4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услуга).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1.2. Наименование органа местного самоуправления Ленинградской области, непосредственно предоставляющего муниципальную услугу.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883ECE" w:rsidRPr="003119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883ECE" w:rsidRPr="003119A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 (далее – Администрация)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1.3. Информация о месте нахождения</w:t>
      </w:r>
      <w:r w:rsidR="00883ECE" w:rsidRPr="003119A4">
        <w:rPr>
          <w:rFonts w:ascii="Times New Roman" w:hAnsi="Times New Roman" w:cs="Times New Roman"/>
          <w:sz w:val="24"/>
          <w:szCs w:val="24"/>
        </w:rPr>
        <w:t xml:space="preserve"> и графике работы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Почтовый адрес (для направления запросов, обращений, документов): </w:t>
      </w:r>
      <w:r w:rsidR="00883ECE" w:rsidRPr="003119A4">
        <w:rPr>
          <w:rFonts w:ascii="Times New Roman" w:hAnsi="Times New Roman" w:cs="Times New Roman"/>
          <w:sz w:val="24"/>
          <w:szCs w:val="24"/>
        </w:rPr>
        <w:t>188355, Ленинградская область, Гатчинский район, пос. Кобринское,         ул. Центральная, д.16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883ECE" w:rsidRPr="003119A4">
        <w:rPr>
          <w:rFonts w:ascii="Times New Roman" w:hAnsi="Times New Roman" w:cs="Times New Roman"/>
          <w:sz w:val="24"/>
          <w:szCs w:val="24"/>
        </w:rPr>
        <w:t>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(приемная): </w:t>
      </w:r>
      <w:r w:rsidR="00883ECE" w:rsidRPr="003119A4">
        <w:rPr>
          <w:rFonts w:ascii="Times New Roman" w:hAnsi="Times New Roman" w:cs="Times New Roman"/>
          <w:sz w:val="24"/>
          <w:szCs w:val="24"/>
        </w:rPr>
        <w:t>понедельник-четверг с 09.00 до 18.00 перерыв с 13.00 до 14.00; пятница с 09.00 до 17.00 перерыв с 13.00 до 14.00. Приемный день – вторник с 09.00 до 18.00 перерыв с 13.00 до 14.00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Телефон/</w:t>
      </w:r>
      <w:r w:rsidR="00883ECE" w:rsidRPr="003119A4">
        <w:rPr>
          <w:rFonts w:ascii="Times New Roman" w:hAnsi="Times New Roman" w:cs="Times New Roman"/>
          <w:sz w:val="24"/>
          <w:szCs w:val="24"/>
        </w:rPr>
        <w:t>факс</w:t>
      </w:r>
      <w:r w:rsidRPr="003119A4">
        <w:rPr>
          <w:rFonts w:ascii="Times New Roman" w:hAnsi="Times New Roman" w:cs="Times New Roman"/>
          <w:sz w:val="24"/>
          <w:szCs w:val="24"/>
        </w:rPr>
        <w:t>:</w:t>
      </w:r>
      <w:r w:rsidR="00883ECE" w:rsidRPr="003119A4">
        <w:rPr>
          <w:rFonts w:ascii="Times New Roman" w:hAnsi="Times New Roman" w:cs="Times New Roman"/>
          <w:sz w:val="24"/>
          <w:szCs w:val="24"/>
        </w:rPr>
        <w:t xml:space="preserve"> (8-813-71)58-208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883ECE" w:rsidRPr="003119A4">
        <w:rPr>
          <w:rFonts w:ascii="Times New Roman" w:hAnsi="Times New Roman" w:cs="Times New Roman"/>
          <w:sz w:val="24"/>
          <w:szCs w:val="24"/>
          <w:lang w:val="en-US"/>
        </w:rPr>
        <w:t>kobrino</w:t>
      </w:r>
      <w:r w:rsidR="00883ECE" w:rsidRPr="003119A4">
        <w:rPr>
          <w:rFonts w:ascii="Times New Roman" w:hAnsi="Times New Roman" w:cs="Times New Roman"/>
          <w:sz w:val="24"/>
          <w:szCs w:val="24"/>
        </w:rPr>
        <w:t>@</w:t>
      </w:r>
      <w:r w:rsidR="00883ECE" w:rsidRPr="003119A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83ECE" w:rsidRPr="003119A4">
        <w:rPr>
          <w:rFonts w:ascii="Times New Roman" w:hAnsi="Times New Roman" w:cs="Times New Roman"/>
          <w:sz w:val="24"/>
          <w:szCs w:val="24"/>
        </w:rPr>
        <w:t>.</w:t>
      </w:r>
      <w:r w:rsidR="00883ECE" w:rsidRPr="003119A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3ECE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Прием посетителей: </w:t>
      </w:r>
      <w:r w:rsidR="00883ECE" w:rsidRPr="003119A4">
        <w:rPr>
          <w:rFonts w:ascii="Times New Roman" w:hAnsi="Times New Roman" w:cs="Times New Roman"/>
          <w:sz w:val="24"/>
          <w:szCs w:val="24"/>
        </w:rPr>
        <w:t>вторник с 09.00 до 18.00 перерыв с 13.00 до 14.00</w:t>
      </w:r>
    </w:p>
    <w:p w:rsidR="00573E33" w:rsidRPr="003119A4" w:rsidRDefault="00573E33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1.4. Информация о местах нахождения и графике работы МФЦ приведена в приложении № </w:t>
      </w:r>
      <w:r w:rsidR="00883ECE" w:rsidRPr="003119A4">
        <w:rPr>
          <w:rFonts w:ascii="Times New Roman" w:hAnsi="Times New Roman" w:cs="Times New Roman"/>
          <w:sz w:val="24"/>
          <w:szCs w:val="24"/>
        </w:rPr>
        <w:t>3</w:t>
      </w:r>
      <w:r w:rsidRPr="003119A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1.5. Справочные телефоны и адреса электронной почты (E-mail) МФЦ и его филиалов указаны в </w:t>
      </w:r>
      <w:hyperlink w:anchor="sub_1900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119A4">
        <w:rPr>
          <w:rFonts w:ascii="Times New Roman" w:hAnsi="Times New Roman" w:cs="Times New Roman"/>
          <w:sz w:val="24"/>
          <w:szCs w:val="24"/>
        </w:rPr>
        <w:t xml:space="preserve"> № </w:t>
      </w:r>
      <w:r w:rsidR="00883ECE" w:rsidRPr="003119A4">
        <w:rPr>
          <w:rFonts w:ascii="Times New Roman" w:hAnsi="Times New Roman" w:cs="Times New Roman"/>
          <w:sz w:val="24"/>
          <w:szCs w:val="24"/>
        </w:rPr>
        <w:t>3</w:t>
      </w:r>
      <w:r w:rsidRPr="003119A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"/>
      <w:r w:rsidRPr="003119A4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www.gu.lenobl.ru</w:t>
        </w:r>
      </w:hyperlink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ПГУ ЛО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0"/>
    <w:p w:rsidR="00573E33" w:rsidRPr="003119A4" w:rsidRDefault="00883ECE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Адрес официального сайта А</w:t>
      </w:r>
      <w:r w:rsidR="00573E33" w:rsidRPr="003119A4">
        <w:rPr>
          <w:rFonts w:ascii="Times New Roman" w:hAnsi="Times New Roman" w:cs="Times New Roman"/>
          <w:sz w:val="24"/>
          <w:szCs w:val="24"/>
        </w:rPr>
        <w:t xml:space="preserve">дминистрации  в сети Интернет: </w:t>
      </w:r>
      <w:r w:rsidRPr="003119A4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3119A4">
        <w:rPr>
          <w:rFonts w:ascii="Times New Roman" w:hAnsi="Times New Roman" w:cs="Times New Roman"/>
          <w:iCs/>
          <w:sz w:val="24"/>
          <w:szCs w:val="24"/>
        </w:rPr>
        <w:t>.</w:t>
      </w:r>
      <w:r w:rsidRPr="003119A4">
        <w:rPr>
          <w:rFonts w:ascii="Times New Roman" w:hAnsi="Times New Roman" w:cs="Times New Roman"/>
          <w:iCs/>
          <w:sz w:val="24"/>
          <w:szCs w:val="24"/>
          <w:lang w:val="en-US"/>
        </w:rPr>
        <w:t>kobrino</w:t>
      </w:r>
      <w:r w:rsidRPr="003119A4">
        <w:rPr>
          <w:rFonts w:ascii="Times New Roman" w:hAnsi="Times New Roman" w:cs="Times New Roman"/>
          <w:iCs/>
          <w:sz w:val="24"/>
          <w:szCs w:val="24"/>
        </w:rPr>
        <w:t>.</w:t>
      </w:r>
      <w:r w:rsidRPr="003119A4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Pr="003119A4">
        <w:rPr>
          <w:rFonts w:ascii="Times New Roman" w:hAnsi="Times New Roman" w:cs="Times New Roman"/>
          <w:iCs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а) устно – по адресу, указанному </w:t>
      </w:r>
      <w:hyperlink w:anchor="sub_103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в пункте 1.3</w:t>
        </w:r>
      </w:hyperlink>
      <w:r w:rsidRPr="003119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 </w:t>
      </w:r>
      <w:r w:rsidR="00883ECE" w:rsidRPr="003119A4">
        <w:rPr>
          <w:rFonts w:ascii="Times New Roman" w:hAnsi="Times New Roman" w:cs="Times New Roman"/>
          <w:sz w:val="24"/>
          <w:szCs w:val="24"/>
        </w:rPr>
        <w:t>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или по предварительной записи (запись осуществляется по справочному телефону, указанному в </w:t>
      </w:r>
      <w:hyperlink w:anchor="sub_104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3119A4">
        <w:rPr>
          <w:rFonts w:ascii="Times New Roman" w:hAnsi="Times New Roman" w:cs="Times New Roman"/>
          <w:sz w:val="24"/>
          <w:szCs w:val="24"/>
        </w:rPr>
        <w:t>3. настоящего Административного регламента);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Приём заявителей в </w:t>
      </w:r>
      <w:r w:rsidR="00883ECE" w:rsidRPr="003119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119A4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</w:t>
      </w:r>
      <w:r w:rsidR="00883ECE" w:rsidRPr="003119A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специалистами </w:t>
      </w:r>
      <w:r w:rsidR="00883ECE" w:rsidRPr="003119A4">
        <w:rPr>
          <w:rFonts w:ascii="Times New Roman" w:hAnsi="Times New Roman" w:cs="Times New Roman"/>
          <w:sz w:val="24"/>
          <w:szCs w:val="24"/>
        </w:rPr>
        <w:t>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б) письменно - почтовым отправлением по адресу, указанному в </w:t>
      </w:r>
      <w:hyperlink w:anchor="sub_103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3119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в) по телефону. В случае предоставления информации заявителю по телефону, должностное лицо, осуществляющее консультирование, представляется: называет наименование структурного подразделения, в которое обратился гражданин, свои должность, фамилию, имя и отчество. 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Консультация по телефону не должна превышать 15 минут и включает следующее: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информация о порядке предоставления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перечень материалов, необходимых для предоставления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 случаях, когда ответ, на поставленный в ходе личного приема заявителя  или его обращения по телефону, вопрос  требует предварительной подготовки или анализа информации, должностное лицо </w:t>
      </w:r>
      <w:r w:rsidR="00883ECE" w:rsidRPr="003119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119A4">
        <w:rPr>
          <w:rFonts w:ascii="Times New Roman" w:hAnsi="Times New Roman" w:cs="Times New Roman"/>
          <w:sz w:val="24"/>
          <w:szCs w:val="24"/>
        </w:rPr>
        <w:t>предлагает направить заявителю запрос в письменной форме.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г) электронной почтой - по адресу электронной почты, указанному в </w:t>
      </w:r>
      <w:hyperlink w:anchor="sub_104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1.3</w:t>
        </w:r>
      </w:hyperlink>
      <w:r w:rsidRPr="003119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 запрос, также направляется в виде электронного документа на адрес электронной почты отправителя), в том числе с приложением необходимых документов, заверенных усиленной квалифицированной электронной подписью;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д) через Портал государственных и муниципальных услуг (функций) Ленинградской области: </w:t>
      </w:r>
      <w:hyperlink r:id="rId9" w:history="1">
        <w:r w:rsidRPr="003119A4"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 w:rsidRPr="003119A4">
        <w:rPr>
          <w:rFonts w:ascii="Times New Roman" w:hAnsi="Times New Roman" w:cs="Times New Roman"/>
          <w:sz w:val="24"/>
          <w:szCs w:val="24"/>
        </w:rPr>
        <w:t>. Информация о ходе и результатах предоставления муниципальной услуги размещается в «личном кабинете» заявителя.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1.8. Информация о местонахождении Администрации, справочных телефонах структурных подразделений и МФЦ, обращение в которые необходимо для предоставления муниципальной услуги, размещается на информационных стендах в помещениях Администрации, в информационно-телекоммуникационной сети Интернет на официальной странице Администрации</w:t>
      </w:r>
      <w:r w:rsidR="00883ECE" w:rsidRPr="003119A4">
        <w:rPr>
          <w:rFonts w:ascii="Times New Roman" w:hAnsi="Times New Roman" w:cs="Times New Roman"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1.8.1. Информация о предоставлении муниципальной услуги включает следующие сведения: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график (режим) работы, приемные дни, номера телефонов, адреса официальных сайтов и электронной почты структурных подразделений Администрации, участвующих в предоставлении муниципальной 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порядок предоставления муниципальной  услуги в виде блок-схемы (блок-схема предоставления муниципальной услуги представлена в приложении 1 к настоящему регламенту);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особенности предоставления муниципальной услуги в электронной форме;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описание конечного результата предоставления муниципальной 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основания для отказа в организации и проведении муниципальной услуги;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отношения в сфере организации и проведения общественных обсуждений;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формы бланков и образцы для заполнения; 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1.8.2. Указанная в пункте 1.8.1. информация размещается: 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на информационных стендах, в помещениях Администрации (с обеспечением  свободного доступа граждан);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услуг: http://www.gosuslugi.ru/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 xml:space="preserve">- на портале государственных и муниципальных услуг Ленинградской области: </w:t>
      </w:r>
      <w:r w:rsidRPr="003119A4">
        <w:rPr>
          <w:rFonts w:ascii="Times New Roman" w:hAnsi="Times New Roman" w:cs="Times New Roman"/>
          <w:iCs/>
          <w:sz w:val="24"/>
          <w:szCs w:val="24"/>
        </w:rPr>
        <w:t>http://gu.lenobl.ru/.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на официальной интернет-странице Администрации:</w:t>
      </w:r>
      <w:r w:rsidR="00F07734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F07734" w:rsidRPr="003119A4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F07734" w:rsidRPr="003119A4">
        <w:rPr>
          <w:rFonts w:ascii="Times New Roman" w:hAnsi="Times New Roman" w:cs="Times New Roman"/>
          <w:iCs/>
          <w:sz w:val="24"/>
          <w:szCs w:val="24"/>
        </w:rPr>
        <w:t>.</w:t>
      </w:r>
      <w:r w:rsidR="00F07734" w:rsidRPr="003119A4">
        <w:rPr>
          <w:rFonts w:ascii="Times New Roman" w:hAnsi="Times New Roman" w:cs="Times New Roman"/>
          <w:iCs/>
          <w:sz w:val="24"/>
          <w:szCs w:val="24"/>
          <w:lang w:val="en-US"/>
        </w:rPr>
        <w:t>kobrino</w:t>
      </w:r>
      <w:r w:rsidR="00F07734" w:rsidRPr="003119A4">
        <w:rPr>
          <w:rFonts w:ascii="Times New Roman" w:hAnsi="Times New Roman" w:cs="Times New Roman"/>
          <w:iCs/>
          <w:sz w:val="24"/>
          <w:szCs w:val="24"/>
        </w:rPr>
        <w:t>.</w:t>
      </w:r>
      <w:r w:rsidR="00F07734" w:rsidRPr="003119A4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="00F07734" w:rsidRPr="003119A4">
        <w:rPr>
          <w:rFonts w:ascii="Times New Roman" w:hAnsi="Times New Roman" w:cs="Times New Roman"/>
          <w:iCs/>
          <w:sz w:val="24"/>
          <w:szCs w:val="24"/>
        </w:rPr>
        <w:t>.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1.8.3.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573E33" w:rsidRPr="003119A4" w:rsidRDefault="00573E33" w:rsidP="003119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почтой (или в форме электронного документа, если это указано в обращении заявителя) в срок, не превышающий 30 календарных дней со дня регистрации письменного обращения.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1.9. Описание физических и юридических лиц (заявителей) и их представителей,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области.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1.9.1</w:t>
      </w:r>
      <w:r w:rsidRPr="003119A4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  <w:r w:rsidRPr="003119A4">
        <w:rPr>
          <w:rFonts w:ascii="Times New Roman" w:hAnsi="Times New Roman" w:cs="Times New Roman"/>
          <w:sz w:val="24"/>
          <w:szCs w:val="24"/>
        </w:rPr>
        <w:t xml:space="preserve">В качестве заявителей при предоставлении муниципальной услуги выступают физические лица, </w:t>
      </w:r>
      <w:r w:rsidRPr="003119A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предприниматели,</w:t>
      </w:r>
      <w:r w:rsidRPr="003119A4">
        <w:rPr>
          <w:rFonts w:ascii="Times New Roman" w:hAnsi="Times New Roman" w:cs="Times New Roman"/>
          <w:sz w:val="24"/>
          <w:szCs w:val="24"/>
        </w:rPr>
        <w:t xml:space="preserve"> юридические лица или их представители, подавшие заявление на предоставление муниципальной услуги, а также отраслевые (функциональные) органы местного самоуправления Ленинградской области, в том числе с правами юридического лица.</w:t>
      </w:r>
    </w:p>
    <w:p w:rsidR="00573E33" w:rsidRPr="003119A4" w:rsidRDefault="00573E33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1.9.2. 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доверенности. От имени физических лиц могут выступать представители, действующие на основании доверенности.</w:t>
      </w:r>
      <w:r w:rsidR="00883ECE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2.1. Приложения изложить в следующей редакции:</w:t>
      </w:r>
    </w:p>
    <w:p w:rsidR="00573E33" w:rsidRPr="003119A4" w:rsidRDefault="00F07734" w:rsidP="003119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bCs/>
          <w:sz w:val="24"/>
          <w:szCs w:val="24"/>
        </w:rPr>
        <w:t>2.1.Наименование муниципальной услуги.</w:t>
      </w:r>
    </w:p>
    <w:p w:rsidR="00573E33" w:rsidRPr="003119A4" w:rsidRDefault="00573E33" w:rsidP="00311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 xml:space="preserve"> Выдача разрешения на снос и пересадку зеленых насаждений </w:t>
      </w:r>
      <w:r w:rsidRPr="003119A4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Краткое наименование: Выдача разрешений на снос или пересадку зеленых насаждений.</w:t>
      </w:r>
      <w:r w:rsidR="00F07734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2.4. Приложения изложить в следующей редакции:</w:t>
      </w:r>
    </w:p>
    <w:p w:rsidR="00293A11" w:rsidRPr="003119A4" w:rsidRDefault="00F07734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«</w:t>
      </w:r>
      <w:r w:rsidR="00293A11" w:rsidRPr="003119A4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293A11" w:rsidRPr="003119A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293A11" w:rsidRPr="003119A4" w:rsidRDefault="00293A11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Срок рассмотрения документов для решения вопроса о выдаче разрешений на снос или пересадку зеленых насаждений составляет 20 календарных дней с даты регистрации письменного обращения заявителя.</w:t>
      </w:r>
      <w:r w:rsidR="00F07734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2.5. Приложения дополнить словами следующего содержания:</w:t>
      </w:r>
    </w:p>
    <w:p w:rsidR="00573E33" w:rsidRPr="003119A4" w:rsidRDefault="00F07734" w:rsidP="003119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Лесной кодекс Российской Федерации от 04.12.2006 №200-ФЗ (Собрание законодательства Российской Федерации, 11.12.2006, №50, ст. 5278);</w:t>
      </w:r>
    </w:p>
    <w:p w:rsidR="00573E33" w:rsidRPr="003119A4" w:rsidRDefault="00573E33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10.01.2002 №7-ФЗ «Об охране окружающей среды» (</w:t>
      </w:r>
      <w:r w:rsidRPr="003119A4">
        <w:rPr>
          <w:rFonts w:ascii="Times New Roman" w:hAnsi="Times New Roman" w:cs="Times New Roman"/>
          <w:sz w:val="24"/>
          <w:szCs w:val="24"/>
        </w:rPr>
        <w:t>Российская газета, №6, 12.01.2002)</w:t>
      </w:r>
      <w:r w:rsidRPr="00311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73E33" w:rsidRPr="003119A4" w:rsidRDefault="00573E33" w:rsidP="003119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 (Собрание законодательства Российской Федерации, 2011, №15, ст. 2036; № 27, ст. 3880);</w:t>
      </w:r>
    </w:p>
    <w:p w:rsidR="00573E33" w:rsidRPr="003119A4" w:rsidRDefault="00573E33" w:rsidP="00311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22.12.2015 №137-оз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 (Официальный интернет-портал правовой информации http://www.pravo.gov.ru, 23.12.2015);</w:t>
      </w:r>
    </w:p>
    <w:p w:rsidR="00573E33" w:rsidRPr="003119A4" w:rsidRDefault="00573E33" w:rsidP="003119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73E33" w:rsidRPr="003119A4" w:rsidRDefault="00293A11" w:rsidP="003119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3119A4">
        <w:rPr>
          <w:rFonts w:ascii="Times New Roman" w:hAnsi="Times New Roman" w:cs="Times New Roman"/>
          <w:sz w:val="24"/>
          <w:szCs w:val="24"/>
        </w:rPr>
        <w:t xml:space="preserve">Совета депутатов МО Кобринского сельского поселения Гатчинского муниципального района Ленинградской области </w:t>
      </w:r>
      <w:r w:rsidRPr="003119A4">
        <w:rPr>
          <w:rFonts w:ascii="Times New Roman" w:eastAsia="Calibri" w:hAnsi="Times New Roman" w:cs="Times New Roman"/>
          <w:sz w:val="24"/>
          <w:szCs w:val="24"/>
        </w:rPr>
        <w:t>от 28.09.2017 года № 43 «Об утверждении Реестра муниципальных услуг, оказываемых администрацией МО Кобринского сельского поселения Гатчинского муниципального района  Ленинградской области</w:t>
      </w:r>
      <w:r w:rsidR="00F07734" w:rsidRPr="003119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из пункта 2.5. Приложения исключить слова:</w:t>
      </w:r>
    </w:p>
    <w:p w:rsidR="00573E33" w:rsidRPr="003119A4" w:rsidRDefault="00F0773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Ленинградской области от 26.06.2003 N 134 «О размерах восстановительной стоимости зеленых насаждений на территории городов, поселков и других населенных пунктов Ленинградской области»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пп. 4 пункта 2.6. Приложения изложить в следующей редакции:</w:t>
      </w:r>
    </w:p>
    <w:p w:rsidR="00573E33" w:rsidRPr="003119A4" w:rsidRDefault="00F0773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4. 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МФЦ.</w:t>
      </w:r>
      <w:r w:rsidR="00F07734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2.8. Приложения изложить в следующей редакции:</w:t>
      </w:r>
    </w:p>
    <w:p w:rsidR="00F07734" w:rsidRPr="003119A4" w:rsidRDefault="00F07734" w:rsidP="003119A4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</w:t>
      </w:r>
    </w:p>
    <w:p w:rsidR="00F07734" w:rsidRPr="003119A4" w:rsidRDefault="00F07734" w:rsidP="003119A4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Признание недействительности усиленной квалифицированной электронной подписи заявителя согласно требованиям Федерального  закона от 6 апреля 2011 года № 63-ФЗ «Об электронной подписи», выявленное в результате ее проверки, в случае направления запроса в электронной форме.»;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2.9. Приложения изложить в следующей редакции:</w:t>
      </w:r>
    </w:p>
    <w:p w:rsidR="00573E33" w:rsidRPr="003119A4" w:rsidRDefault="00F0773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573E33" w:rsidRPr="003119A4" w:rsidRDefault="00F07734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</w:t>
      </w:r>
      <w:r w:rsidR="00573E33" w:rsidRPr="003119A4">
        <w:rPr>
          <w:rFonts w:ascii="Times New Roman" w:hAnsi="Times New Roman" w:cs="Times New Roman"/>
          <w:sz w:val="24"/>
          <w:szCs w:val="24"/>
        </w:rPr>
        <w:t xml:space="preserve"> Н</w:t>
      </w:r>
      <w:r w:rsidR="00573E33" w:rsidRPr="003119A4">
        <w:rPr>
          <w:rFonts w:ascii="Times New Roman" w:hAnsi="Times New Roman" w:cs="Times New Roman"/>
          <w:bCs/>
          <w:sz w:val="24"/>
          <w:szCs w:val="24"/>
        </w:rPr>
        <w:t xml:space="preserve">есоответствие заявления требованиям, установленным подпунктом 1 пункта 2.6 раздела 2  Методических рекомендаций. </w:t>
      </w:r>
    </w:p>
    <w:p w:rsidR="00573E33" w:rsidRPr="003119A4" w:rsidRDefault="00F07734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2.</w:t>
      </w:r>
      <w:r w:rsidR="00573E33" w:rsidRPr="003119A4">
        <w:rPr>
          <w:rFonts w:ascii="Times New Roman" w:hAnsi="Times New Roman" w:cs="Times New Roman"/>
          <w:bCs/>
          <w:sz w:val="24"/>
          <w:szCs w:val="24"/>
        </w:rPr>
        <w:t xml:space="preserve"> Отсутствие документов, указанных в подпункте 2 пункта 2.6 раздела 2 Методических рекомендаций, в зависимости от оснований на которые ссылается заявитель при подаче заявления.</w:t>
      </w:r>
    </w:p>
    <w:p w:rsidR="00573E33" w:rsidRPr="003119A4" w:rsidRDefault="00F07734" w:rsidP="003119A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3.</w:t>
      </w:r>
      <w:r w:rsidR="00573E33" w:rsidRPr="003119A4">
        <w:rPr>
          <w:rFonts w:ascii="Times New Roman" w:hAnsi="Times New Roman" w:cs="Times New Roman"/>
          <w:bCs/>
          <w:sz w:val="24"/>
          <w:szCs w:val="24"/>
        </w:rPr>
        <w:t xml:space="preserve"> В случаях, если зеленые насаждения произрастают на земельных участках, находящихся в федеральной, частной собственности, а также собственности Ленинградской области.</w:t>
      </w:r>
      <w:r w:rsidRPr="003119A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2.13.1. Приложения изложить в следующей редакции:</w:t>
      </w:r>
    </w:p>
    <w:p w:rsidR="00573E33" w:rsidRPr="003119A4" w:rsidRDefault="00F0773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2.13.1. Предоставление государственной/муниципальной услуги осуществляется в специально выделенных для этих целей помещениях Администрации или в МФЦ.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2.13.2. Приложения изложить в следующей редакции:</w:t>
      </w:r>
    </w:p>
    <w:p w:rsidR="00573E33" w:rsidRPr="003119A4" w:rsidRDefault="00F0773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 xml:space="preserve">2.13.2.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="00573E33" w:rsidRPr="003119A4">
        <w:rPr>
          <w:rFonts w:ascii="Times New Roman" w:hAnsi="Times New Roman" w:cs="Times New Roman"/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оказывается муниципальная услуга,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2.13.4. Приложения изложить в следующей редакции:</w:t>
      </w:r>
    </w:p>
    <w:p w:rsidR="00573E33" w:rsidRPr="003119A4" w:rsidRDefault="00F0773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2.13.4.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F07734" w:rsidRPr="003119A4" w:rsidRDefault="00F07734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2.13.5. Приложения изложить в следующей редакции:</w:t>
      </w:r>
    </w:p>
    <w:p w:rsidR="00573E33" w:rsidRPr="003119A4" w:rsidRDefault="00F0773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2.13.5. Вход в здание (помещение) оборудуется, информационными табличками (вывесками), содержащими информацию о режиме его работы.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2.13.6. Приложения изложить в следующей редакции: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2.13.6. Помещения оборудованы пандусами, позволяющими обеспечить беспрепятственный доступ инвалидам, санитарно-техническими комнатами (доступными для инвалидов).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2.13.7. Приложения изложить в следующей редакции: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2.13.7. При необходимости инвалиду предоставляется помощник из числа работников ОИВ (организации, МФЦ) для устранения препятствий, возникающих при предоставлении государственной услуги наравне с другими гражданами.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 xml:space="preserve">1.16. </w:t>
      </w: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2.13.8. Приложения изложить в следующей редакции</w:t>
      </w:r>
      <w:r w:rsidRPr="003119A4">
        <w:rPr>
          <w:rFonts w:ascii="Times New Roman" w:hAnsi="Times New Roman" w:cs="Times New Roman"/>
          <w:bCs/>
        </w:rPr>
        <w:t>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 xml:space="preserve">1.17. </w:t>
      </w: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2.13.9. Приложения изложить в следующей редакции</w:t>
      </w:r>
      <w:r w:rsidRPr="003119A4">
        <w:rPr>
          <w:rFonts w:ascii="Times New Roman" w:hAnsi="Times New Roman" w:cs="Times New Roman"/>
          <w:bCs/>
        </w:rPr>
        <w:t>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2.13.9.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2.13.10. Приложения изложить в следующей редакции</w:t>
      </w:r>
      <w:r w:rsidRPr="003119A4">
        <w:rPr>
          <w:rFonts w:ascii="Times New Roman" w:hAnsi="Times New Roman" w:cs="Times New Roman"/>
          <w:bCs/>
        </w:rPr>
        <w:t>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2.13.10.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AC7EA2" w:rsidRPr="003119A4" w:rsidRDefault="00AC7EA2" w:rsidP="003119A4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2.13.11. Приложения изложить в следующей редакции</w:t>
      </w:r>
      <w:r w:rsidRPr="003119A4">
        <w:rPr>
          <w:rFonts w:ascii="Times New Roman" w:hAnsi="Times New Roman" w:cs="Times New Roman"/>
          <w:bCs/>
        </w:rPr>
        <w:t>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2.13.11.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Pr="003119A4">
        <w:rPr>
          <w:rFonts w:ascii="Times New Roman" w:hAnsi="Times New Roman" w:cs="Times New Roman"/>
          <w:sz w:val="24"/>
          <w:szCs w:val="24"/>
        </w:rPr>
        <w:t>ории Российской Федерации.»;</w:t>
      </w:r>
    </w:p>
    <w:p w:rsidR="00AC7EA2" w:rsidRPr="003119A4" w:rsidRDefault="00AC7EA2" w:rsidP="003119A4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2.13.13. Приложения изложить в следующей редакции</w:t>
      </w:r>
      <w:r w:rsidRPr="003119A4">
        <w:rPr>
          <w:rFonts w:ascii="Times New Roman" w:hAnsi="Times New Roman" w:cs="Times New Roman"/>
          <w:bCs/>
        </w:rPr>
        <w:t>:</w:t>
      </w:r>
    </w:p>
    <w:p w:rsidR="00573E33" w:rsidRPr="003119A4" w:rsidRDefault="00AC7EA2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 xml:space="preserve">2.13.13. Места ожидания и приема граждан  оборудуются стульями или кресельными секциями,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</w:t>
      </w:r>
      <w:r w:rsidRPr="003119A4">
        <w:rPr>
          <w:rFonts w:ascii="Times New Roman" w:hAnsi="Times New Roman" w:cs="Times New Roman"/>
          <w:sz w:val="24"/>
          <w:szCs w:val="24"/>
        </w:rPr>
        <w:t>получения муниципальной услуги.»;</w:t>
      </w:r>
    </w:p>
    <w:p w:rsidR="00573E33" w:rsidRPr="003119A4" w:rsidRDefault="00AC7EA2" w:rsidP="003119A4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2.14. Приложения изложить в следующей редакции</w:t>
      </w:r>
      <w:r w:rsidR="00250AD3" w:rsidRPr="003119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73E33" w:rsidRPr="003119A4" w:rsidRDefault="00250AD3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250AD3" w:rsidRPr="003119A4" w:rsidRDefault="00250AD3" w:rsidP="003119A4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2.14.1. Приложения изложить в следующей редакции:</w:t>
      </w:r>
    </w:p>
    <w:p w:rsidR="00573E33" w:rsidRPr="003119A4" w:rsidRDefault="00250AD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2.14.1. Показатели доступности муниципальной услуги (общие, применимые в отношении всех заявителей):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 услуги;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3) режим работы Администрации, обе</w:t>
      </w:r>
      <w:r w:rsidR="00250AD3" w:rsidRPr="003119A4">
        <w:rPr>
          <w:rFonts w:ascii="Times New Roman" w:hAnsi="Times New Roman" w:cs="Times New Roman"/>
          <w:sz w:val="24"/>
          <w:szCs w:val="24"/>
        </w:rPr>
        <w:t xml:space="preserve">спечивающий возможность подачи </w:t>
      </w:r>
      <w:r w:rsidRPr="003119A4">
        <w:rPr>
          <w:rFonts w:ascii="Times New Roman" w:hAnsi="Times New Roman" w:cs="Times New Roman"/>
          <w:sz w:val="24"/>
          <w:szCs w:val="24"/>
        </w:rPr>
        <w:t>заявителем запроса о предоставлении муниципальной услуги в течение рабочего времени;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государственной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 услуги с использованием ЕПГУ и (или) ПГУ ЛО.</w:t>
      </w:r>
      <w:r w:rsidR="00250AD3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250AD3" w:rsidRPr="003119A4" w:rsidRDefault="00250AD3" w:rsidP="003119A4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пункт 2.14.2. Приложения изложить в следующей редакции:</w:t>
      </w:r>
    </w:p>
    <w:p w:rsidR="00573E33" w:rsidRPr="003119A4" w:rsidRDefault="00250AD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2.14.2. Показатели доступности муниципальной услуги (специальные, применимые в отношении инвалидов):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 услуга;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документов, о совершении им других необходимых для получения муниципальной услуги действий, сведений о ходе ее предоставления;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устранения препятствий, мешающих получению услуг наравне с другими лицами.</w:t>
      </w:r>
      <w:r w:rsidR="00250AD3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250AD3" w:rsidRPr="003119A4" w:rsidRDefault="00250AD3" w:rsidP="003119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1.24.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2.14.3. следующего содержания:</w:t>
      </w:r>
    </w:p>
    <w:p w:rsidR="00573E33" w:rsidRPr="003119A4" w:rsidRDefault="00250AD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«</w:t>
      </w:r>
      <w:r w:rsidR="00573E33" w:rsidRPr="003119A4">
        <w:rPr>
          <w:rFonts w:ascii="Times New Roman" w:hAnsi="Times New Roman" w:cs="Times New Roman"/>
          <w:sz w:val="24"/>
          <w:szCs w:val="24"/>
        </w:rPr>
        <w:t>2.14.3. Показатели качества муниципальной услуги: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3) удовлетворенность заявителей предоставлением муниципальной услуги;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5) наличие выбора способа получения информации о порядке предоставления муниципальной услуги с учетом возможностей и желания заявителей; 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6) полнота, актуальность, достоверность информации о порядке предоставления муниципальной услуги и ее ходе, в том числе в электронной форме;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7)  наглядность форм предоставления информации;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8) отсутствие обоснованных жалоб со стороны заявителей на действия (бездействие) должностных лиц при предоставлении услуги или на некорректное отношение к заявителям;</w:t>
      </w:r>
    </w:p>
    <w:p w:rsidR="00573E33" w:rsidRPr="003119A4" w:rsidRDefault="00573E3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9) отсутствие судебных решений о нарушении порядка предоставления муниципальной  услуги.</w:t>
      </w:r>
      <w:r w:rsidR="00250AD3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250AD3" w:rsidRPr="003119A4" w:rsidRDefault="00250AD3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1.25. пункт 2.15.1. Приложения изложить в следующей редакции:</w:t>
      </w:r>
    </w:p>
    <w:p w:rsidR="00BF0714" w:rsidRPr="003119A4" w:rsidRDefault="00250AD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2.15.1. МФЦ осуществляет: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прием документов, необходимых для предоставления муниципальной услуги;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представление интересов заявителя при взаимодействии с Администрацией, в том числе с использованием информационно-технологической и коммуникационной инфраструктуры;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представление интересов Администрации при взаимодействии с заявителем; 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информирование заявителя по вопросам предоставления муниципальной услуги; 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выдачу заявителю  результата  предоставления муниципальной  услуги (если иное не предусмотрено законодательством Российской Федерации);  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и муниципальных услуг в рамках заключенных соглашений о взаимодействии, в том числе посредством направления межведомственного запроса с использованием информационно-технологической и коммуникационной инфраструктуры (при  необходимости);</w:t>
      </w:r>
    </w:p>
    <w:p w:rsidR="00BF0714" w:rsidRPr="003119A4" w:rsidRDefault="00BF0714" w:rsidP="003119A4">
      <w:pPr>
        <w:tabs>
          <w:tab w:val="left" w:pos="1134"/>
          <w:tab w:val="right" w:pos="1020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</w:t>
      </w:r>
      <w:r w:rsidRPr="00311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9A4">
        <w:rPr>
          <w:rFonts w:ascii="Times New Roman" w:hAnsi="Times New Roman" w:cs="Times New Roman"/>
          <w:sz w:val="24"/>
          <w:szCs w:val="24"/>
        </w:rPr>
        <w:t>услуги</w:t>
      </w:r>
      <w:r w:rsidR="00250AD3" w:rsidRPr="003119A4">
        <w:rPr>
          <w:rFonts w:ascii="Times New Roman" w:hAnsi="Times New Roman" w:cs="Times New Roman"/>
          <w:sz w:val="24"/>
          <w:szCs w:val="24"/>
        </w:rPr>
        <w:t>.»;</w:t>
      </w:r>
    </w:p>
    <w:p w:rsidR="00BF0714" w:rsidRPr="003119A4" w:rsidRDefault="00250AD3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1.26. пункт 2.15.2. Приложения изложить в следующей редакции:</w:t>
      </w:r>
    </w:p>
    <w:p w:rsidR="00BF0714" w:rsidRPr="003119A4" w:rsidRDefault="00250AD3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2.15.2. В случае подачи документов в Администрацию через МФЦ уполномоченное должностное лицо, выполняет следующие действия: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проводит проверку полномочий лица, представившего документы;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запроса; 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проверяет представленные документы на соответствие требованиям, указанным в пункте 2.6 настоящего регламента;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заявителю и виду обращения;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заверяет электронное дело электронной подписью (далее - ЭП);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направляет электронное дело в Администрацию в день обращения заявителя в МФЦ;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заявителя, посредством курьерской связи, с составлением описи передаваемых документов, с указанием даты, количества листов, фамилии, должности и подписью уполномоченного специалиста.</w:t>
      </w:r>
      <w:r w:rsidR="00250AD3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250AD3" w:rsidRPr="003119A4" w:rsidRDefault="00250AD3" w:rsidP="003119A4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1.27. пункт 2.15.3. Приложения изложить в следующей редакции:</w:t>
      </w:r>
    </w:p>
    <w:p w:rsidR="00BF0714" w:rsidRPr="003119A4" w:rsidRDefault="00250AD3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2.15.3. При обнаружении условий, указанных в пункте 2.7 настоящего регламента, уполномоченное должностное лицо, возвращает их заявителю для устранения выявленных недостатков.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F0714" w:rsidRPr="003119A4" w:rsidRDefault="003D3D81" w:rsidP="003119A4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1.28.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2.15.4. следующего содержания:</w:t>
      </w:r>
    </w:p>
    <w:p w:rsidR="00BF0714" w:rsidRPr="003119A4" w:rsidRDefault="00B95C4C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2.15.4. По факту приема документов заявителю выдается расписка.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1.29.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2.15.5. следующего содержания:</w:t>
      </w:r>
    </w:p>
    <w:p w:rsidR="00BF0714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2.15.5. Результат предоставления муниципальной услуги необходимые документы (справки, письма, решения и др.) уполномоченное должностное лицо направляет  в МФЦ для передачи заявителю: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электронном виде в течение 1 (одного) рабочего дня со дня принятия решения о предоставлении (отказе) в предоставлении услуги;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на бумажном носителе - в срок не более 3 (трех) рабочих дней со дня принятия решения о предоставлении (отказе) в предоставлении услуги.</w:t>
      </w:r>
      <w:r w:rsidR="00B95C4C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1.30.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2.15.6. следующего содержания:</w:t>
      </w:r>
    </w:p>
    <w:p w:rsidR="00BF0714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2.15.6. Документы должны быть направлены в МФЦ не позднее, чем за 2 (два) рабочих дня до окончания срока предоставления муниципальной услуги.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 день получения от Администрации результата предоставления муниципальной услуги, уполномоченное должностное лицо МФЦ информирует заявителя по телефону о принятом решении и о возможности получения  заявителем документов. Дата и время </w:t>
      </w:r>
      <w:r w:rsidR="00B95C4C" w:rsidRPr="003119A4">
        <w:rPr>
          <w:rFonts w:ascii="Times New Roman" w:hAnsi="Times New Roman" w:cs="Times New Roman"/>
          <w:sz w:val="24"/>
          <w:szCs w:val="24"/>
        </w:rPr>
        <w:t>телефонного звонка фиксируются.»;</w:t>
      </w:r>
    </w:p>
    <w:p w:rsidR="00B95C4C" w:rsidRPr="003119A4" w:rsidRDefault="00B95C4C" w:rsidP="00DE4C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1.31.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 следующего содержания:</w:t>
      </w:r>
    </w:p>
    <w:p w:rsidR="00BF0714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B95C4C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1.32.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2.16.1.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1.33.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2.16.2.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 xml:space="preserve">2.16.2.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насаждений, оплаты восстановительной стоимости зеленых насаждений и предоставлении </w:t>
      </w:r>
      <w:r w:rsidR="00BF0714" w:rsidRPr="003119A4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оплату.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1.34.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2.16.3. следующего содержания:</w:t>
      </w:r>
    </w:p>
    <w:p w:rsidR="00BF0714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eastAsia="Calibri" w:hAnsi="Times New Roman" w:cs="Times New Roman"/>
          <w:sz w:val="24"/>
          <w:szCs w:val="24"/>
        </w:rPr>
        <w:t>2.16.3. Подача заявления и документов для предоставления муниципальной услуги через ПГУ ЛО может быть осуществлена двумя способами: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при личной явке в Администрацию;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без личной явки в Администрацию.</w:t>
      </w:r>
      <w:r w:rsidR="00B95C4C" w:rsidRPr="003119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1.35.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2.16.4.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</w:rPr>
        <w:t>«</w:t>
      </w:r>
      <w:r w:rsidR="00BF0714" w:rsidRPr="003119A4">
        <w:rPr>
          <w:rFonts w:ascii="Times New Roman" w:eastAsia="Calibri" w:hAnsi="Times New Roman" w:cs="Times New Roman"/>
          <w:sz w:val="24"/>
          <w:szCs w:val="24"/>
        </w:rPr>
        <w:t>2.16.4.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(далее – ЭП) для заверения заявления и документов, поданных в электронном виде на ПГУ ЛО.</w:t>
      </w:r>
      <w:r w:rsidRPr="003119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1.36.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2.16.5.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2.16.5. Для подачи заявления через ПГУ ЛО заявитель должен выполнить следующие действия: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заверенные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</w:t>
      </w:r>
      <w:r w:rsidR="00B95C4C" w:rsidRPr="003119A4">
        <w:rPr>
          <w:rFonts w:ascii="Times New Roman" w:hAnsi="Times New Roman" w:cs="Times New Roman"/>
          <w:sz w:val="24"/>
          <w:szCs w:val="24"/>
        </w:rPr>
        <w:t>посредством функционала ПГУ ЛО.»;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1.37. </w:t>
      </w:r>
      <w:r w:rsidRPr="003119A4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2.16.6.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2.16.6. В результате направления пакета электронных документов посредством ПГУ ЛО в соответствии с требованиями пункта 2.16.5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</w:t>
      </w:r>
      <w:r w:rsidRPr="003119A4">
        <w:rPr>
          <w:rFonts w:ascii="Times New Roman" w:hAnsi="Times New Roman" w:cs="Times New Roman"/>
          <w:sz w:val="24"/>
          <w:szCs w:val="24"/>
        </w:rPr>
        <w:t>ителю в личном кабинете ПГУ ЛО.»;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1.38.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2.16.7.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 xml:space="preserve">2.16.7.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формирует электронный пакет документов и передает должностному лицу Администрации, ответственному за выполнение административной процедуры по приему заявлений и проверке документов, представленных для рассмотрения;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- заполняет предусмотренные в АИС «Межвед ЛО» формы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- после проведения осмотра зеленых насаждений комиссией, приглашает заявителя </w:t>
      </w:r>
      <w:r w:rsidRPr="003119A4">
        <w:rPr>
          <w:rFonts w:ascii="Times New Roman" w:hAnsi="Times New Roman" w:cs="Times New Roman"/>
          <w:sz w:val="24"/>
          <w:szCs w:val="24"/>
        </w:rPr>
        <w:t>в Администрацию (для получения акта осмотра зеленых насаждений; для предоставления заявителем документа, подтверждающего оплату восстановительной стоимости зеленых насаждений)</w:t>
      </w:r>
      <w:r w:rsidRPr="003119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- после подготовки и </w:t>
      </w:r>
      <w:r w:rsidRPr="003119A4">
        <w:rPr>
          <w:rFonts w:ascii="Times New Roman" w:hAnsi="Times New Roman" w:cs="Times New Roman"/>
          <w:sz w:val="24"/>
          <w:szCs w:val="24"/>
        </w:rPr>
        <w:t xml:space="preserve">подписания уполномоченным лицом разрешения на снос (пересадку, обрезку) зеленых насаждений </w:t>
      </w:r>
      <w:r w:rsidRPr="003119A4">
        <w:rPr>
          <w:rFonts w:ascii="Times New Roman" w:eastAsia="Calibri" w:hAnsi="Times New Roman" w:cs="Times New Roman"/>
          <w:sz w:val="24"/>
          <w:szCs w:val="24"/>
        </w:rPr>
        <w:t>переводит дело в архив АИС «Межвед ЛО».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- заполняет предусмотренные в АИС «Межвед ЛО» формы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- после </w:t>
      </w:r>
      <w:r w:rsidRPr="003119A4">
        <w:rPr>
          <w:rFonts w:ascii="Times New Roman" w:hAnsi="Times New Roman" w:cs="Times New Roman"/>
          <w:sz w:val="24"/>
          <w:szCs w:val="24"/>
        </w:rPr>
        <w:t>подготовки и подписания у руководителя органа местного самоуправления мотивированного отказа в предоставлении муниципальной услуги</w:t>
      </w: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 переводит дело в архив АИС «Межвед ЛО».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направляет документ, подготовленный в результате предоставления муниципальной услуги или отказ в предоставлении последней</w:t>
      </w:r>
      <w:r w:rsidRPr="003119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19A4">
        <w:rPr>
          <w:rFonts w:ascii="Times New Roman" w:eastAsia="Calibri" w:hAnsi="Times New Roman" w:cs="Times New Roman"/>
          <w:sz w:val="24"/>
          <w:szCs w:val="24"/>
        </w:rPr>
        <w:t>с помощью указанных в заявлении способов связи: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  <w:r w:rsidR="00B95C4C" w:rsidRPr="003119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1.39.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2.16.8.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2.16.8.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 не заверены квалифицированной электронной подписью,  должностное лицо Администрации выполняет следующие действия: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 w:rsidRPr="003119A4">
        <w:rPr>
          <w:rFonts w:ascii="Times New Roman" w:hAnsi="Times New Roman" w:cs="Times New Roman"/>
          <w:sz w:val="24"/>
          <w:szCs w:val="24"/>
        </w:rPr>
        <w:lastRenderedPageBreak/>
        <w:t>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выполняет следующие действия: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заполняет предусмотренные в АИС «Межвед ЛО» формы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осмотра зеленых насаждений комиссией, приглашает заявителя </w:t>
      </w:r>
      <w:r w:rsidRPr="003119A4">
        <w:rPr>
          <w:rFonts w:ascii="Times New Roman" w:hAnsi="Times New Roman" w:cs="Times New Roman"/>
          <w:sz w:val="24"/>
          <w:szCs w:val="24"/>
        </w:rPr>
        <w:t>в Администрацию (для получения акта осмотра зеленых насаждений; для предоставления заявителем документа, подтверждающего оплату восстановительной стоимости зеленых насаждений)</w:t>
      </w:r>
      <w:r w:rsidRPr="003119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после подготовки и </w:t>
      </w:r>
      <w:r w:rsidRPr="003119A4">
        <w:rPr>
          <w:rFonts w:ascii="Times New Roman" w:hAnsi="Times New Roman" w:cs="Times New Roman"/>
          <w:sz w:val="24"/>
          <w:szCs w:val="24"/>
        </w:rPr>
        <w:t xml:space="preserve">подписания уполномоченным лицом разрешения на снос (пересадку, обрезку) зеленых насаждений </w:t>
      </w:r>
      <w:r w:rsidRPr="003119A4">
        <w:rPr>
          <w:rFonts w:ascii="Times New Roman" w:eastAsia="Calibri" w:hAnsi="Times New Roman" w:cs="Times New Roman"/>
          <w:sz w:val="24"/>
          <w:szCs w:val="24"/>
        </w:rPr>
        <w:t>переводит дело в архив АИС «Межвед ЛО».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выполняет следующие действия: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заполняет предусмотренные в АИС «Межвед ЛО» формы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решении;</w:t>
      </w:r>
    </w:p>
    <w:p w:rsidR="00BF0714" w:rsidRPr="003119A4" w:rsidRDefault="00BF0714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3119A4">
        <w:rPr>
          <w:rFonts w:ascii="Times New Roman" w:hAnsi="Times New Roman" w:cs="Times New Roman"/>
          <w:sz w:val="24"/>
          <w:szCs w:val="24"/>
        </w:rPr>
        <w:t>подготовки и подписания у руководителя органа местного самоуправления мотивированного отказа в предоставлении муниципальной услуги</w:t>
      </w:r>
      <w:r w:rsidRPr="003119A4">
        <w:rPr>
          <w:rFonts w:ascii="Times New Roman" w:eastAsia="Calibri" w:hAnsi="Times New Roman" w:cs="Times New Roman"/>
          <w:sz w:val="24"/>
          <w:szCs w:val="24"/>
        </w:rPr>
        <w:t xml:space="preserve"> переводит дело в архив АИС «Межвед ЛО».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 направляет документ, подготовленный в результате предоставления муниципальной услуги или отказ в предоставлении последней</w:t>
      </w:r>
      <w:r w:rsidRPr="003119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19A4">
        <w:rPr>
          <w:rFonts w:ascii="Times New Roman" w:eastAsia="Calibri" w:hAnsi="Times New Roman" w:cs="Times New Roman"/>
          <w:sz w:val="24"/>
          <w:szCs w:val="24"/>
        </w:rPr>
        <w:t>с помощью указанных в заявлении способов связи: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  <w:r w:rsidR="00B95C4C" w:rsidRPr="003119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  <w:lang w:eastAsia="ru-RU"/>
        </w:rPr>
        <w:t>1.40. 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2.16.9. следующего содержания:</w:t>
      </w:r>
    </w:p>
    <w:p w:rsidR="00BF0714" w:rsidRPr="003119A4" w:rsidRDefault="00B95C4C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 xml:space="preserve">2.16.9.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F0714" w:rsidRPr="003119A4" w:rsidRDefault="00BF0714" w:rsidP="003119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2.9. настоящего Административного регламента.</w:t>
      </w:r>
      <w:r w:rsidR="00B95C4C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95C4C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 xml:space="preserve">1.41. </w:t>
      </w:r>
      <w:r w:rsidRPr="003119A4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3119A4">
        <w:rPr>
          <w:rFonts w:ascii="Times New Roman" w:hAnsi="Times New Roman" w:cs="Times New Roman"/>
        </w:rPr>
        <w:t xml:space="preserve">2. </w:t>
      </w:r>
      <w:r w:rsidRPr="003119A4">
        <w:rPr>
          <w:rFonts w:ascii="Times New Roman" w:hAnsi="Times New Roman" w:cs="Times New Roman"/>
          <w:bCs/>
        </w:rPr>
        <w:t>Стандарт предоставления муниципальной услуги» Приложения дополнить пунктом 2.16.10. следующего содержания:</w:t>
      </w:r>
    </w:p>
    <w:p w:rsidR="00BF0714" w:rsidRPr="003119A4" w:rsidRDefault="00B95C4C" w:rsidP="003119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2.16.10.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решение.</w:t>
      </w:r>
      <w:r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F0714" w:rsidRPr="003119A4" w:rsidRDefault="00B95C4C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1.42. раздел «</w:t>
      </w:r>
      <w:r w:rsidRPr="003119A4">
        <w:rPr>
          <w:rFonts w:ascii="Times New Roman" w:hAnsi="Times New Roman" w:cs="Times New Roman"/>
          <w:sz w:val="24"/>
          <w:szCs w:val="24"/>
        </w:rPr>
        <w:t>4. Состав, последовательность и сроки выполнения административных процедур, требования к порядку их выполнения</w:t>
      </w:r>
      <w:r w:rsidR="003119A4" w:rsidRPr="003119A4">
        <w:rPr>
          <w:rFonts w:ascii="Times New Roman" w:hAnsi="Times New Roman" w:cs="Times New Roman"/>
          <w:sz w:val="24"/>
          <w:szCs w:val="24"/>
        </w:rPr>
        <w:t>» Приложения изложить в следующей редакции:</w:t>
      </w:r>
    </w:p>
    <w:p w:rsidR="00BF0714" w:rsidRPr="003119A4" w:rsidRDefault="003119A4" w:rsidP="00DE4CF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«</w:t>
      </w:r>
      <w:r w:rsidR="00BF0714" w:rsidRPr="003119A4">
        <w:rPr>
          <w:rFonts w:ascii="Times New Roman" w:hAnsi="Times New Roman" w:cs="Times New Roman"/>
          <w:sz w:val="24"/>
          <w:szCs w:val="24"/>
        </w:rPr>
        <w:t>4. Состав, последовательность и сроки выполнения административных процедур, требования к порядку их выполнения.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</w:t>
      </w:r>
      <w:r w:rsidRPr="003119A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1) прием, регистрация заявления и прилагаемых к нему документов;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3)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(или его представителей).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 Прием, регистрация заявления и прилагаемых к нему документов.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4.2.1. Основания для начала административной процедуры.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Заявление подается в соответствии с подпунктом 1 пункта 2.6 раздела 2 настоящ</w:t>
      </w:r>
      <w:r w:rsidR="00E37A77">
        <w:rPr>
          <w:rFonts w:ascii="Times New Roman" w:hAnsi="Times New Roman" w:cs="Times New Roman"/>
          <w:sz w:val="24"/>
          <w:szCs w:val="24"/>
        </w:rPr>
        <w:t>его</w:t>
      </w:r>
      <w:r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E37A7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4.2.2.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сотрудниками </w:t>
      </w:r>
      <w:r w:rsidR="00E37A77">
        <w:rPr>
          <w:rFonts w:ascii="Times New Roman" w:hAnsi="Times New Roman" w:cs="Times New Roman"/>
          <w:sz w:val="24"/>
          <w:szCs w:val="24"/>
        </w:rPr>
        <w:t>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left" w:pos="-1260"/>
          <w:tab w:val="num" w:pos="540"/>
        </w:tabs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Документы могут быть предоставлены заявителем лично или направлены по почте.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left" w:pos="-1260"/>
        </w:tabs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Так же документы могут быть представлены </w:t>
      </w:r>
      <w:r w:rsidRPr="003119A4">
        <w:rPr>
          <w:rFonts w:ascii="Times New Roman" w:hAnsi="Times New Roman" w:cs="Times New Roman"/>
          <w:color w:val="000000"/>
          <w:sz w:val="24"/>
          <w:szCs w:val="24"/>
        </w:rPr>
        <w:t>при обращении в МФЦ.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4.2.3.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Заявление и иные документы, представленные в </w:t>
      </w:r>
      <w:r w:rsidR="00E37A77">
        <w:rPr>
          <w:rFonts w:ascii="Times New Roman" w:hAnsi="Times New Roman" w:cs="Times New Roman"/>
          <w:sz w:val="24"/>
          <w:szCs w:val="24"/>
        </w:rPr>
        <w:t>Администрацию</w:t>
      </w:r>
      <w:r w:rsidRPr="003119A4">
        <w:rPr>
          <w:rFonts w:ascii="Times New Roman" w:hAnsi="Times New Roman" w:cs="Times New Roman"/>
          <w:sz w:val="24"/>
          <w:szCs w:val="24"/>
        </w:rPr>
        <w:t xml:space="preserve">, регистрируются специалистом, указанным в подпункте 4.2.2 </w:t>
      </w:r>
      <w:r w:rsidR="00E37A77" w:rsidRPr="003119A4">
        <w:rPr>
          <w:rFonts w:ascii="Times New Roman" w:hAnsi="Times New Roman" w:cs="Times New Roman"/>
          <w:sz w:val="24"/>
          <w:szCs w:val="24"/>
        </w:rPr>
        <w:t>настоящ</w:t>
      </w:r>
      <w:r w:rsidR="00E37A77">
        <w:rPr>
          <w:rFonts w:ascii="Times New Roman" w:hAnsi="Times New Roman" w:cs="Times New Roman"/>
          <w:sz w:val="24"/>
          <w:szCs w:val="24"/>
        </w:rPr>
        <w:t>его</w:t>
      </w:r>
      <w:r w:rsidR="00E37A77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E37A7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3119A4">
        <w:rPr>
          <w:rFonts w:ascii="Times New Roman" w:hAnsi="Times New Roman" w:cs="Times New Roman"/>
          <w:sz w:val="24"/>
          <w:szCs w:val="24"/>
        </w:rPr>
        <w:t>в день их поступления.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– 15 минут (если документы поступают по почте, их регистрация осуществляется в течение дня получения).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Регистрационный штамп содержит полное наименование уполномоченного органа, дату и входящий номер. 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Второй экземпляр заявления с регистрационным штампом </w:t>
      </w:r>
      <w:r w:rsidR="00E37A77">
        <w:rPr>
          <w:rFonts w:ascii="Times New Roman" w:hAnsi="Times New Roman" w:cs="Times New Roman"/>
          <w:sz w:val="24"/>
          <w:szCs w:val="24"/>
        </w:rPr>
        <w:t>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передается заявителю, если документы представлены непосредственно заявителем.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передаются </w:t>
      </w:r>
      <w:r w:rsidR="00E37A7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регистрацией.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заявления и прилагаемых к нему документов с резолюцией </w:t>
      </w:r>
      <w:r w:rsidR="00E37A7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в течение одного дня в уполномоченно</w:t>
      </w:r>
      <w:r w:rsidR="00E37A77">
        <w:rPr>
          <w:rFonts w:ascii="Times New Roman" w:hAnsi="Times New Roman" w:cs="Times New Roman"/>
          <w:sz w:val="24"/>
          <w:szCs w:val="24"/>
        </w:rPr>
        <w:t>му</w:t>
      </w:r>
      <w:r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E37A77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выполнение административной процедуры не связано с принятием решений.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4.2.5.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зарегистрированное заявление, в правой нижней части лицевой стороны первой страницы, которого проставлен регистрационный штамп с указанием даты регистрации документа и его порядкового номера.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Способ фиксации – в системе делопроизводства.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4.3. Рассмотрение заявления и  представленных документов.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4.3.1. Основания для начала административной процедуры.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зарегистрированных документов </w:t>
      </w:r>
      <w:r w:rsidR="00E37A77">
        <w:rPr>
          <w:rFonts w:ascii="Times New Roman" w:hAnsi="Times New Roman" w:cs="Times New Roman"/>
          <w:sz w:val="24"/>
          <w:szCs w:val="24"/>
        </w:rPr>
        <w:t>уполномоченному специалисту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4.3.2.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выполнения.</w:t>
      </w:r>
    </w:p>
    <w:p w:rsidR="00BF0714" w:rsidRPr="003119A4" w:rsidRDefault="00E37A77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BF0714" w:rsidRPr="0031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</w:t>
      </w:r>
      <w:r w:rsidR="007675C9">
        <w:rPr>
          <w:rFonts w:ascii="Times New Roman" w:hAnsi="Times New Roman" w:cs="Times New Roman"/>
          <w:sz w:val="24"/>
          <w:szCs w:val="24"/>
        </w:rPr>
        <w:t xml:space="preserve"> </w:t>
      </w:r>
      <w:r w:rsidR="00BF0714" w:rsidRPr="003119A4">
        <w:rPr>
          <w:rFonts w:ascii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0714" w:rsidRPr="003119A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ы на </w:t>
      </w:r>
      <w:r w:rsidR="00BF0714" w:rsidRPr="003119A4">
        <w:rPr>
          <w:rFonts w:ascii="Times New Roman" w:hAnsi="Times New Roman" w:cs="Times New Roman"/>
          <w:sz w:val="24"/>
          <w:szCs w:val="24"/>
        </w:rPr>
        <w:t>комплектность.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Срок проверки документов на комплектность составляет 7 рабочих дней с даты их регистрации.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На основании заявления и представленных документов ответственный исполнитель в течение пяти дней делает запрос в организации, оказывающие услуги на основе межведомственного и межуровнего взаимодействия: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Санкт-Петербургу и Ленинградской области о предоставлении выписки из Единого государственного реестра прав на недвижимое имущество (земельный участок, здание, сооружение) и сделок с ним на праве собственности заявителя;</w:t>
      </w:r>
    </w:p>
    <w:p w:rsidR="00BF0714" w:rsidRPr="003119A4" w:rsidRDefault="00BF0714" w:rsidP="003119A4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запрос в Комитет по управлению муниципальным имуществом  муниципального района о предоставлении сведений о правах на объекты недвижимого имущества заявителя и наличии подтверждающих документов.</w:t>
      </w:r>
    </w:p>
    <w:p w:rsidR="00BF0714" w:rsidRPr="003119A4" w:rsidRDefault="00BF0714" w:rsidP="003119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если заявитель является юридическим лицом, запрос в ФНС России для предоставления  выписки из Единого государственного реестра юридических лиц;</w:t>
      </w:r>
    </w:p>
    <w:p w:rsidR="00BF0714" w:rsidRPr="003119A4" w:rsidRDefault="00BF0714" w:rsidP="003119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если заявитель является индивидуальным предпринимателем, запрос  в ФНС России для предоставления выписки из Единого государственного реестра индивидуальных предпринимателей.</w:t>
      </w:r>
    </w:p>
    <w:p w:rsidR="00BF0714" w:rsidRPr="003119A4" w:rsidRDefault="00BF0714" w:rsidP="003119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при капитальном строительстве (реконструкции) зданий, сооружений, дорог, коммуникаций и других объектов капитального строительства, разрешение на строительство, выданное органами местного самоуправления.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Style w:val="Bodytext0"/>
          <w:sz w:val="24"/>
          <w:szCs w:val="24"/>
        </w:rPr>
        <w:t>4.3.3. С</w:t>
      </w:r>
      <w:r w:rsidRPr="003119A4">
        <w:rPr>
          <w:rFonts w:ascii="Times New Roman" w:hAnsi="Times New Roman" w:cs="Times New Roman"/>
          <w:sz w:val="24"/>
          <w:szCs w:val="24"/>
        </w:rPr>
        <w:t>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Проверку представленных материалов на комплектность, направление запросов осуществляет </w:t>
      </w:r>
      <w:r w:rsidR="007675C9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3119A4">
        <w:rPr>
          <w:rFonts w:ascii="Times New Roman" w:hAnsi="Times New Roman" w:cs="Times New Roman"/>
          <w:sz w:val="24"/>
          <w:szCs w:val="24"/>
        </w:rPr>
        <w:t>(ответственный исполнитель).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lastRenderedPageBreak/>
        <w:t>4.3.4.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принимается решение о соответствии или несоответствии документов, представленных заявителем, требованиям подпункта 1 пункта 2.6 раздела 2 </w:t>
      </w:r>
      <w:r w:rsidR="007675C9" w:rsidRPr="003119A4">
        <w:rPr>
          <w:rFonts w:ascii="Times New Roman" w:hAnsi="Times New Roman" w:cs="Times New Roman"/>
          <w:sz w:val="24"/>
          <w:szCs w:val="24"/>
        </w:rPr>
        <w:t>настоящ</w:t>
      </w:r>
      <w:r w:rsidR="007675C9">
        <w:rPr>
          <w:rFonts w:ascii="Times New Roman" w:hAnsi="Times New Roman" w:cs="Times New Roman"/>
          <w:sz w:val="24"/>
          <w:szCs w:val="24"/>
        </w:rPr>
        <w:t>его</w:t>
      </w:r>
      <w:r w:rsidR="007675C9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7675C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119A4">
        <w:rPr>
          <w:rFonts w:ascii="Times New Roman" w:hAnsi="Times New Roman" w:cs="Times New Roman"/>
          <w:sz w:val="24"/>
          <w:szCs w:val="24"/>
        </w:rPr>
        <w:t>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4.3.5.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 при соответствии заявления требованиям, указанным в подпункте 1 пункта 2.6 раздела 2 </w:t>
      </w:r>
      <w:r w:rsidR="007675C9" w:rsidRPr="003119A4">
        <w:rPr>
          <w:rFonts w:ascii="Times New Roman" w:hAnsi="Times New Roman" w:cs="Times New Roman"/>
          <w:sz w:val="24"/>
          <w:szCs w:val="24"/>
        </w:rPr>
        <w:t>настоящ</w:t>
      </w:r>
      <w:r w:rsidR="007675C9">
        <w:rPr>
          <w:rFonts w:ascii="Times New Roman" w:hAnsi="Times New Roman" w:cs="Times New Roman"/>
          <w:sz w:val="24"/>
          <w:szCs w:val="24"/>
        </w:rPr>
        <w:t>его</w:t>
      </w:r>
      <w:r w:rsidR="007675C9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7675C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675C9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Pr="003119A4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организует направление запросов, обследование земельного участка с зелеными насаждениями. </w:t>
      </w:r>
    </w:p>
    <w:p w:rsidR="00BF0714" w:rsidRPr="003119A4" w:rsidRDefault="00BF0714" w:rsidP="003119A4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-в случае принятия решения о несоответствии заявления требованиям подпункта 1 пункта 2.6 раздела 2 </w:t>
      </w:r>
      <w:r w:rsidR="007675C9" w:rsidRPr="003119A4">
        <w:rPr>
          <w:rFonts w:ascii="Times New Roman" w:hAnsi="Times New Roman" w:cs="Times New Roman"/>
          <w:sz w:val="24"/>
          <w:szCs w:val="24"/>
        </w:rPr>
        <w:t>настоящ</w:t>
      </w:r>
      <w:r w:rsidR="007675C9">
        <w:rPr>
          <w:rFonts w:ascii="Times New Roman" w:hAnsi="Times New Roman" w:cs="Times New Roman"/>
          <w:sz w:val="24"/>
          <w:szCs w:val="24"/>
        </w:rPr>
        <w:t>его</w:t>
      </w:r>
      <w:r w:rsidR="007675C9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="007675C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675C9" w:rsidRPr="003119A4">
        <w:rPr>
          <w:rFonts w:ascii="Times New Roman" w:hAnsi="Times New Roman" w:cs="Times New Roman"/>
          <w:sz w:val="24"/>
          <w:szCs w:val="24"/>
        </w:rPr>
        <w:t xml:space="preserve"> </w:t>
      </w:r>
      <w:r w:rsidRPr="003119A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 10-дневный срок с момента подачи заявления подготавливается и подписывается у </w:t>
      </w:r>
      <w:r w:rsidR="007675C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Возврат Заявителю представленных документов осуществляется в течение 3 рабочих дней с принятия такого решения.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4.4. Организация выезда членов комиссии для осмотра зеленых насаждений на указанный в заявлении земельных участок при участии заявителя (или его представителей).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4.4.1. Основания для начала административной процедуры.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ответов на запросы из организаций, оказывающих услуги на основе межведомственного и межуровнего взаимодействия. 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4.4.2.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Ответственный исполнитель в трехдневный срок с даты получения ответов на запросы организует выезд членов 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В акте указываются наименование, количество, состояние, диаметр ствола, порода и восстановительная стоимость зеленых насаждений, заявленных к сносу (пересадке), расчет которой осуществляется в установленном порядке, а также вывод о возможности либо невозможности сноса (пересадки) зеленых насаждений. При пересадке указывается </w:t>
      </w:r>
      <w:r w:rsidRPr="003119A4">
        <w:rPr>
          <w:rFonts w:ascii="Times New Roman" w:hAnsi="Times New Roman" w:cs="Times New Roman"/>
          <w:sz w:val="24"/>
          <w:szCs w:val="24"/>
        </w:rPr>
        <w:lastRenderedPageBreak/>
        <w:t>место пересадки зеленых насаждений. Члены комиссии вправе рекомендовать обрезку зеленых насаждений.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Члены комиссии, участвующие в осмотре состояния зеленых насаждений, подписывают акт осмотра с расчетом восстановительной стоимости зеленых насаждений, либо при наличии правового обоснования – без расчета восстановительной стоимости зеленых насаждений.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Bodytext0"/>
          <w:sz w:val="24"/>
          <w:szCs w:val="24"/>
        </w:rPr>
      </w:pPr>
      <w:r w:rsidRPr="003119A4">
        <w:rPr>
          <w:rStyle w:val="Bodytext0"/>
          <w:sz w:val="24"/>
          <w:szCs w:val="24"/>
        </w:rPr>
        <w:t xml:space="preserve">Ответственный исполнитель подготавливает проект </w:t>
      </w:r>
      <w:r w:rsidRPr="003119A4">
        <w:rPr>
          <w:rFonts w:ascii="Times New Roman" w:hAnsi="Times New Roman" w:cs="Times New Roman"/>
          <w:sz w:val="24"/>
          <w:szCs w:val="24"/>
        </w:rPr>
        <w:t>разрешения на снос (пересадку, обрезку) зеленых насаждений.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Style w:val="Bodytext0"/>
          <w:sz w:val="24"/>
          <w:szCs w:val="24"/>
        </w:rPr>
        <w:t>4.4.3. С</w:t>
      </w:r>
      <w:r w:rsidRPr="003119A4">
        <w:rPr>
          <w:rFonts w:ascii="Times New Roman" w:hAnsi="Times New Roman" w:cs="Times New Roman"/>
          <w:sz w:val="24"/>
          <w:szCs w:val="24"/>
        </w:rPr>
        <w:t>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Организацию выезда, подготовку акта осмотра зеленых насаждений осуществляет </w:t>
      </w:r>
      <w:r w:rsidR="007675C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119A4">
        <w:rPr>
          <w:rFonts w:ascii="Times New Roman" w:hAnsi="Times New Roman" w:cs="Times New Roman"/>
          <w:sz w:val="24"/>
          <w:szCs w:val="24"/>
        </w:rPr>
        <w:t xml:space="preserve"> (ответственный исполнитель).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4.4.4.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насаждений, указанную в акте. После предоставления документа, подтверждающего оплату восстановительной стоимости зеленых насаждений, заявителю выдается разрешение.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Style w:val="Bodytext0"/>
          <w:sz w:val="24"/>
          <w:szCs w:val="24"/>
        </w:rPr>
        <w:t xml:space="preserve">4.4.5. </w:t>
      </w:r>
      <w:r w:rsidRPr="003119A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направление мотивированного отказа в предоставлении муниципальной услуги;</w:t>
      </w:r>
    </w:p>
    <w:p w:rsidR="00BF0714" w:rsidRPr="003119A4" w:rsidRDefault="00BF0714" w:rsidP="003119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- подписание уполномоченным лицом разрешения на снос (пересадку, обрезку) зеленых насаждений в виде муниципального правового акта.</w:t>
      </w:r>
    </w:p>
    <w:p w:rsidR="00BF0714" w:rsidRPr="003119A4" w:rsidRDefault="00BF071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 обращении заявителя в МФЦ мотивированный отказ в предоставлении муниципальной услуги или разрешение на снос (пересадку, обрезку) зеленых насаждений направляется в МФЦ либо непосредственно заявителю по почтовому адресу, указанному в заявлении.</w:t>
      </w:r>
    </w:p>
    <w:p w:rsidR="00BF0714" w:rsidRPr="003119A4" w:rsidRDefault="00BF0714" w:rsidP="003119A4">
      <w:pPr>
        <w:pStyle w:val="Bodytext1"/>
        <w:shd w:val="clear" w:color="auto" w:fill="auto"/>
        <w:tabs>
          <w:tab w:val="left" w:pos="7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4.5. Блок-схема последовательности действий по предоставлению </w:t>
      </w:r>
      <w:r w:rsidRPr="003119A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19A4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1 к настоящему регламенту.</w:t>
      </w:r>
      <w:r w:rsidR="003119A4" w:rsidRPr="003119A4">
        <w:rPr>
          <w:rFonts w:ascii="Times New Roman" w:hAnsi="Times New Roman" w:cs="Times New Roman"/>
          <w:sz w:val="24"/>
          <w:szCs w:val="24"/>
        </w:rPr>
        <w:t>»;</w:t>
      </w:r>
    </w:p>
    <w:p w:rsidR="00BF0714" w:rsidRPr="003119A4" w:rsidRDefault="003119A4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1.43. пункт 6.7.1. Приложения изложить в следующей редакции:</w:t>
      </w:r>
    </w:p>
    <w:p w:rsidR="00BF0714" w:rsidRPr="00DE4CF8" w:rsidRDefault="003119A4" w:rsidP="00311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F8">
        <w:rPr>
          <w:rFonts w:ascii="Times New Roman" w:hAnsi="Times New Roman" w:cs="Times New Roman"/>
          <w:bCs/>
          <w:sz w:val="24"/>
          <w:szCs w:val="24"/>
        </w:rPr>
        <w:t>«</w:t>
      </w:r>
      <w:r w:rsidR="00BF0714" w:rsidRPr="00DE4CF8">
        <w:rPr>
          <w:rFonts w:ascii="Times New Roman" w:hAnsi="Times New Roman" w:cs="Times New Roman"/>
          <w:bCs/>
          <w:sz w:val="24"/>
          <w:szCs w:val="24"/>
        </w:rPr>
        <w:t>6.7.1. Н</w:t>
      </w:r>
      <w:r w:rsidR="00BF0714" w:rsidRPr="00DE4CF8">
        <w:rPr>
          <w:rFonts w:ascii="Times New Roman" w:hAnsi="Times New Roman" w:cs="Times New Roman"/>
          <w:sz w:val="24"/>
          <w:szCs w:val="24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DE4CF8">
        <w:rPr>
          <w:rFonts w:ascii="Times New Roman" w:hAnsi="Times New Roman" w:cs="Times New Roman"/>
          <w:sz w:val="24"/>
          <w:szCs w:val="24"/>
        </w:rPr>
        <w:t>»;</w:t>
      </w:r>
    </w:p>
    <w:p w:rsidR="003119A4" w:rsidRPr="00DE4CF8" w:rsidRDefault="003119A4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CF8">
        <w:rPr>
          <w:rFonts w:ascii="Times New Roman" w:hAnsi="Times New Roman" w:cs="Times New Roman"/>
        </w:rPr>
        <w:t>1.44. пункт 6.7.1. Приложения изложить в следующей редакции:</w:t>
      </w:r>
    </w:p>
    <w:p w:rsidR="00BF0714" w:rsidRPr="00DE4CF8" w:rsidRDefault="003119A4" w:rsidP="00311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F8">
        <w:rPr>
          <w:rFonts w:ascii="Times New Roman" w:hAnsi="Times New Roman" w:cs="Times New Roman"/>
          <w:sz w:val="24"/>
          <w:szCs w:val="24"/>
        </w:rPr>
        <w:t>«</w:t>
      </w:r>
      <w:r w:rsidR="00BF0714" w:rsidRPr="00DE4CF8">
        <w:rPr>
          <w:rFonts w:ascii="Times New Roman" w:hAnsi="Times New Roman" w:cs="Times New Roman"/>
          <w:sz w:val="24"/>
          <w:szCs w:val="24"/>
        </w:rPr>
        <w:t>6.7.2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DE4CF8">
        <w:rPr>
          <w:rFonts w:ascii="Times New Roman" w:hAnsi="Times New Roman" w:cs="Times New Roman"/>
          <w:sz w:val="24"/>
          <w:szCs w:val="24"/>
        </w:rPr>
        <w:t>»:</w:t>
      </w:r>
    </w:p>
    <w:p w:rsidR="003119A4" w:rsidRPr="00DE4CF8" w:rsidRDefault="003119A4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CF8">
        <w:rPr>
          <w:rFonts w:ascii="Times New Roman" w:hAnsi="Times New Roman" w:cs="Times New Roman"/>
        </w:rPr>
        <w:t>1.45. пункты 6.7.3. – 6.7.6. Приложения исключить:</w:t>
      </w:r>
    </w:p>
    <w:p w:rsidR="00BF0714" w:rsidRPr="003119A4" w:rsidRDefault="003119A4" w:rsidP="003119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CF8">
        <w:rPr>
          <w:rFonts w:ascii="Times New Roman" w:hAnsi="Times New Roman" w:cs="Times New Roman"/>
        </w:rPr>
        <w:t>1.46. Приложение 1 к Приложению изложить в следующей редакции:</w:t>
      </w:r>
    </w:p>
    <w:p w:rsidR="003119A4" w:rsidRPr="003119A4" w:rsidRDefault="003119A4" w:rsidP="003119A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0714" w:rsidRPr="003119A4" w:rsidRDefault="00BF0714" w:rsidP="00DE4CF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БЛОК-СХЕМА</w:t>
      </w:r>
    </w:p>
    <w:p w:rsidR="00BF0714" w:rsidRDefault="00BF0714" w:rsidP="00DE4CF8">
      <w:pPr>
        <w:pStyle w:val="ConsPlusTitle"/>
        <w:widowControl/>
        <w:jc w:val="center"/>
        <w:rPr>
          <w:b w:val="0"/>
        </w:rPr>
      </w:pPr>
      <w:r w:rsidRPr="003119A4">
        <w:rPr>
          <w:b w:val="0"/>
        </w:rPr>
        <w:t>последовательности действий по предоставлению муниципальной услуг</w:t>
      </w:r>
      <w:r w:rsidRPr="00DE4CF8">
        <w:rPr>
          <w:b w:val="0"/>
        </w:rPr>
        <w:t>и по выдаче разрешения на снос или</w:t>
      </w:r>
      <w:r w:rsidR="00DE4CF8" w:rsidRPr="00DE4CF8">
        <w:rPr>
          <w:b w:val="0"/>
        </w:rPr>
        <w:t xml:space="preserve"> </w:t>
      </w:r>
      <w:r w:rsidRPr="00DE4CF8">
        <w:rPr>
          <w:b w:val="0"/>
        </w:rPr>
        <w:t xml:space="preserve">пересадку зеленых насаждений на земельных участках, </w:t>
      </w:r>
      <w:r w:rsidRPr="00DE4CF8">
        <w:rPr>
          <w:b w:val="0"/>
        </w:rPr>
        <w:lastRenderedPageBreak/>
        <w:t>находящихся в муниципальной собственности и земельных участках, государственная собственность на которые не разграничена</w:t>
      </w:r>
    </w:p>
    <w:p w:rsidR="00DE4CF8" w:rsidRPr="003119A4" w:rsidRDefault="00DE4CF8" w:rsidP="00DE4CF8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320"/>
        <w:gridCol w:w="720"/>
        <w:gridCol w:w="711"/>
        <w:gridCol w:w="2709"/>
        <w:gridCol w:w="720"/>
      </w:tblGrid>
      <w:tr w:rsidR="00BF0714" w:rsidRPr="003119A4" w:rsidTr="00B0709E">
        <w:trPr>
          <w:gridAfter w:val="2"/>
          <w:wAfter w:w="3429" w:type="dxa"/>
          <w:trHeight w:val="822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 предоставлении </w:t>
            </w:r>
            <w:r w:rsidRPr="00311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F0714" w:rsidRPr="003119A4" w:rsidTr="00B0709E">
        <w:trPr>
          <w:gridAfter w:val="2"/>
          <w:wAfter w:w="3429" w:type="dxa"/>
          <w:trHeight w:val="361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BF0714" w:rsidRPr="003119A4" w:rsidTr="00B0709E">
        <w:trPr>
          <w:gridAfter w:val="2"/>
          <w:wAfter w:w="3429" w:type="dxa"/>
          <w:trHeight w:val="621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</w:tc>
      </w:tr>
      <w:tr w:rsidR="00BF0714" w:rsidRPr="003119A4" w:rsidTr="00B0709E">
        <w:trPr>
          <w:gridAfter w:val="2"/>
          <w:wAfter w:w="3429" w:type="dxa"/>
          <w:trHeight w:val="445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BF0714" w:rsidRPr="003119A4" w:rsidTr="00B0709E">
        <w:trPr>
          <w:gridAfter w:val="2"/>
          <w:wAfter w:w="3429" w:type="dxa"/>
          <w:trHeight w:val="79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заявления и оформление результата предоставления муниципальной услуги</w:t>
            </w:r>
          </w:p>
        </w:tc>
      </w:tr>
      <w:tr w:rsidR="00BF0714" w:rsidRPr="003119A4" w:rsidTr="00DE4CF8">
        <w:trPr>
          <w:gridAfter w:val="1"/>
          <w:wAfter w:w="720" w:type="dxa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BF0714" w:rsidRPr="003119A4" w:rsidTr="00DE4CF8">
        <w:trPr>
          <w:gridAfter w:val="1"/>
          <w:wAfter w:w="720" w:type="dxa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F0714" w:rsidRPr="003119A4" w:rsidTr="00DE4CF8">
        <w:trPr>
          <w:gridAfter w:val="1"/>
          <w:wAfter w:w="720" w:type="dxa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BF0714" w:rsidRPr="003119A4" w:rsidTr="00B0709E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земельного участка с зелеными насаждениями и составление акта.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подготавливает мотивированный отказ</w:t>
            </w:r>
          </w:p>
        </w:tc>
      </w:tr>
      <w:tr w:rsidR="00BF0714" w:rsidRPr="003119A4" w:rsidTr="00B0709E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BF0714" w:rsidRPr="003119A4" w:rsidTr="00B0709E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разрешения на снос или пересадку зеленых насаждений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Мотивированный отказ вместе с материалами возвращается заявителю</w:t>
            </w:r>
          </w:p>
        </w:tc>
      </w:tr>
      <w:tr w:rsidR="00BF0714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714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уполномоченным лицом разрешения на снос или пересадку зеленых насаждений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714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714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направляется заявителю по почтовому адресу, указанному в заявлении либо выдается на руки при личной явке в орган местного самоуправления Ленинградской области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714" w:rsidRPr="003119A4" w:rsidRDefault="00BF0714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0714" w:rsidRPr="003119A4" w:rsidRDefault="00BF0714" w:rsidP="00DE4CF8">
      <w:pPr>
        <w:spacing w:after="0"/>
        <w:rPr>
          <w:rFonts w:ascii="Times New Roman" w:hAnsi="Times New Roman" w:cs="Times New Roman"/>
        </w:rPr>
      </w:pPr>
    </w:p>
    <w:p w:rsidR="003119A4" w:rsidRPr="003119A4" w:rsidRDefault="003119A4" w:rsidP="003119A4">
      <w:pPr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1.47. Приложение 2 к Приложению изложить в следующей редакции:</w:t>
      </w:r>
    </w:p>
    <w:p w:rsidR="008B359E" w:rsidRPr="003119A4" w:rsidRDefault="008B359E" w:rsidP="008B359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359E" w:rsidRPr="003119A4" w:rsidRDefault="008B359E" w:rsidP="008B359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59E" w:rsidRPr="00DE4CF8" w:rsidRDefault="008B359E" w:rsidP="00DE4CF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4CF8">
        <w:rPr>
          <w:rFonts w:ascii="Times New Roman" w:hAnsi="Times New Roman" w:cs="Times New Roman"/>
          <w:sz w:val="24"/>
          <w:szCs w:val="24"/>
        </w:rPr>
        <w:t>БЛОК-СХЕМА</w:t>
      </w:r>
    </w:p>
    <w:p w:rsidR="008B359E" w:rsidRDefault="008B359E" w:rsidP="00DE4CF8">
      <w:pPr>
        <w:pStyle w:val="ConsPlusTitle"/>
        <w:widowControl/>
        <w:jc w:val="center"/>
        <w:rPr>
          <w:b w:val="0"/>
          <w:color w:val="000000"/>
        </w:rPr>
      </w:pPr>
      <w:r w:rsidRPr="00DE4CF8">
        <w:rPr>
          <w:b w:val="0"/>
        </w:rPr>
        <w:t xml:space="preserve">последовательности действий по предоставлению муниципальной услуги </w:t>
      </w:r>
      <w:r w:rsidR="00DE4CF8" w:rsidRPr="00DE4CF8">
        <w:rPr>
          <w:b w:val="0"/>
        </w:rPr>
        <w:t xml:space="preserve"> </w:t>
      </w:r>
      <w:r w:rsidRPr="00DE4CF8">
        <w:rPr>
          <w:b w:val="0"/>
        </w:rPr>
        <w:t>по выдаче разрешения на снос или</w:t>
      </w:r>
      <w:r w:rsidR="00DE4CF8" w:rsidRPr="00DE4CF8">
        <w:rPr>
          <w:b w:val="0"/>
        </w:rPr>
        <w:t xml:space="preserve"> </w:t>
      </w:r>
      <w:r w:rsidRPr="00DE4CF8">
        <w:rPr>
          <w:b w:val="0"/>
        </w:rPr>
        <w:t xml:space="preserve">пересадку зеленых насаждений на земельных участках, находящихся в муниципальной собственности и земельных участках, государственная собственность на которые не разграничена на базе </w:t>
      </w:r>
      <w:r w:rsidRPr="00DE4CF8">
        <w:rPr>
          <w:b w:val="0"/>
          <w:color w:val="000000"/>
        </w:rPr>
        <w:t>МФЦ</w:t>
      </w:r>
    </w:p>
    <w:p w:rsidR="00DE4CF8" w:rsidRPr="00DE4CF8" w:rsidRDefault="00DE4CF8" w:rsidP="00DE4CF8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720"/>
        <w:gridCol w:w="711"/>
        <w:gridCol w:w="2709"/>
        <w:gridCol w:w="720"/>
      </w:tblGrid>
      <w:tr w:rsidR="008B359E" w:rsidRPr="003119A4" w:rsidTr="00B0709E">
        <w:trPr>
          <w:gridAfter w:val="2"/>
          <w:wAfter w:w="1629" w:type="dxa"/>
          <w:trHeight w:val="1036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Обращение заявителя в МФЦ с заявлением и необходимыми документами. Прием и регистрация заявления специалистом МФЦ, выдача расписки или возврат пакета документов, направление документов в орган местного самоуправления Ленинградской области</w:t>
            </w:r>
          </w:p>
        </w:tc>
      </w:tr>
      <w:tr w:rsidR="008B359E" w:rsidRPr="003119A4" w:rsidTr="00B0709E">
        <w:trPr>
          <w:gridAfter w:val="2"/>
          <w:wAfter w:w="1629" w:type="dxa"/>
          <w:trHeight w:val="361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8B359E" w:rsidRPr="003119A4" w:rsidTr="00B0709E">
        <w:trPr>
          <w:gridAfter w:val="2"/>
          <w:wAfter w:w="1629" w:type="dxa"/>
          <w:trHeight w:val="621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документов органом местного самоуправления Ленинградской области </w:t>
            </w:r>
          </w:p>
        </w:tc>
      </w:tr>
      <w:tr w:rsidR="008B359E" w:rsidRPr="003119A4" w:rsidTr="00B0709E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8B359E" w:rsidRPr="003119A4" w:rsidTr="00B0709E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B359E" w:rsidRPr="003119A4" w:rsidTr="00B0709E">
        <w:trPr>
          <w:gridAfter w:val="1"/>
          <w:wAfter w:w="720" w:type="dxa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8B359E" w:rsidRPr="003119A4" w:rsidTr="00B0709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земельного участка с зелеными насаждениями и составление акта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подготавливает мотивированный отказ</w:t>
            </w:r>
          </w:p>
        </w:tc>
      </w:tr>
      <w:tr w:rsidR="008B359E" w:rsidRPr="003119A4" w:rsidTr="00B0709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</w:tr>
      <w:tr w:rsidR="008B359E" w:rsidRPr="003119A4" w:rsidTr="00B0709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разрешения на снос или пересадку зеленых насаждений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Мотивированный отказ вместе с материалами возвращается в </w:t>
            </w:r>
            <w:r w:rsidRPr="00311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для выдачи заявителю</w:t>
            </w:r>
          </w:p>
        </w:tc>
      </w:tr>
      <w:tr w:rsidR="008B359E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уполномоченным лицом разрешения на снос или пересадку зеленых насаждений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59E" w:rsidRPr="003119A4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направляется в </w:t>
            </w:r>
            <w:r w:rsidRPr="00311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либо непосредственно заявителю по почтовому адресу, указанному в заявлении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59E" w:rsidRPr="003119A4" w:rsidRDefault="008B359E" w:rsidP="00DE4CF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59E" w:rsidRPr="003119A4" w:rsidRDefault="008B359E" w:rsidP="008B35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9A4" w:rsidRPr="003119A4" w:rsidRDefault="003119A4" w:rsidP="003119A4">
      <w:pPr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  <w:sz w:val="24"/>
          <w:szCs w:val="24"/>
        </w:rPr>
        <w:t>1.48.</w:t>
      </w:r>
      <w:r w:rsidRPr="003119A4">
        <w:rPr>
          <w:rFonts w:ascii="Times New Roman" w:hAnsi="Times New Roman" w:cs="Times New Roman"/>
        </w:rPr>
        <w:t xml:space="preserve"> Приложение 3 к Приложению изложить в следующей редакции:</w:t>
      </w:r>
    </w:p>
    <w:p w:rsidR="008B359E" w:rsidRPr="003119A4" w:rsidRDefault="008B359E" w:rsidP="008B35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B359E" w:rsidRPr="003119A4" w:rsidRDefault="008B359E" w:rsidP="00DE4CF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8B359E" w:rsidRPr="003119A4" w:rsidRDefault="008B359E" w:rsidP="008B359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9A4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8B359E" w:rsidRPr="003119A4" w:rsidRDefault="008B359E" w:rsidP="008B359E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B359E" w:rsidRPr="003119A4" w:rsidRDefault="008B359E" w:rsidP="008B359E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19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119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119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119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59E" w:rsidRPr="003119A4" w:rsidRDefault="008B359E" w:rsidP="008B359E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9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3119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119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119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119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119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410"/>
        <w:gridCol w:w="3686"/>
        <w:gridCol w:w="2126"/>
        <w:gridCol w:w="1276"/>
      </w:tblGrid>
      <w:tr w:rsidR="008B359E" w:rsidRPr="00DE4CF8" w:rsidTr="00DE4CF8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lastRenderedPageBreak/>
              <w:t>№</w:t>
            </w:r>
          </w:p>
          <w:p w:rsidR="008B359E" w:rsidRPr="00DE4CF8" w:rsidRDefault="008B359E" w:rsidP="00B0709E">
            <w:pPr>
              <w:widowControl w:val="0"/>
              <w:suppressAutoHyphens/>
              <w:ind w:left="-578" w:firstLine="53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Наименование МФЦ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Телефон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8B359E" w:rsidRPr="00DE4CF8" w:rsidTr="00DE4CF8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B359E" w:rsidRPr="00DE4CF8" w:rsidTr="00DE4CF8">
        <w:trPr>
          <w:trHeight w:hRule="exact" w:val="99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187650, Россия, Ленинградская область, Бокситогорский район,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br/>
              <w:t>г. Бокситогорск,  ул. Заводская,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986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187602, Россия, Ленинградская область, Бокситогорский район,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br/>
              <w:t>г. Пикалево, ул. Заводская, д. 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359E" w:rsidRPr="00DE4CF8" w:rsidTr="00DE4CF8">
        <w:trPr>
          <w:trHeight w:hRule="exact" w:val="694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«Волосовский»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188410, Россия, Ленинградская обл., Волосовский район, г.Волосово, усадьба СХТ, д.1 лит. А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B0709E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B070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359E" w:rsidRPr="00DE4CF8" w:rsidTr="00DE4CF8">
        <w:trPr>
          <w:trHeight w:hRule="exact" w:val="894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tabs>
                <w:tab w:val="left" w:pos="-10"/>
              </w:tabs>
              <w:suppressAutoHyphens/>
              <w:spacing w:after="0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«Волховский»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 xml:space="preserve">Предоставление услуг во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Всеволожском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2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188643, Россия, Ленинградская область, Всеволожский район,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г. Всеволожск, ул. Пожвинская, д. 4а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1231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д. Новосаратовка - центр, д. 8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«Сертолово»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Предоставление услуг в</w:t>
            </w: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 Выборгском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0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«Выборгский»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Выборг, ул. Вокзальная, д.13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735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numPr>
                <w:ilvl w:val="0"/>
                <w:numId w:val="1"/>
              </w:num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«Выборгский» - отдел «Рощино»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188681, Россия, Ленинградская область, Выборгский район,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733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Филиал ГБУ ЛО «МФЦ»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«Выборгский» </w:t>
            </w: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 отдел «Светогорский»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1002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Филиал ГБУ ЛО «МФЦ»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«Выборгский» </w:t>
            </w: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 отдел «Приморск»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59E" w:rsidRPr="00DE4CF8" w:rsidTr="00DE4CF8">
        <w:trPr>
          <w:trHeight w:hRule="exact" w:val="71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188300, Россия, Ленинградская область, Гатчинский район,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br/>
              <w:t>г. Гатчина, Пушкинское шоссе, д. 15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Кингисеппском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94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«Кингисеппский»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pacing w:after="0"/>
              <w:ind w:firstLine="8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188480, Россия, Ленинградская область, Кингисеппский район,  г. Кингисепп,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ул. Карла Маркса, д. 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       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ежедневно,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B359E" w:rsidRPr="00DE4CF8" w:rsidTr="00DE4CF8">
        <w:trPr>
          <w:trHeight w:hRule="exact" w:val="822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«Киришский»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187110, Россия, Ленинградская область, Киришский район, г. Кириши, пр. Героев, </w:t>
            </w:r>
            <w:r w:rsidRPr="00DE4CF8">
              <w:rPr>
                <w:rFonts w:ascii="Times New Roman" w:hAnsi="Times New Roman" w:cs="Times New Roman"/>
                <w:sz w:val="18"/>
                <w:szCs w:val="24"/>
              </w:rPr>
              <w:br/>
              <w:t>д. 34А.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Кировском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8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9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994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 - отдел «Старый город»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1014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Лодейнопольском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1024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«Лодейнопольский»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187700, Россия,</w:t>
            </w:r>
          </w:p>
          <w:p w:rsidR="008B359E" w:rsidRPr="00DE4CF8" w:rsidRDefault="008B359E" w:rsidP="00DE4CF8">
            <w:pPr>
              <w:spacing w:after="0"/>
              <w:ind w:firstLine="8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Ломоносовском  районе </w:t>
            </w: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33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«Ломоносовский»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pacing w:after="0"/>
              <w:ind w:firstLine="8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ежедневно,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B359E" w:rsidRPr="00DE4CF8" w:rsidTr="00DE4CF8">
        <w:trPr>
          <w:trHeight w:hRule="exact" w:val="862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«Лужский»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Подпорожском районе </w:t>
            </w: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892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Филиал ГБУ ЛО «МФЦ» «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Лодейнопольский</w:t>
            </w: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»-отдел «Подпорожье»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>Предоставление услуг в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 Приозерском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91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188731, Россия,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699"/>
        </w:trPr>
        <w:tc>
          <w:tcPr>
            <w:tcW w:w="425" w:type="dxa"/>
            <w:vMerge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«Приозерск»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Сланцевском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58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59E" w:rsidRPr="00DE4CF8" w:rsidTr="00DE4CF8">
        <w:trPr>
          <w:trHeight w:hRule="exact" w:val="808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«Сосновоборский»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 xml:space="preserve">188540, Россия, Ленинградская область,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u w:val="single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Тихвинском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720"/>
        </w:trPr>
        <w:tc>
          <w:tcPr>
            <w:tcW w:w="425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«Тихвинский»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187553, Россия, Ленинградская область, Тихвинский район,  г. Тихвин, 1-й микрорайон, д.2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Тосненском районе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8B359E" w:rsidRPr="00DE4CF8" w:rsidTr="00DE4CF8">
        <w:trPr>
          <w:trHeight w:hRule="exact" w:val="694"/>
        </w:trPr>
        <w:tc>
          <w:tcPr>
            <w:tcW w:w="425" w:type="dxa"/>
            <w:shd w:val="clear" w:color="auto" w:fill="auto"/>
            <w:vAlign w:val="center"/>
          </w:tcPr>
          <w:p w:rsidR="008B359E" w:rsidRPr="00DE4CF8" w:rsidRDefault="008B359E" w:rsidP="00DE4CF8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187000, Россия, Ленинградская область, Тосненский район,</w:t>
            </w:r>
            <w:r w:rsid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</w:t>
            </w: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u w:val="single"/>
                <w:lang w:eastAsia="ar-SA"/>
              </w:rPr>
            </w:pPr>
            <w:r w:rsidRPr="00DE4CF8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  <w:tr w:rsidR="008B359E" w:rsidRPr="00DE4CF8" w:rsidTr="00DE4CF8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59E" w:rsidRPr="00DE4CF8" w:rsidTr="00DE4CF8">
        <w:trPr>
          <w:trHeight w:hRule="exact" w:val="2329"/>
        </w:trPr>
        <w:tc>
          <w:tcPr>
            <w:tcW w:w="425" w:type="dxa"/>
            <w:shd w:val="clear" w:color="auto" w:fill="auto"/>
            <w:vAlign w:val="center"/>
          </w:tcPr>
          <w:p w:rsidR="008B359E" w:rsidRPr="00DE4CF8" w:rsidRDefault="008B359E" w:rsidP="00DE4CF8">
            <w:pPr>
              <w:suppressAutoHyphens/>
              <w:spacing w:after="0"/>
              <w:ind w:left="-1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ГБУ ЛО «МФЦ»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  <w:lang w:eastAsia="ar-SA"/>
              </w:rPr>
              <w:t>(обслуживание заявителей не осуществляется</w:t>
            </w: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Юридический адрес: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188641, Ленинградская область, Всеволожский район, 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дер. Новосаратовка-центр, д.8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Почтовый адрес: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191311, г. Санкт-Петербург, 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ул. Смольного, д. 3, лит. А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Фактический адрес</w:t>
            </w:r>
            <w:r w:rsidRPr="00DE4CF8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: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191024, г. Санкт-Петербург,  </w:t>
            </w:r>
          </w:p>
          <w:p w:rsidR="008B359E" w:rsidRPr="00DE4CF8" w:rsidRDefault="008B359E" w:rsidP="00DE4C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DE4CF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пн-чт –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с 9.00 до 18.00,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пт. –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 xml:space="preserve">с 9.00 до 17.00, 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перерыв с</w:t>
            </w:r>
          </w:p>
          <w:p w:rsidR="008B359E" w:rsidRPr="00DE4CF8" w:rsidRDefault="008B359E" w:rsidP="00DE4CF8">
            <w:pPr>
              <w:widowControl w:val="0"/>
              <w:tabs>
                <w:tab w:val="left" w:pos="733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13.00 до 13.48, выходные дни -</w:t>
            </w:r>
          </w:p>
          <w:p w:rsidR="008B359E" w:rsidRPr="00DE4CF8" w:rsidRDefault="008B359E" w:rsidP="00DE4CF8">
            <w:pPr>
              <w:widowControl w:val="0"/>
              <w:suppressAutoHyphens/>
              <w:autoSpaceDN w:val="0"/>
              <w:spacing w:after="0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сб, вс.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8B359E" w:rsidRPr="00DE4CF8" w:rsidRDefault="008B359E" w:rsidP="00DE4C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DE4CF8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301-47-47</w:t>
            </w:r>
          </w:p>
        </w:tc>
      </w:tr>
    </w:tbl>
    <w:p w:rsidR="008B359E" w:rsidRPr="003119A4" w:rsidRDefault="008B359E" w:rsidP="00DE4CF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19A4" w:rsidRPr="003119A4" w:rsidRDefault="003119A4" w:rsidP="003119A4">
      <w:pPr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1.49. Приложение 4 к Приложению изложить в следующей редакции:</w:t>
      </w:r>
    </w:p>
    <w:p w:rsidR="008B359E" w:rsidRPr="003119A4" w:rsidRDefault="008B359E" w:rsidP="008B35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B359E" w:rsidRPr="003119A4" w:rsidRDefault="008B359E" w:rsidP="008B359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</w:t>
      </w:r>
      <w:r w:rsidR="00DE4CF8">
        <w:rPr>
          <w:rFonts w:ascii="Times New Roman" w:hAnsi="Times New Roman" w:cs="Times New Roman"/>
          <w:sz w:val="24"/>
          <w:szCs w:val="24"/>
        </w:rPr>
        <w:t>п</w:t>
      </w:r>
      <w:r w:rsidRPr="003119A4">
        <w:rPr>
          <w:rFonts w:ascii="Times New Roman" w:hAnsi="Times New Roman" w:cs="Times New Roman"/>
          <w:sz w:val="24"/>
          <w:szCs w:val="24"/>
        </w:rPr>
        <w:t>очты органов местного самоуправления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16"/>
        <w:gridCol w:w="1907"/>
        <w:gridCol w:w="1909"/>
        <w:gridCol w:w="1910"/>
      </w:tblGrid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Лужский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9E" w:rsidRPr="003119A4" w:rsidTr="00B0709E">
        <w:tc>
          <w:tcPr>
            <w:tcW w:w="828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9A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907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8B359E" w:rsidRPr="003119A4" w:rsidRDefault="008B359E" w:rsidP="00B070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59E" w:rsidRPr="003119A4" w:rsidRDefault="008B359E" w:rsidP="008B359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9A4" w:rsidRPr="003119A4" w:rsidRDefault="003119A4" w:rsidP="003119A4">
      <w:pPr>
        <w:rPr>
          <w:rFonts w:ascii="Times New Roman" w:hAnsi="Times New Roman" w:cs="Times New Roman"/>
        </w:rPr>
      </w:pPr>
      <w:r w:rsidRPr="003119A4">
        <w:rPr>
          <w:rFonts w:ascii="Times New Roman" w:hAnsi="Times New Roman" w:cs="Times New Roman"/>
        </w:rPr>
        <w:t>1.50. Приложение 5 к Приложению изложить в следующей редакции:</w:t>
      </w:r>
    </w:p>
    <w:p w:rsidR="008B359E" w:rsidRPr="003119A4" w:rsidRDefault="008B359E" w:rsidP="003119A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3"/>
        <w:gridCol w:w="5048"/>
      </w:tblGrid>
      <w:tr w:rsidR="008B359E" w:rsidRPr="003119A4" w:rsidTr="007675C9">
        <w:trPr>
          <w:trHeight w:val="1092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9E" w:rsidRPr="003119A4" w:rsidRDefault="008B359E" w:rsidP="00B0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8B359E" w:rsidRDefault="0074279F" w:rsidP="00B0709E">
            <w:pPr>
              <w:pStyle w:val="unformattexttopleveltext"/>
              <w:spacing w:before="0" w:beforeAutospacing="0" w:after="0" w:afterAutospacing="0"/>
            </w:pPr>
            <w:r>
              <w:t>Главе администрации</w:t>
            </w:r>
          </w:p>
          <w:p w:rsidR="0074279F" w:rsidRPr="003119A4" w:rsidRDefault="0074279F" w:rsidP="00B0709E">
            <w:pPr>
              <w:pStyle w:val="unformattexttopleveltext"/>
              <w:spacing w:before="0" w:beforeAutospacing="0" w:after="0" w:afterAutospacing="0"/>
            </w:pPr>
            <w:r>
              <w:t xml:space="preserve">Кобринского сельского поселения </w:t>
            </w:r>
          </w:p>
          <w:p w:rsidR="008B359E" w:rsidRPr="003119A4" w:rsidRDefault="0074279F" w:rsidP="00B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8B359E" w:rsidRPr="003119A4" w:rsidRDefault="008B359E" w:rsidP="008B359E">
      <w:pPr>
        <w:pStyle w:val="1"/>
        <w:rPr>
          <w:b w:val="0"/>
          <w:szCs w:val="24"/>
        </w:rPr>
      </w:pPr>
      <w:r w:rsidRPr="003119A4">
        <w:rPr>
          <w:b w:val="0"/>
          <w:szCs w:val="24"/>
        </w:rPr>
        <w:t>ЗАЯВЛЕНИЕ</w:t>
      </w:r>
    </w:p>
    <w:p w:rsidR="008B359E" w:rsidRPr="003119A4" w:rsidRDefault="008B359E" w:rsidP="00DE4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bCs/>
          <w:sz w:val="24"/>
          <w:szCs w:val="24"/>
        </w:rPr>
        <w:t>на выдачу разрешения</w:t>
      </w:r>
      <w:r w:rsidRPr="003119A4">
        <w:rPr>
          <w:rFonts w:ascii="Times New Roman" w:hAnsi="Times New Roman" w:cs="Times New Roman"/>
          <w:sz w:val="24"/>
          <w:szCs w:val="24"/>
        </w:rPr>
        <w:t xml:space="preserve"> на снос (пересадку) зеленых насаждений</w:t>
      </w:r>
    </w:p>
    <w:p w:rsidR="008B359E" w:rsidRPr="003119A4" w:rsidRDefault="008B359E" w:rsidP="008B35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4CF8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</w:p>
    <w:p w:rsidR="008B359E" w:rsidRPr="003119A4" w:rsidRDefault="008B359E" w:rsidP="00DE4C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DE4CF8" w:rsidRDefault="008B359E" w:rsidP="00DE4CF8">
      <w:pPr>
        <w:pBdr>
          <w:bottom w:val="single" w:sz="12" w:space="3" w:color="auto"/>
        </w:pBd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</w:t>
      </w: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DE4CF8">
        <w:rPr>
          <w:rFonts w:ascii="Times New Roman" w:hAnsi="Times New Roman" w:cs="Times New Roman"/>
          <w:sz w:val="20"/>
          <w:szCs w:val="24"/>
        </w:rPr>
        <w:t>(наименование предприятия, организационно-правовая форма)</w:t>
      </w:r>
      <w:r w:rsidRPr="00DE4CF8">
        <w:rPr>
          <w:rStyle w:val="a6"/>
          <w:rFonts w:ascii="Times New Roman" w:hAnsi="Times New Roman" w:cs="Times New Roman"/>
          <w:sz w:val="20"/>
          <w:szCs w:val="24"/>
        </w:rPr>
        <w:footnoteReference w:id="2"/>
      </w:r>
    </w:p>
    <w:p w:rsidR="00DE4CF8" w:rsidRPr="003119A4" w:rsidRDefault="00DE4CF8" w:rsidP="00DE4CF8">
      <w:pPr>
        <w:pBdr>
          <w:bottom w:val="single" w:sz="12" w:space="3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3119A4">
        <w:rPr>
          <w:rFonts w:ascii="Times New Roman" w:hAnsi="Times New Roman" w:cs="Times New Roman"/>
          <w:sz w:val="24"/>
          <w:szCs w:val="24"/>
        </w:rPr>
        <w:tab/>
      </w:r>
      <w:r w:rsidRPr="00DE4CF8">
        <w:rPr>
          <w:rFonts w:ascii="Times New Roman" w:hAnsi="Times New Roman" w:cs="Times New Roman"/>
          <w:sz w:val="20"/>
          <w:szCs w:val="24"/>
        </w:rPr>
        <w:t>(юридический адрес, банковские реквизиты, ИНН)</w:t>
      </w: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прошу выдать разрешение на снос (пересадку) зеленых насаждений </w:t>
      </w: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2. </w:t>
      </w:r>
      <w:r w:rsidRPr="003119A4">
        <w:rPr>
          <w:rFonts w:ascii="Times New Roman" w:hAnsi="Times New Roman" w:cs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:rsidR="008B359E" w:rsidRPr="003119A4" w:rsidRDefault="008B359E" w:rsidP="008B359E">
      <w:pPr>
        <w:jc w:val="both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3. С</w:t>
      </w:r>
      <w:r w:rsidRPr="003119A4">
        <w:rPr>
          <w:rFonts w:ascii="Times New Roman" w:hAnsi="Times New Roman" w:cs="Times New Roman"/>
          <w:bCs/>
          <w:sz w:val="24"/>
          <w:szCs w:val="24"/>
        </w:rPr>
        <w:t>ведения о местоположении, количестве и видах зеленых насаждений</w:t>
      </w:r>
    </w:p>
    <w:p w:rsidR="008B359E" w:rsidRPr="003119A4" w:rsidRDefault="008B359E" w:rsidP="008B359E">
      <w:pPr>
        <w:pStyle w:val="3"/>
        <w:spacing w:after="0"/>
        <w:jc w:val="both"/>
        <w:rPr>
          <w:sz w:val="24"/>
          <w:szCs w:val="24"/>
        </w:rPr>
      </w:pPr>
      <w:r w:rsidRPr="003119A4">
        <w:rPr>
          <w:sz w:val="24"/>
          <w:szCs w:val="24"/>
        </w:rPr>
        <w:t>4. Предполагаемые сроки выполнения работ по сносу или пересадке зеленых насаждений.</w:t>
      </w:r>
    </w:p>
    <w:p w:rsidR="00DE4CF8" w:rsidRDefault="00DE4CF8" w:rsidP="008B359E">
      <w:pPr>
        <w:pStyle w:val="3"/>
        <w:spacing w:after="0"/>
        <w:jc w:val="both"/>
        <w:rPr>
          <w:sz w:val="24"/>
          <w:szCs w:val="24"/>
        </w:rPr>
      </w:pPr>
    </w:p>
    <w:p w:rsidR="008B359E" w:rsidRPr="003119A4" w:rsidRDefault="008B359E" w:rsidP="008B359E">
      <w:pPr>
        <w:pStyle w:val="3"/>
        <w:spacing w:after="0"/>
        <w:jc w:val="both"/>
        <w:rPr>
          <w:sz w:val="24"/>
          <w:szCs w:val="24"/>
        </w:rPr>
      </w:pPr>
      <w:r w:rsidRPr="003119A4">
        <w:rPr>
          <w:sz w:val="24"/>
          <w:szCs w:val="24"/>
        </w:rPr>
        <w:t>5. Предполагаемое место пересадки зеленых насаждений (данный пункт заполняется в случае пересадки).</w:t>
      </w:r>
    </w:p>
    <w:p w:rsidR="008B359E" w:rsidRPr="003119A4" w:rsidRDefault="008B359E" w:rsidP="008B359E">
      <w:pPr>
        <w:pStyle w:val="3"/>
        <w:rPr>
          <w:sz w:val="24"/>
          <w:szCs w:val="24"/>
        </w:rPr>
      </w:pP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Приложение: на __________ листах.</w:t>
      </w: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</w:p>
    <w:p w:rsidR="008B359E" w:rsidRPr="003119A4" w:rsidRDefault="008B359E" w:rsidP="00DE4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8B359E" w:rsidRPr="00DE4CF8" w:rsidRDefault="008B359E" w:rsidP="008B359E">
      <w:pPr>
        <w:rPr>
          <w:rFonts w:ascii="Times New Roman" w:hAnsi="Times New Roman" w:cs="Times New Roman"/>
          <w:sz w:val="18"/>
          <w:szCs w:val="24"/>
        </w:rPr>
      </w:pPr>
      <w:r w:rsidRPr="00DE4CF8">
        <w:rPr>
          <w:rFonts w:ascii="Times New Roman" w:hAnsi="Times New Roman" w:cs="Times New Roman"/>
          <w:sz w:val="18"/>
          <w:szCs w:val="24"/>
        </w:rPr>
        <w:t xml:space="preserve">          дата                 </w:t>
      </w:r>
      <w:r w:rsidR="00DE4CF8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Pr="00DE4CF8">
        <w:rPr>
          <w:rFonts w:ascii="Times New Roman" w:hAnsi="Times New Roman" w:cs="Times New Roman"/>
          <w:sz w:val="18"/>
          <w:szCs w:val="24"/>
        </w:rPr>
        <w:t xml:space="preserve"> подпись                                         </w:t>
      </w:r>
      <w:r w:rsidR="00DE4CF8"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DE4CF8">
        <w:rPr>
          <w:rFonts w:ascii="Times New Roman" w:hAnsi="Times New Roman" w:cs="Times New Roman"/>
          <w:sz w:val="18"/>
          <w:szCs w:val="24"/>
        </w:rPr>
        <w:t xml:space="preserve">          расшифровка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9E" w:rsidRPr="003119A4" w:rsidRDefault="008B359E" w:rsidP="008B359E">
      <w:pPr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│ </w:t>
      </w:r>
      <w:r w:rsidR="00DE4CF8">
        <w:rPr>
          <w:rFonts w:ascii="Times New Roman" w:hAnsi="Times New Roman" w:cs="Times New Roman"/>
          <w:sz w:val="24"/>
          <w:szCs w:val="24"/>
        </w:rPr>
        <w:t xml:space="preserve">     </w:t>
      </w:r>
      <w:r w:rsidRPr="003119A4">
        <w:rPr>
          <w:rFonts w:ascii="Times New Roman" w:hAnsi="Times New Roman" w:cs="Times New Roman"/>
          <w:sz w:val="24"/>
          <w:szCs w:val="24"/>
        </w:rPr>
        <w:t>│ выдать на руки в Администрации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│ </w:t>
      </w:r>
      <w:r w:rsidR="00DE4CF8">
        <w:rPr>
          <w:rFonts w:ascii="Times New Roman" w:hAnsi="Times New Roman" w:cs="Times New Roman"/>
          <w:sz w:val="24"/>
          <w:szCs w:val="24"/>
        </w:rPr>
        <w:t xml:space="preserve">   </w:t>
      </w:r>
      <w:r w:rsidRPr="003119A4">
        <w:rPr>
          <w:rFonts w:ascii="Times New Roman" w:hAnsi="Times New Roman" w:cs="Times New Roman"/>
          <w:sz w:val="24"/>
          <w:szCs w:val="24"/>
        </w:rPr>
        <w:t xml:space="preserve"> │ выдать на руки в МФЦ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│_</w:t>
      </w:r>
      <w:r w:rsidR="00DE4CF8">
        <w:rPr>
          <w:rFonts w:ascii="Times New Roman" w:hAnsi="Times New Roman" w:cs="Times New Roman"/>
          <w:sz w:val="24"/>
          <w:szCs w:val="24"/>
        </w:rPr>
        <w:t xml:space="preserve">  </w:t>
      </w:r>
      <w:r w:rsidRPr="003119A4">
        <w:rPr>
          <w:rFonts w:ascii="Times New Roman" w:hAnsi="Times New Roman" w:cs="Times New Roman"/>
          <w:sz w:val="24"/>
          <w:szCs w:val="24"/>
        </w:rPr>
        <w:t>_│ направить по почте</w:t>
      </w:r>
    </w:p>
    <w:p w:rsidR="008B359E" w:rsidRPr="003119A4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└  </w:t>
      </w:r>
      <w:r w:rsidR="00163E45">
        <w:rPr>
          <w:rFonts w:ascii="Times New Roman" w:hAnsi="Times New Roman" w:cs="Times New Roman"/>
          <w:sz w:val="24"/>
          <w:szCs w:val="24"/>
        </w:rPr>
        <w:t xml:space="preserve">    </w:t>
      </w:r>
      <w:r w:rsidRPr="003119A4">
        <w:rPr>
          <w:rFonts w:ascii="Times New Roman" w:hAnsi="Times New Roman" w:cs="Times New Roman"/>
          <w:sz w:val="24"/>
          <w:szCs w:val="24"/>
        </w:rPr>
        <w:t>│ направить в электронной форме в личный кабинет на ПГУ.</w:t>
      </w:r>
    </w:p>
    <w:p w:rsidR="008B359E" w:rsidRDefault="008B359E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9A4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7675C9" w:rsidRDefault="007675C9" w:rsidP="008B3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5C9" w:rsidRPr="00513DA7" w:rsidRDefault="007675C9" w:rsidP="007675C9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>
        <w:rPr>
          <w:color w:val="000000"/>
          <w:shd w:val="clear" w:color="auto" w:fill="FFFFFF"/>
        </w:rPr>
        <w:t xml:space="preserve">2. </w:t>
      </w:r>
      <w:r w:rsidRPr="00513DA7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7675C9" w:rsidRPr="00513DA7" w:rsidRDefault="007675C9" w:rsidP="007675C9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>
        <w:rPr>
          <w:rStyle w:val="FontStyle47"/>
        </w:rPr>
        <w:t>3.</w:t>
      </w:r>
      <w:r w:rsidRPr="00513DA7">
        <w:rPr>
          <w:rStyle w:val="FontStyle47"/>
        </w:rPr>
        <w:t xml:space="preserve"> Контроль </w:t>
      </w:r>
      <w:r w:rsidRPr="00513DA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7675C9" w:rsidRDefault="007675C9" w:rsidP="007675C9">
      <w:pPr>
        <w:pStyle w:val="Style8"/>
        <w:widowControl/>
        <w:rPr>
          <w:rStyle w:val="FontStyle47"/>
        </w:rPr>
      </w:pPr>
    </w:p>
    <w:p w:rsidR="007675C9" w:rsidRPr="00513DA7" w:rsidRDefault="007675C9" w:rsidP="007675C9">
      <w:pPr>
        <w:pStyle w:val="Style8"/>
        <w:widowControl/>
        <w:rPr>
          <w:rStyle w:val="FontStyle47"/>
        </w:rPr>
      </w:pPr>
      <w:r w:rsidRPr="00513DA7">
        <w:rPr>
          <w:rStyle w:val="FontStyle47"/>
        </w:rPr>
        <w:t>Глава администрации</w:t>
      </w:r>
    </w:p>
    <w:p w:rsidR="007675C9" w:rsidRPr="00513DA7" w:rsidRDefault="007675C9" w:rsidP="007675C9">
      <w:pPr>
        <w:pStyle w:val="Style8"/>
        <w:widowControl/>
        <w:ind w:right="-358"/>
        <w:jc w:val="left"/>
        <w:rPr>
          <w:rStyle w:val="FontStyle47"/>
        </w:rPr>
      </w:pPr>
      <w:r w:rsidRPr="00513DA7">
        <w:rPr>
          <w:rStyle w:val="FontStyle47"/>
        </w:rPr>
        <w:t xml:space="preserve">Кобринского сельского поселения                                                  </w:t>
      </w:r>
      <w:r w:rsidRPr="00513DA7">
        <w:rPr>
          <w:rStyle w:val="FontStyle47"/>
        </w:rPr>
        <w:tab/>
      </w:r>
      <w:r w:rsidRPr="00513DA7">
        <w:rPr>
          <w:rStyle w:val="FontStyle47"/>
        </w:rPr>
        <w:tab/>
        <w:t xml:space="preserve">Е.Д.Ухаров  </w:t>
      </w:r>
    </w:p>
    <w:p w:rsidR="007675C9" w:rsidRPr="003119A4" w:rsidRDefault="007675C9" w:rsidP="007675C9">
      <w:pPr>
        <w:pStyle w:val="ConsPlusNonformat"/>
        <w:ind w:left="840"/>
        <w:rPr>
          <w:rFonts w:ascii="Times New Roman" w:hAnsi="Times New Roman" w:cs="Times New Roman"/>
          <w:sz w:val="24"/>
          <w:szCs w:val="24"/>
        </w:rPr>
      </w:pPr>
    </w:p>
    <w:sectPr w:rsidR="007675C9" w:rsidRPr="003119A4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6D" w:rsidRDefault="00E00C6D" w:rsidP="008B359E">
      <w:pPr>
        <w:spacing w:after="0" w:line="240" w:lineRule="auto"/>
      </w:pPr>
      <w:r>
        <w:separator/>
      </w:r>
    </w:p>
  </w:endnote>
  <w:endnote w:type="continuationSeparator" w:id="1">
    <w:p w:rsidR="00E00C6D" w:rsidRDefault="00E00C6D" w:rsidP="008B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6D" w:rsidRDefault="00E00C6D" w:rsidP="008B359E">
      <w:pPr>
        <w:spacing w:after="0" w:line="240" w:lineRule="auto"/>
      </w:pPr>
      <w:r>
        <w:separator/>
      </w:r>
    </w:p>
  </w:footnote>
  <w:footnote w:type="continuationSeparator" w:id="1">
    <w:p w:rsidR="00E00C6D" w:rsidRDefault="00E00C6D" w:rsidP="008B359E">
      <w:pPr>
        <w:spacing w:after="0" w:line="240" w:lineRule="auto"/>
      </w:pPr>
      <w:r>
        <w:continuationSeparator/>
      </w:r>
    </w:p>
  </w:footnote>
  <w:footnote w:id="2">
    <w:p w:rsidR="00DE4CF8" w:rsidRPr="002600BA" w:rsidRDefault="00DE4CF8" w:rsidP="008B35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6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DE4CF8" w:rsidRPr="002600BA" w:rsidRDefault="00DE4CF8" w:rsidP="008B35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DE4CF8" w:rsidRPr="002600BA" w:rsidRDefault="00DE4CF8" w:rsidP="008B35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6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DE4CF8" w:rsidRPr="002600BA" w:rsidRDefault="00DE4CF8" w:rsidP="008B35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DE4CF8" w:rsidRPr="00782FFD" w:rsidRDefault="00DE4CF8" w:rsidP="008B35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DE4CF8" w:rsidRDefault="00DE4CF8" w:rsidP="008B359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223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0D62235B"/>
    <w:multiLevelType w:val="multilevel"/>
    <w:tmpl w:val="C8FC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7AB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69791ED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5F7630B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33"/>
    <w:rsid w:val="0000363C"/>
    <w:rsid w:val="00163E45"/>
    <w:rsid w:val="001A622D"/>
    <w:rsid w:val="00250AD3"/>
    <w:rsid w:val="00293A11"/>
    <w:rsid w:val="003119A4"/>
    <w:rsid w:val="003D3D81"/>
    <w:rsid w:val="004C773B"/>
    <w:rsid w:val="00573E33"/>
    <w:rsid w:val="005A2C35"/>
    <w:rsid w:val="006F2EB7"/>
    <w:rsid w:val="00726ADF"/>
    <w:rsid w:val="0074279F"/>
    <w:rsid w:val="007675C9"/>
    <w:rsid w:val="00883ECE"/>
    <w:rsid w:val="008B359E"/>
    <w:rsid w:val="009103EE"/>
    <w:rsid w:val="009E3720"/>
    <w:rsid w:val="00A870D2"/>
    <w:rsid w:val="00AC7EA2"/>
    <w:rsid w:val="00B0709E"/>
    <w:rsid w:val="00B20BF7"/>
    <w:rsid w:val="00B95C4C"/>
    <w:rsid w:val="00BF0714"/>
    <w:rsid w:val="00D34D4D"/>
    <w:rsid w:val="00DE4CF8"/>
    <w:rsid w:val="00E00C6D"/>
    <w:rsid w:val="00E15110"/>
    <w:rsid w:val="00E37A77"/>
    <w:rsid w:val="00F04590"/>
    <w:rsid w:val="00F0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1">
    <w:name w:val="heading 1"/>
    <w:basedOn w:val="a"/>
    <w:next w:val="a"/>
    <w:link w:val="10"/>
    <w:qFormat/>
    <w:rsid w:val="008B3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3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73E33"/>
    <w:rPr>
      <w:color w:val="0000FF"/>
      <w:u w:val="single"/>
    </w:rPr>
  </w:style>
  <w:style w:type="character" w:customStyle="1" w:styleId="Bodytext">
    <w:name w:val="Body text_"/>
    <w:link w:val="Bodytext1"/>
    <w:rsid w:val="00BF07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BF0714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BF0714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rsid w:val="008B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8B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3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8B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35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B35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footnote reference"/>
    <w:semiHidden/>
    <w:rsid w:val="008B359E"/>
    <w:rPr>
      <w:vertAlign w:val="superscript"/>
    </w:rPr>
  </w:style>
  <w:style w:type="paragraph" w:customStyle="1" w:styleId="ConsPlusNonformat">
    <w:name w:val="ConsPlusNonformat"/>
    <w:uiPriority w:val="99"/>
    <w:rsid w:val="008B3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B07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0709E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B0709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709E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7675C9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8812</Words>
  <Characters>50231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2018-01-23T12:04:00Z</dcterms:created>
  <dcterms:modified xsi:type="dcterms:W3CDTF">2018-01-23T12:04:00Z</dcterms:modified>
</cp:coreProperties>
</file>