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92" w:rsidRDefault="00243A5C">
      <w:pPr>
        <w:pStyle w:val="a3"/>
        <w:ind w:left="0" w:firstLine="0"/>
        <w:rPr>
          <w:sz w:val="20"/>
        </w:rPr>
      </w:pPr>
      <w:r w:rsidRPr="00243A5C">
        <w:rPr>
          <w:noProof/>
          <w:lang w:eastAsia="ru-RU"/>
        </w:rPr>
        <w:pict>
          <v:group id="Group 5" o:spid="_x0000_s1026" style="position:absolute;margin-left:22.5pt;margin-top:0;width:369.2pt;height:234.6pt;z-index:15728640;mso-position-horizontal-relative:page" coordorigin="452,-714" coordsize="7384,4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TykPAUAABoWAAAOAAAAZHJzL2Uyb0RvYy54bWzsWOtu2zYU/j9g70Do&#10;v2pJoa0L6hSJL0WBbgvW7gFoibaISqJG0rHTYe++c0hJtuOsTZuuQIc4sMM7z/nOnS9f7euK3HKl&#10;hWymXvgi8AhvclmIZjP1/ni/9BOPaMOaglWy4VPvjmvv1eXPP73ctRmPZCmrgisChzQ627VTrzSm&#10;zUYjnZe8ZvqFbHkDk2upamagqzajQrEdnF5XoygIJqOdVEWrZM61htG5m/Qu7fnrNc/Nb+u15oZU&#10;Uw9oM/ZX2d8V/o4uX7Jso1hbirwjg30FFTUTDVw6HDVnhpGtEmdH1SJXUsu1eZHLeiTXa5FzywNw&#10;Ewb3uHmt5La1vGyy3aYdYAJo7+H01cfmv97eKCKKqUc90rAaRGRvJWOEZtduMljxWrXv2hvl+IPm&#10;W5l/0DA9uj+P/Y1bTFa7X2QBx7GtkRaa/VrVeAQwTfZWAneDBPjekBwG6SRJEgqCymEuSuOURp2M&#10;8hIEifvoOPIIzPpxSJ348nLRbY8vEmAD99JJGuHsiGXuXktrRxsyBuqmD4jqpyH6rmQtt4LSiFeH&#10;6LhH9HdQQ9ZsKk5Cyw3eDst6TLUDlDRyVsIyfqWU3JWcFUBVaJk42YAdDeL4LMIUIHBIBRYLlvUw&#10;xxd0wCmxJA04saxV2rzmsibYmHoKiLfyY7dvtXGQ9ktQnFpWoliKqrIdtVnNKkVuGdpbMFnO+tNP&#10;llUNLm4kbnMnuhGgD+7AOaTU2s9faRjR4DpK/eUkiX26pGM/jYPED8L0Op0ENKXz5d9IYEizUhQF&#10;b96Khve2HNLHSbbzKs4KrTWT3dRLx9HY8n5CvT5lMoBPp2ony2phwLVVop56Ca6xi1iGgl00BbDN&#10;MsNE5dqjU/Kt4gIG/X+LCqiwk7zT35Us7kALlAQhgcWAE4ZGKdVHj+zAoU09/eeWKe6R6k0DmpSG&#10;FA3L2A4dx2BYRB3PrI5nWJPDUVPPeMQ1Z8Z5zW2rxKaEm0ILTCOvwL7XwioG0ueosr7Bmth3srXJ&#10;ua2lKJQTywFl/aFNbTAYllUN6mcYxaBWqEknmndPQf/NCtGK50yXzlrtCQgZy75Qc4EY3PWg8Qbp&#10;Ilkk1KfRZOHTYD73r5Yz6k+WYTyeX8xns3l4arzoEp5uvJ+GZGk/5zZ7ZITOoYFXfDbChzKThwNe&#10;fG6EyXc0wnECySZmBpNg4hQZowimFXEYg4OweQGFRS7k9PlIH8yeHO8Wc/w7Vyu0VlTIwXxBrT5h&#10;Ms/xrssCftB414o8g2/nxKB1loF8vqqBXWaLsdtVRvWjzqiZ+rBtfSgsWmbESlTC3NkiCSIEEtXc&#10;3ogc03jsHNJUMBqX+MMsXkpiVOF+jdsBWaHIbdp/yFJ1C5kh5gGHobPE9fSUEXZPqFhVou1zR2x3&#10;/EKqca/AeQAyVzzNZb6teWMsoyPFK2BdNroUrYb8JuP1iheQxL4pXL7yUJCKkqsgSKNrfzYOZhCk&#10;4oV/ldLYj4NFTAOahLNw1gepreYAA6vmrXh6lOrS5M5jnEUaliEkNpSpHGsIG5y1UdzkJQ6vIVZ2&#10;4+BShgkL8wFZBP1R9cI4TjsHOpRWvQONgguYQgcajqPTwuqLC4bBDfZecBj4tF/8f6QSz6UN1uRn&#10;ut4rKRQO2ITvdyoc0t77vUddv5Z7YnOHo7qBmD0M9wXPf1ZB9M8a58nLRQh1/LdJXgZT+5IKgtI4&#10;nNm3FvQyx+X+cwWBynwEyVdUEGa/2oNjP9TOj67oh2p+qOSh4ap4aHzDCt6+ncEDpH2N6B5L8YXz&#10;uG8r/sOT7uU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R9fH98AAAAHAQAA&#10;DwAAAGRycy9kb3ducmV2LnhtbEyPT0vDQBDF74LfYRnBm92k/6wxm1KKeiqCrSDepsk0Cc3Ohuw2&#10;Sb+940kvA2/e8N5v0vVoG9VT52vHBuJJBIo4d0XNpYHPw+vDCpQPyAU2jsnAlTyss9ubFJPCDfxB&#10;/T6USkLYJ2igCqFNtPZ5RRb9xLXE4p1cZzGI7EpddDhIuG30NIqW2mLN0lBhS9uK8vP+Yg28DThs&#10;ZvFLvzufttfvw+L9axeTMfd34+YZVKAx/B3DL76gQyZMR3fhwqvGwHwhrwQDMsV9XM3moI6yXj5N&#10;QWep/s+f/QAAAP//AwBQSwMECgAAAAAAAAAhAF3Ud6akFgAApBYAABQAAABkcnMvbWVkaWEvaW1h&#10;Z2UxLnBuZ4lQTkcNChoKAAAADUlIRFIAAAE3AAAA6QgGAAAAQWFw2QAAAAZiS0dEAP8A/wD/oL2n&#10;kwAAAAlwSFlzAAAOxAAADsQBlSsOGwAAFkRJREFUeJzt3Xl0FFXaBvDbXd1JCCEwYRHIwpZ0wuLI&#10;iKIo+qmjDgjjMqKIyuhxdJAlAZRFB/hwH0A0JCyKCiPiAhFH/URARUVciMyHywCSFcgugigQsnVV&#10;9fzB0Om9q7ur+q26/fzO4Zzqrqp73yTkSVVX1b0mh8PBAAB4Y6YuAABACwg3AOASwg0AuIRwAwAu&#10;IdwAgEsINwDgEsINALiEcAMALiHcAIBLCDcA4BLCDQC4hHADAC4h3ACASwg3AOASwg0AuIRwAwAu&#10;IdwAgEsINwDgEsINALiEcAMALiHcAIBLCDcA4BLCDQC4hHADAC4h3ACASwg3AOASwg0AuIRwAwAu&#10;WagLgND17zXtgTir9RnqOgCCaROlJw7WFy6g6NvkcDgo+oUwJSZO6J3RrWcddR0ASrU0t405fHTl&#10;lmj3i9NSg0GwgdEkdIh7n6JfhJuBmEyTEqlrADAKfOZmINnpiaepa6C24+uFLD7ewiorjrA7x62g&#10;Lgd0DOHGgZLqfOdyTsZMv+t8rfe1DWOM3XDtElZa0hBw299f+jirqzmuuC9/dS54/GZ2x10jna/3&#10;7D7I7hi33PlaEExs/6Fn3dq6YHiSs71A/axfu5M9+cjbztfflCxiiYnxfmtkjLF1G6eyi0Zker3v&#10;a9uzLrx4AFtfNM3vel9tuNa5aUMxmz9nY9D9lf6st3+wl027b63X+772C9SH6/bnnd+HbXxnRtAa&#10;g7UfLTgtNYicjJlRvfLz7odzotaXa7D54hlsnnyFcyR8BVswl16Wo2oNEDmEG+jaF3se9Xpvy3vf&#10;ElQS2IUX9acuATzgtNQAtDxqEwSTVk0rMmrMeQHXd+ue7Pb67CnPA1NfcTti65gUz043tqpfoELD&#10;hruHm7/TT57o5fTTHxy5xbiHF97kXJ43e0PU+1/23N2Kt31t3Rd+102bOUqFagLLyu6peR+gHoSb&#10;zmX1nu79qb6K7rz7MufyWxu/1rIrTaWkJGnex2OLxmveB6gH4aZzgsVMdriQadO268SOcZq2H45H&#10;/36Lc/n55R8xUZScr383rC9BRRAuhJuO2Xrl7qLsf1H+7Zq2/82BxZq2H45bbx/hXF657AOWv5jk&#10;5npQAS4o6JjZarmYsv8h56ZTdk/CZGq/wGK3S2zN6k/Z7HnXa97vuNsuZuNuc/9xa/WBvecFjsH9&#10;HmSSJGvSFyWEm0716T55bIcOCSHvF+mVubeKvmY333pRRG2Eqqy0gdmye2nS9sR7LmcT77lck7a1&#10;VlKdHzDg1LoKu//QM2xI/weZKIYWcL7619MVVJyW6lSHDgnvad3HDTdf4FyurPiRMcbYvFnRuWK6&#10;eNkdzuXrr1kSlT6NKFq3kew7yN8IWgg3HUpNmRKV88HF+e0B89Qj70SjS6cb/nRB8I106KX1kzRp&#10;d9OGYpaTMZPlZMxk9XXHg+8QgbP9jBsb+MkPo8NpqQ51SoqvDnffYM+W+vPlztJwu9S1YM+Wuhr9&#10;x985l48dPeVzm5H/E/wxq38VV4ZYpburRjyu6OcW7s/6rH3/rnF7nd6nK6up+lnx/no6BfUFR24Q&#10;0Avr/qpp+wvmBn9YPFryV/7Zubzs6faxFVtbxZDa2R1huFH5zW86UpegKoSbzkT7Afmz0jO6Ov+5&#10;uvzKgZr2++YbxZq2H66vvyp3fj9y/7o2pH3/9XWFRlVBKHBaCowxxj76Yj51CbqC74fx4chNR6J5&#10;1NY/s0e0uvKrpcVOXYImdu8y5pGb69MYPEC4xajn197nXJYkmbW0tLn9i4ahttDGjAs07tu6NTsi&#10;rMZdoO/HLRMC31sty5H9jeqQaI1o/3D9sI+v6TlwWqoTttTpzWYhen9rMvp2cy6PvXoRO1R51G29&#10;kitva169n4l2/3/tl626i82Ysi78Ihljra12Fh/f/ss+fdZoVrB0q1d9kf5ieh7JDrXNdXvt2t/j&#10;i8c7PyvcvH2uKs/gXjv6t2zo+X1Z9x7JrHMXbafK2Lx9LuuU3IGd07NzxO34MvZqfTxWh3DTCbNg&#10;Dv1xBJV4BpunP40fzv65cbfX+337dQ+436ixQxmLMNzOy5rjFiyT865lk/OujahNX1a8cI9zueQH&#10;76CUZZmZzd5/fNQaXCC5cyJL7uwdaqsKPlSlfVe+ag7nlFTrgRUihdNSHchKzaMbZVGBp56eoHqb&#10;K/K3Kd523qw3Aq5X436r/pnnOJfn+7g9Zfu2vYraUfPer+ZmOyt8Zqtq7QUypP+sqPQTTThy0wFB&#10;ECIa++erz8tCXhdon0j2Y4yxSy6zBd13Rf4HfteVldS7rXuraDd7q2g32/7lfJaW3n6ryozJL7Nt&#10;738fsJ+DlT+5rSv+qpwlxHt/u1332fd9jdf6vPtfZmtfm+z1fk31z2z3roqAA32G+r18ec0OtvOT&#10;AyHt47nO9ejT3z7b3v+OFb3uPfCMv+1PnWxW9PPXC8w4T2xAr2l/t1qtD1HXoaZAMzRBbCqpzo/6&#10;ePY4LSXGW7AB6AVOSwkN6DF1pDVBf6PRRmrja19RlwCA01JKVI9aQXSYTIzh1+sMitNSHLkRMZlG&#10;x2enYyJfrb29dRYbODhV0bahTMfn77PEz3Y/4vP+sZrqn9k1I59we0/JvYQnTzSx4efO89q+6vBR&#10;9ofLn/Lb3tn6QhkpxNc+wwY9FHTKRNfty0oa2PXX6mN8PnzmRiQ7PaeFugYIn6/QKKnO93tjbHpG&#10;V00HnuR1btRIINwAwnSgSp+DPeIK9Rk4LSWAz9rohDPA47zZG5xzurpu7zqZzPflT/vtx3WfVWv+&#10;wqb8ZY2i2pRybd/zM/RAXy/vIYgjN4AQ+AuE+HhlxwlXXTNEzXK8DOzzgKbtGwnCLcpsaXl8jSsD&#10;pL4r08eH93qEcIsyczSH/gDuJSS0j5jC+2lmqPCLFkX4rA3UhNGCA8MFBQCDcp3vQqujtj0/LHJ7&#10;PW7ss16zZukVwi1KMnvlfWyxCtRlQIQiHeAxEM8rtzeNXsoO7Pc9CGefvoHH0tPKps1nLlgY4RQY&#10;4RYlFqtwFXUNEJ4HHx7LJudew+LiLazHOdqFm5Fs+eQhdt1Vi4JvSAjhFgVZqbkLBQHfaqNKSUli&#10;KSlJXu/fN3E1QTW+pWV0ZbXVyidUVsr18SvXI0vXwT31Cr9xUSAIlkeoawB1HT/eyD7/rETVNiM5&#10;1dv+xXzNTxVzMmYa6jEvXC3VWJ8uU/pT1wDqeXTemywnYya7ZOgC6lLYyGH/S12CruHITWMdkuMr&#10;qWuAyLg+fqUnx46ecnv9zrZZ7MZRS4mq0R8cuQEYUNXhMzOWbdpQ7HwvZ5CyoZ1iBcJNQ7hpF7Q2&#10;f473TF1wBsINgCNG+sBfawg3jeCoLbYo/Uwuf8n7qvc91DZb9TZ9MVpw4oICgArmzd7Abh5/kfO1&#10;vyBYvWK73zZ87eM6zLg/LS2i2+vn1t7LJt/zUsB9lPJ8/Oqsb/ccVqV9LeHITQM4aotNWzd/F3D9&#10;q//YqVnfPx054Vy+8urBmvVz1oSbCjTvI1IINwCVzJyyjl16vu/734YNeog9sfBtzfq+/MJHNGvb&#10;1ZjfLzLEc6WMYWo/1dl655WbLUImdR0AeoIZ5zmAYAPQB4SbimypuR9S1wAAZyDcVGQWLNdQ1wAA&#10;Z+BWEJX0O2fy9fHxCdRlgEb83doR7FaNUWOGsmXP3eX2nizLbFDfB/3u42vW+n17a9i4Mf7nSfVV&#10;n68P/gNN7efZhr/pCV3fFwQz23/oGedrzDjPofj4hHepa4DoS+6cyEqq89nHX3pfJS2pzvcKNsYY&#10;M5vNfsPS36z1Q85N97nPBcP7B2zrsitygn0JEXENNr1BuKnAZLozmboGoJWanuI2SXPHpPig+3iG&#10;kpInAB5ddKvb61c35Qbc/sVXJgVtkzHGNm+fq2g7I0G4qSA7vfuJ4FsBL3IyZrKcjJns7ttWur1/&#10;oKr9tNHzzv6z+3z84d6Q+3E1/vYRzuXkzh3c1924zOc+qekpQfvKtPVUXJdRINwAwlT8VQWrUTC0&#10;984dB5zLU+9d67YuPt7quTljjLGBfdtnjvd30+zGd2e4vf7+myqf272yYWrQGsPxzy2zNGlXLQi3&#10;COFRq9j26Uf7g26z89MDftfdftdIn+875OD/rbr3UPZpSCePIzxPN48frqgdT4OG6Hv8OIQbQIx7&#10;8ukJ1CVoAreCRABHbRAtx46eDHv7U6da1C6HPbFkvHO59EA9yx7YW/U+IoVwAzCAkcMWarJ9ly6J&#10;zuXRVz7Ftn76N0X7jbvt4pDqoYDT0jDZUvN+pa4B6I0YaaMuISLF/37SuXyo8ihhJepDuIXJLAiY&#10;ejzGCYKZZWXzdwtFMMnJ7RcoCpZuIawkMJyWhsGWlldtNgvUZQARfzfbjhg6P8qVqKe11a542937&#10;nnIuP1f4ERs1ZqgWJUUMR25hMJuFdOoaQF9kSWa/HD9NXUZIxt54vnP5vKw5hJVoA0duIcpKzV0g&#10;CPi2QbuhtjmspUX5kY9eLC2cSF2CpvBbGiJBsDxGXQPQohhmO9BoHsG2P3mymQ0fouwqaCguGPyw&#10;6m2qCaelIejVdcpA6hoA1LZm9Sdh7deowf1zakK4haBzx/gfqGsAUNvTT75HXYImEG4KmUwTO1LX&#10;AMaU1Mn/IKbf7jkUdrunG1sVbSdJUth9+PPm67tUb1NtCDeFstO7NVLXAMY0Y9Z1ftd952dyY9fP&#10;zBbn3+FzG6Wnk+9u2qNou1AseKhI9TbVhgsKABrY/M4eNvbGYc7XSgai9BRsn1fW7GR/W3hT0O0X&#10;Pf6O3zbOz+FvkMqzcOSmAB6Qh1DNyns16DaFz251e63kKqjnNnZ74FNOSZIDrm9qagvaZ6ht6gXC&#10;DUAjgcJq/twNbNUy75kgB7kMUqmkvXMHBB4wcnA//xPRhGtIf/Xb1AJmnA/CljZdNONZK4CIYMZ5&#10;HUKwARgTwi2AzNQ8ZdfaAUB3EG4BWAQhjroGAAgPws0PW1ru/1HXAMADis/bGMN9bn6ZzZY/UtcA&#10;YGRUoXYWws2HzJ5Txlvigs8YDgDumk+2plT9uuoX6joYQ7j5ZImL30BdA4BR2EVxbmX98iXUdXhC&#10;uHnomXBfvy49kqjLANA1WZIPldUV9KeuIxCEm4cuPZIOUtcAoFfUn6OFAuEGAAE1NTYOqT7+4n7q&#10;OkKFcHOBB+QBzhAlaU1FXeG91HVEAuEGAE5GOu0MBuH2X7a06bLZjHuaIfaU1tRZHI4i9YfrJYZw&#10;+y+z2czNXyyAYFpaW0YcPvJcMXUdWkK4McZsaXkSBv8A3kmyXFReWzCeuo5oQbgxxsxmAeejwCVZ&#10;kk+W1RV0pq6DQsyHW2ZaXqkFR23AGZ4uDIQr5sPNYhZs1DUAqKG5te3qqiMrP6auQy9iOtwyU/PW&#10;WwQctYFxibL0cUVt4dXUdehRTIebRRDupK4BIBw47QwuZsMtvcfkP3RM8D8TOIDe2BubulQeX32C&#10;ug6jiNlw65iQsI26BoBgRFGeVFFf8AJ1HUYUs+EGoFeyKFaW1S/PpK7D6GIy3PCAPOiNLMtSWW1B&#10;TP4+agXfTABCuDCgnZgLNxy1AbVWe9ufDzWsXE9dB+9iLtwAKEiitL+8vnAIdR2xJKbCDUdtEG2l&#10;NcvMDocD/+8IxFS4AURD8+nmwVU/P//DmVf5tMXEsJgJN1vv3F/Mlpj5ciHKRFl6vqK2cDJ1HdAu&#10;Zn7bzRZLF+oagC+iJLVV1BVi9m6diolwy0zN+x4PyINacPuGMcREuFkE4bfUNYCxldYUJzocu5qp&#10;6wDluA+3Ab2mL7BaMdAuhM4uSs9U1hfOoq4DwsN9uFmt5seoawDjkET5x/L6gl7UdUDkuA63Hh2n&#10;9kzpGkddBhhAac23Vodjh0hdB6iH63BL6RrXQF0D6FeLvW3M4YaVW6jrAG1wG24m06TE7PRE6jJA&#10;Z0RR/KyifvkV1HWA9rgNt+z0xNPUNYB+4PaN2MNtuAGU1mxOcDjKW6nrABomHp/pxQPysaulVRpx&#10;+EhhMXUdQA9HbmB4siy+V1a7/HrqOkBfuAu3rLQ8u4AZ5Lkni3JrWX0Bpi8Dv7gLN8EscPc1QbvS&#10;mmNJDsd6XCyCoLgKAlta3hEzjtq409Zqv+/gkRUvUdcBxsJVuJnNQg/qGkAdkixXldcW9KWuA4yL&#10;m3DLSptRJJhxK5PR4X40UAs34SaYTbdQ1wDhaaip63rCUXScug7gCxfh1rfb/VckJHagLgNC0Gq3&#10;zz7UsGIpdR3ALy7CLSGxw6fUNUBwsihVlNUXZlHXAbHB8OHWs8vEfl2Su1GXAX7IsiyV1RYY/v8Z&#10;GI/h/9N1Se52kLoG8Pbr8WPn/Ni4/ifqOiB2GT7cQD9ESVpUUVf4MHUdAIwZPNzwgDw9SZZ/Lq8t&#10;wOcCoDuGDjegU1pTZ3E4iiTqOgD8MWy44agt+pqami6sPrb6/6nrAFDCsOEG0SFK4qaKuuW4QRoM&#10;x5DhhmGNtCXJjsby2mWdqOsAiIQhww3DGmkDz3UCTwwXElm98/YKFhy1qaX5ZGP/ql9fPERdB4Da&#10;DBdugkUYQl2D0Yl26fWKhsI7qOsA0JKhwm1Aau4CK85IwyLLclNZbUFH6joAosVQSWEVLI9R12A0&#10;pTV1nRyOokbqOgCizTDh1rfntCsS4qzUZRhCS5v9nsM/rvgHdR0AlAwTbglxVgxrFACG5QZwZ5hw&#10;A2+yLMlltYW4dAzggyHCDY9auSutaYpzOFbbqesA0DNDhBswJrZKN1YcKXyXug4Ao9B9uMXyUZso&#10;SV9U1BVeRl0HgBHpPtxiDYblBlCHrn+JYumo7cSpk30bfllTRV0HAC90HW68E+32RRUNKzAsN4AG&#10;dBtumam5Jy2cPmqF0TcAtKfb9LAIFq7GE0OgAUSXLsNtQO9pn1ktxn/UCtPbAdDRZbhZLdbLqWsI&#10;lyiKj1XUL19IXQdArNNduA3omTvbGqe7sgLCc50A+qO7FLHGWZZQ16CELMuOstoCM3UdAOCbrsLN&#10;ZJqUmJ2eSF1GQE32pgurGzC9HYDe6SrcstMTT1PX4IskShvK6wsnUNcBAMrpJtxMpluF7PRU6jLc&#10;4PYNAOPSTbhlp6eK1DUwxlhpzbdWh2OHLmoBgPDpJtwotbQ2XXL4yOpd1HUAgHp0EW4UD8iLkrS1&#10;oq7wumj3CwDRoYtwixZMbwcQO8jDLRpHbbgwABB7yMNNK/a21rGVP656n7oOAKBBGm5ZaXlVglm9&#10;yZtkSSwuq1s+QrUGAcCwSMNNMAsZarSD004A8EQWbpm9p75hscSFvX9pzdHODserJ1UsCQA4QhZu&#10;FkvcbaHu09YqPnDwyPJ8LeoBAL6QhNuAHlNHWhOUHbWJolhZUb88U+OSAIAzJOFmTYj7PNB6SZbE&#10;8tpC4w/FCwBkSMLtdGPLuR2TEvZ6vo8LAwCgFpPDQTM1aL9eUyfGW+NesbfaZ1QeWVFAUgQAcIss&#10;3AAAtIRhsgGASwg3AOASwg0AuIRwAwAuIdwAgEsINwDgEsINALiEcAMALiHcAIBLCDcA4BLCDQC4&#10;hHADAC4h3ACASwg3AOASwg0AuIRwAwAuIdwAgEsINwDgEsINALiEcAMALiHcAIBLCDcA4BLCDQC4&#10;hHADAC4h3ACASwg3AOASwg0AuIRwAwAu/QeSAm8iB0bOdAAAAABJRU5ErkJgglBLAQItABQABgAI&#10;AAAAIQCxgme2CgEAABMCAAATAAAAAAAAAAAAAAAAAAAAAABbQ29udGVudF9UeXBlc10ueG1sUEsB&#10;Ai0AFAAGAAgAAAAhADj9If/WAAAAlAEAAAsAAAAAAAAAAAAAAAAAOwEAAF9yZWxzLy5yZWxzUEsB&#10;Ai0AFAAGAAgAAAAhAMZpPKQ8BQAAGhYAAA4AAAAAAAAAAAAAAAAAOgIAAGRycy9lMm9Eb2MueG1s&#10;UEsBAi0AFAAGAAgAAAAhAKomDr68AAAAIQEAABkAAAAAAAAAAAAAAAAAogcAAGRycy9fcmVscy9l&#10;Mm9Eb2MueG1sLnJlbHNQSwECLQAUAAYACAAAACEAbR9fH98AAAAHAQAADwAAAAAAAAAAAAAAAACV&#10;CAAAZHJzL2Rvd25yZXYueG1sUEsBAi0ACgAAAAAAAAAhAF3Ud6akFgAApBYAABQAAAAAAAAAAAAA&#10;AAAAoQkAAGRycy9tZWRpYS9pbWFnZTEucG5nUEsFBgAAAAAGAAYAfAEAAHcgAAAAAA==&#10;">
            <v:rect id="Rectangle 10" o:spid="_x0000_s1027" style="position:absolute;left:492;top:-702;width:7344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1zxAAAANoAAAAPAAAAZHJzL2Rvd25yZXYueG1sRI9Pa8JA&#10;FMTvBb/D8gRvdWMhJURXUUuxh0r9d/H2zD6TYPZtmt1q9NN3BcHjMDO/YUaT1lTiTI0rLSsY9CMQ&#10;xJnVJecKdtvP1wSE88gaK8uk4EoOJuPOywhTbS+8pvPG5yJA2KWooPC+TqV0WUEGXd/WxME72sag&#10;D7LJpW7wEuCmkm9R9C4NlhwWCqxpXlB22vwZBfT7PbOLZPDzIZerhOUtXseHvVK9bjsdgvDU+mf4&#10;0f7SCmK4Xwk3QI7/AQAA//8DAFBLAQItABQABgAIAAAAIQDb4fbL7gAAAIUBAAATAAAAAAAAAAAA&#10;AAAAAAAAAABbQ29udGVudF9UeXBlc10ueG1sUEsBAi0AFAAGAAgAAAAhAFr0LFu/AAAAFQEAAAsA&#10;AAAAAAAAAAAAAAAAHwEAAF9yZWxzLy5yZWxzUEsBAi0AFAAGAAgAAAAhAD2SzXPEAAAA2gAAAA8A&#10;AAAAAAAAAAAAAAAABwIAAGRycy9kb3ducmV2LnhtbFBLBQYAAAAAAwADALcAAAD4AgAAAAA=&#10;" fillcolor="#006fc0" stroked="f"/>
            <v:rect id="Rectangle 9" o:spid="_x0000_s1028" style="position:absolute;left:492;top:-702;width:7344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mmGxAAAANoAAAAPAAAAZHJzL2Rvd25yZXYueG1sRI9Pa8JA&#10;FMTvBb/D8oTe6kaxRmI20oraHnrxD4i3Z/aZBLNvQ3Zr4rfvFgo9DjPzGyZd9qYWd2pdZVnBeBSB&#10;IM6trrhQcDxsXuYgnEfWWFsmBQ9ysMwGTykm2na8o/veFyJA2CWooPS+SaR0eUkG3cg2xMG72tag&#10;D7ItpG6xC3BTy0kUzaTBisNCiQ2tSspv+2+j4DyN1/F796Xj18eloEqftmf6UOp52L8tQHjq/X/4&#10;r/2pFczg90q4ATL7AQAA//8DAFBLAQItABQABgAIAAAAIQDb4fbL7gAAAIUBAAATAAAAAAAAAAAA&#10;AAAAAAAAAABbQ29udGVudF9UeXBlc10ueG1sUEsBAi0AFAAGAAgAAAAhAFr0LFu/AAAAFQEAAAsA&#10;AAAAAAAAAAAAAAAAHwEAAF9yZWxzLy5yZWxzUEsBAi0AFAAGAAgAAAAhAM82aYbEAAAA2gAAAA8A&#10;AAAAAAAAAAAAAAAABwIAAGRycy9kb3ducmV2LnhtbFBLBQYAAAAAAwADALcAAAD4AgAAAAA=&#10;" filled="f" strokecolor="#006fc0" strokeweight="1pt"/>
            <v:rect id="Rectangle 8" o:spid="_x0000_s1029" style="position:absolute;left:588;top:-606;width:7176;height:4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ZPzwwAAANoAAAAPAAAAZHJzL2Rvd25yZXYueG1sRI9BawIx&#10;FITvgv8hvIIXqUkttGU1ighSb1oV6vGxed3ddvOybJ66/vtGEDwOM/MNM513vlZnamMV2MLLyIAi&#10;zoOruLBw2K+eP0BFQXZYByYLV4own/V7U8xcuPAXnXdSqAThmKGFUqTJtI55SR7jKDTEyfsJrUdJ&#10;si20a/GS4L7WY2PetMeK00KJDS1Lyv92J2/hV+rPaMJ2LcvVd7U9vprhaXOwdvDULSaghDp5hO/t&#10;tbPwDrcr6Qbo2T8AAAD//wMAUEsBAi0AFAAGAAgAAAAhANvh9svuAAAAhQEAABMAAAAAAAAAAAAA&#10;AAAAAAAAAFtDb250ZW50X1R5cGVzXS54bWxQSwECLQAUAAYACAAAACEAWvQsW78AAAAVAQAACwAA&#10;AAAAAAAAAAAAAAAfAQAAX3JlbHMvLnJlbHNQSwECLQAUAAYACAAAACEAQmWT88MAAADaAAAADwAA&#10;AAAAAAAAAAAAAAAHAgAAZHJzL2Rvd25yZXYueG1sUEsFBgAAAAADAAMAtwAAAPcCAAAAAA==&#10;" fillcolor="#ededed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style="position:absolute;left:5798;top:-714;width:2038;height:15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I54wQAAANoAAAAPAAAAZHJzL2Rvd25yZXYueG1sRE9Ni8Iw&#10;EL0L/ocwC15kTRUR6RplEQRRUayysLfZZrYtNpPaRFv/vTkIHh/ve7ZoTSnuVLvCsoLhIAJBnFpd&#10;cKbgfFp9TkE4j6yxtEwKHuRgMe92Zhhr2/CR7onPRAhhF6OC3PsqltKlORl0A1sRB+7f1gZ9gHUm&#10;dY1NCDelHEXRRBosODTkWNEyp/SS3IwCbHY//Pe72rhrdLxsm/3t0B/vlep9tN9fIDy1/i1+udda&#10;QdgaroQbIOdPAAAA//8DAFBLAQItABQABgAIAAAAIQDb4fbL7gAAAIUBAAATAAAAAAAAAAAAAAAA&#10;AAAAAABbQ29udGVudF9UeXBlc10ueG1sUEsBAi0AFAAGAAgAAAAhAFr0LFu/AAAAFQEAAAsAAAAA&#10;AAAAAAAAAAAAHwEAAF9yZWxzLy5yZWxzUEsBAi0AFAAGAAgAAAAhADYUjnjBAAAA2gAAAA8AAAAA&#10;AAAAAAAAAAAABwIAAGRycy9kb3ducmV2LnhtbFBLBQYAAAAAAwADALcAAAD1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452;top:-606;width:7312;height:44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LewwAAANoAAAAPAAAAZHJzL2Rvd25yZXYueG1sRI9Pi8Iw&#10;FMTvwn6H8Ba8aaorotUoS3cFvQj+OXh8NM+22Lx0k6zWb28EweMwM79h5svW1OJKzleWFQz6CQji&#10;3OqKCwXHw6o3AeEDssbaMim4k4fl4qMzx1TbG+/oug+FiBD2KSooQ2hSKX1ekkHftw1x9M7WGQxR&#10;ukJqh7cIN7UcJslYGqw4LpTYUFZSftn/GwWHjTtnm+F2vTr9TU+j36/JD2W5Ut3P9nsGIlAb3uFX&#10;e60VTOF5Jd4AuXgAAAD//wMAUEsBAi0AFAAGAAgAAAAhANvh9svuAAAAhQEAABMAAAAAAAAAAAAA&#10;AAAAAAAAAFtDb250ZW50X1R5cGVzXS54bWxQSwECLQAUAAYACAAAACEAWvQsW78AAAAVAQAACwAA&#10;AAAAAAAAAAAAAAAfAQAAX3JlbHMvLnJlbHNQSwECLQAUAAYACAAAACEAYZQy3sMAAADaAAAADwAA&#10;AAAAAAAAAAAAAAAHAgAAZHJzL2Rvd25yZXYueG1sUEsFBgAAAAADAAMAtwAAAPcCAAAAAA==&#10;" filled="f" strokecolor="#4471c4" strokeweight="1pt">
              <v:textbox inset="0,0,0,0">
                <w:txbxContent>
                  <w:p w:rsidR="00E42D0A" w:rsidRDefault="00E42D0A">
                    <w:pPr>
                      <w:spacing w:before="157"/>
                      <w:ind w:left="542"/>
                      <w:rPr>
                        <w:b/>
                        <w:color w:val="001F5F"/>
                        <w:sz w:val="32"/>
                        <w:u w:val="thick" w:color="001F5F"/>
                      </w:rPr>
                    </w:pPr>
                    <w:r>
                      <w:rPr>
                        <w:b/>
                        <w:color w:val="001F5F"/>
                        <w:sz w:val="32"/>
                        <w:u w:val="thick" w:color="001F5F"/>
                      </w:rPr>
                      <w:t>Гатчинская городская прокуратура</w:t>
                    </w:r>
                  </w:p>
                  <w:p w:rsidR="00152092" w:rsidRPr="007F504B" w:rsidRDefault="007F504B" w:rsidP="007F504B">
                    <w:pPr>
                      <w:spacing w:before="157"/>
                      <w:ind w:left="542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1F5F"/>
                        <w:sz w:val="32"/>
                        <w:u w:val="thick" w:color="001F5F"/>
                      </w:rPr>
                      <w:t>НАЦИОНАЛЬНЫЕПРОЕКТЫ</w:t>
                    </w:r>
                    <w:bookmarkStart w:id="0" w:name="_GoBack"/>
                    <w:bookmarkEnd w:id="0"/>
                  </w:p>
                  <w:p w:rsidR="00152092" w:rsidRDefault="007F504B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before="258" w:line="256" w:lineRule="auto"/>
                      <w:ind w:right="148"/>
                      <w:jc w:val="both"/>
                      <w:rPr>
                        <w:sz w:val="26"/>
                      </w:rPr>
                    </w:pPr>
                    <w:r>
                      <w:rPr>
                        <w:color w:val="001F5F"/>
                        <w:sz w:val="26"/>
                      </w:rPr>
                      <w:t>разработаныПравительствомРоссиипопоручениюПрезидентастраныВ.В.Путина;</w:t>
                    </w:r>
                  </w:p>
                  <w:p w:rsidR="00152092" w:rsidRDefault="007F504B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before="1" w:line="256" w:lineRule="auto"/>
                      <w:ind w:right="147"/>
                      <w:jc w:val="both"/>
                      <w:rPr>
                        <w:sz w:val="26"/>
                      </w:rPr>
                    </w:pPr>
                    <w:r>
                      <w:rPr>
                        <w:color w:val="001F5F"/>
                        <w:sz w:val="26"/>
                      </w:rPr>
                      <w:t xml:space="preserve">являются инструментом достижения </w:t>
                    </w:r>
                    <w:proofErr w:type="gramStart"/>
                    <w:r>
                      <w:rPr>
                        <w:color w:val="001F5F"/>
                        <w:sz w:val="26"/>
                      </w:rPr>
                      <w:t>ключевых</w:t>
                    </w:r>
                    <w:proofErr w:type="gramEnd"/>
                    <w:r>
                      <w:rPr>
                        <w:color w:val="001F5F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color w:val="001F5F"/>
                        <w:sz w:val="26"/>
                      </w:rPr>
                      <w:t>целейнационального</w:t>
                    </w:r>
                    <w:proofErr w:type="spellEnd"/>
                    <w:r>
                      <w:rPr>
                        <w:color w:val="001F5F"/>
                        <w:sz w:val="26"/>
                      </w:rPr>
                      <w:t xml:space="preserve"> развития;</w:t>
                    </w:r>
                  </w:p>
                  <w:p w:rsidR="00152092" w:rsidRDefault="007F504B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before="4" w:line="259" w:lineRule="auto"/>
                      <w:ind w:right="145"/>
                      <w:jc w:val="both"/>
                      <w:rPr>
                        <w:sz w:val="26"/>
                      </w:rPr>
                    </w:pPr>
                    <w:r>
                      <w:rPr>
                        <w:color w:val="001F5F"/>
                        <w:sz w:val="26"/>
                      </w:rPr>
                      <w:t>направленынарешениезадачэкономического</w:t>
                    </w:r>
                    <w:proofErr w:type="gramStart"/>
                    <w:r>
                      <w:rPr>
                        <w:color w:val="001F5F"/>
                        <w:sz w:val="26"/>
                      </w:rPr>
                      <w:t>,с</w:t>
                    </w:r>
                    <w:proofErr w:type="gramEnd"/>
                    <w:r>
                      <w:rPr>
                        <w:color w:val="001F5F"/>
                        <w:sz w:val="26"/>
                      </w:rPr>
                      <w:t xml:space="preserve">оциально-технологическогоразвитиястраны,качественной </w:t>
                    </w:r>
                    <w:proofErr w:type="spellStart"/>
                    <w:r>
                      <w:rPr>
                        <w:color w:val="001F5F"/>
                        <w:sz w:val="26"/>
                      </w:rPr>
                      <w:t>модернизациисоциальнойсферы</w:t>
                    </w:r>
                    <w:proofErr w:type="spellEnd"/>
                    <w:r>
                      <w:rPr>
                        <w:color w:val="001F5F"/>
                        <w:sz w:val="26"/>
                      </w:rPr>
                      <w:t>;</w:t>
                    </w:r>
                  </w:p>
                  <w:p w:rsidR="00152092" w:rsidRDefault="007F504B">
                    <w:pPr>
                      <w:numPr>
                        <w:ilvl w:val="0"/>
                        <w:numId w:val="2"/>
                      </w:numPr>
                      <w:tabs>
                        <w:tab w:val="left" w:pos="864"/>
                      </w:tabs>
                      <w:spacing w:line="256" w:lineRule="auto"/>
                      <w:ind w:right="147"/>
                      <w:jc w:val="both"/>
                      <w:rPr>
                        <w:sz w:val="26"/>
                      </w:rPr>
                    </w:pPr>
                    <w:r>
                      <w:rPr>
                        <w:color w:val="001F5F"/>
                        <w:sz w:val="26"/>
                      </w:rPr>
                      <w:t>материальное обеспечение реализации национальныхпроектовсоставляетболее25трлнрублей.</w:t>
                    </w:r>
                  </w:p>
                </w:txbxContent>
              </v:textbox>
            </v:shape>
            <w10:wrap anchorx="page"/>
          </v:group>
        </w:pict>
      </w:r>
      <w:r w:rsidRPr="00243A5C">
        <w:rPr>
          <w:noProof/>
          <w:lang w:eastAsia="ru-RU"/>
        </w:rPr>
        <w:pict>
          <v:group id="Group 11" o:spid="_x0000_s1035" style="position:absolute;margin-left:398.4pt;margin-top:27pt;width:421.8pt;height:553.8pt;z-index:-15772672;mso-position-horizontal-relative:page;mso-position-vertical-relative:page" coordorigin="7968,540" coordsize="8436,1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+qYggQAAC8PAAAOAAAAZHJzL2Uyb0RvYy54bWzsV9tu4zYQfS/QfxD0&#10;rliSZd0QZ+FYdrBA2gbd9gNoibKIlUiVpONki/57Z0jJseN0N5sFCnTRADF4Hc2cM2dGunz30LXO&#10;PZWKCT53gwvfdSgvRcX4du7+/tvaS11HacIr0gpO5+4jVe67qx9/uNz3OQ1FI9qKSgeMcJXv+7nb&#10;aN3nk4kqG9oRdSF6ymGzFrIjGqZyO6kk2YP1rp2Evh9P9kJWvRQlVQpWC7vpXhn7dU1L/UtdK6qd&#10;du6Cb9r8SvO7wd/J1SXJt5L0DSsHN8gbvOgI4/DQg6mCaOLsJDsz1bFSCiVqfVGKbiLqmpXUxADR&#10;BP6zaG6k2PUmlm2+3/YHmADaZzi92Wz58/2ddFgF3AE8nHTAkXmsEwQIzr7f5nDmRvYf+jtpI4Th&#10;rSg/KtiePN/H+dYedjb7n0QF9shOCwPOQy07NAFhOw+Gg8cDB/RBOyUszqazOI3BlxL2En86DWFi&#10;WCoboBLvJVkMWQXbs+iwtRqup9E0tneDwE9ivDkhuX2wcXZw7uqyZ2UO/wOoMDoD9cvJB7f0TlJ3&#10;MNK9ykZH5Mdd7wH/PdFsw1qmH00uA0boFL+/YyVijZMjfoKRH9jGpzpBhOGNp+wdgjEZdhwulg3h&#10;W7pQPcgACIb745KUYt9QUilcRoxOrZjpiR+blvVr1rZIH46HiEFJzzLxBdBslhei3HWUaytbSVsI&#10;XnDVsF65jsxpt6GQhfJ9FZhcgXy4VRofh5lhpPRnmC58PwuvveXMX3qRn6y8RRYlXuKvksiP0mAZ&#10;LP/C20GU7xQFGEhb9GzwFVbPvH1RN0OFsYo0ynbuiakfNpvAIZNVo4uQYAgJ+qpk+SuADedgrCXV&#10;ZYPDGpAb1uHwYcPA/IQscqBAZV8UzrkAECNUz+fSH1JDKn1DRefgALAGTw3W5B6gtrGNR9BrLpBx&#10;E0vLTxYgCLsyQnDMUuZnq3SVRl4UxitgqSi8xXoZefE6SGbFtFgui2BkqWFVRTk+5ttJMpiLllVj&#10;niq53Sxbaclbm7+hHqinYxNMlic3RmLRGIJqEy8Lwsi/DjNvHaeJF62jmZclfur5QXadxX6URcX6&#10;NKRbxum3h+Ts5242C2eGpSOnMdGOYvPN33lsJO+Yhvbasg5S43CI5Cj9Fa8MtZqw1o6PoED3n6AA&#10;ukeiTcpikg41A3IWmwQ0bzXWBJi9TmfYul9qex8a0lMIGc0e1b9wrH+oJChsLVTAKQY9nBsblLLd&#10;6TPF7uQCTl6lujTwoS1B24nHjnRQXZCAc9iwAj+N0oGIsduNknql6v6Z5lWyildjSzs59lXy/D+X&#10;h9YC7wOWeptCG1E9QvGVAkojEA0vtTBohPzkOnt4QZy76o8dwWbfvueQ4VkQweuHo80kmiUhTOTx&#10;zuZ4h/ASTM1d7Tp2uNT2LXTXS7Zt4Em27XGxgLelmplyjP5Zr0BtOAGR/Vtqm76gtvD7U9tJj8Ny&#10;G09n/pvLLUq9IKqxLcdIFCH76jr8/XfX45by35Sh+ZqArzLTJocvSPzsO54b2T595179D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EEn7uIAAAAMAQAADwAAAGRycy9kb3ducmV2&#10;LnhtbEyPwU7DMBBE70j8g7VI3KhjSE0JcaqqAk4VEi0S6s2Nt0nU2I5iN0n/nu0JbrOa0eybfDnZ&#10;lg3Yh8Y7BWKWAENXetO4SsH37v1hASxE7YxuvUMFFwywLG5vcp0ZP7ovHLaxYlTiQqYV1DF2Geeh&#10;rNHqMPMdOvKOvrc60tlX3PR6pHLb8sckkdzqxtGHWne4rrE8bc9Wwceox9WTeBs2p+P6st/NP382&#10;ApW6v5tWr8AiTvEvDFd8QoeCmA7+7ExgrYLnF0noUcE8pU3XgEyTFNiBlJBCAi9y/n9E8QsAAP//&#10;AwBQSwMECgAAAAAAAAAhAO6dUeQuCwAALgsAABQAAABkcnMvbWVkaWEvaW1hZ2UxLnBuZ4lQTkcN&#10;ChoKAAAADUlIRFIAAAL1AAACcQgCAAAATQHaFAAAAAZiS0dEAP8A/wD/oL2nkwAAAAlwSFlzAAAO&#10;xAAADsQBlSsOGwAACs5JREFUeJzt1kEJACAAwEA1sRGNZglBGHcJ9twc+wwAgJD1OwAA4DF/AwDU&#10;+BsAoMbfAAA1/gYAqPE3AECNvwEAavwNAFDjbwCAGn8DANT4GwCgxt8AADX+BgCo8TcAQI2/AQBq&#10;/A0AUONvAIAafwMA1PgbAKDG3wAANf4GAKjxNwBAjb8BAGr8DQBQ428AgBp/AwDU+BsAoMbfAAA1&#10;/gYAqPE3AECNvwEAavwNAFDjbwCAGn8DANT4GwCgxt8AADX+BgCo8TcAQI2/AQBq/A0AUONvAIAa&#10;fwMA1PgbAKDG3wAANf4GAKjxNwBAjb8BAGr8DQBQ428AgBp/AwDU+BsAoMbfAAA1/gYAqPE3AECN&#10;vwEAavwNAFDjbwCAGn8DANT4GwCgxt8AADX+BgCo8TcAQI2/AQBq/A0AUONvAIAafwMA1PgbAKDG&#10;3wAANf4GAKjxNwBAjb8BAGr8DQBQ428AgBp/AwDU+BsAoMbfAAA1/gYAqPE3AECNvwEAavwNAFDj&#10;bwCAGn8DANT4GwCgxt8AADX+BgCo8TcAQI2/AQBq/A0AUONvAIAafwMA1PgbAKDG3wAANf4GAKjx&#10;NwBAjb8BAGr8DQBQ428AgBp/AwDU+BsAoMbfAAA1/gYAqPE3AECNvwEAavwNAFDjbwCAGn8DANT4&#10;GwCgxt8AADX+BgCo8TcAQI2/AQBq/A0AUONvAIAafwMA1PgbAKDG3wAANf4GAKjxNwBAjb8BAGr8&#10;DQBQ428AgBp/AwDU+BsAoMbfAAA1/gYAqPE3AECNvwEAavwNAFDjbwCAGn8DANT4GwCgxt8AADX+&#10;BgCo8TcAQI2/AQBq/A0AUONvAIAafwMA1PgbAKDG3wAANf4GAKjxNwBAjb8BAGr8DQBQ428AgBp/&#10;AwDU+BsAoMbfAAA1/gYAqPE3AECNvwEAavwNAFDjbwCAGn8DANT4GwCgxt8AADX+BgCo8TcAQI2/&#10;AQBq/A0AUONvAIAafwMA1PgbAKDG3wAANf4GAKjxNwBAjb8BAGr8DQBQ428AgBp/AwDU+BsAoMbf&#10;AAA1/gYAqPE3AECNvwEAavwNAFDjbwCAGn8DANT4GwCgxt8AADX+BgCo8TcAQI2/AQBq/A0AUONv&#10;AIAafwMA1PgbAKDG3wAANf4GAKjxNwBAjb8BAGr8DQBQ428AgBp/AwDU+BsAoMbfAAA1/gYAqPE3&#10;AECNvwEAavwNAFDjbwCAGn8DANT4GwCgxt8AADX+BgCo8TcAQI2/AQBq/A0AUONvAIAafwMA1Pgb&#10;AKDG3wAANf4GAKjxNwBAjb8BAGr8DQBQ428AgBp/AwDU+BsAoMbfAAA1/gYAqPE3AECNvwEAavwN&#10;AFDjbwCAGn8DANT4GwCgxt8AADX+BgCo8TcAQI2/AQBq/A0AUONvAIAafwMA1PgbAKDG3wAANf4G&#10;AKjxNwBAjb8BAGr8DQBQ428AgBp/AwDU+BsAoMbfAAA1/gYAqPE3AECNvwEAavwNAFDjbwCAGn8D&#10;ANT4GwCgxt8AADX+BgCo8TcAQI2/AQBq/A0AUONvAIAafwMA1PgbAKDG3wAANf4GAKjxNwBAjb8B&#10;AGr8DQBQ428AgBp/AwDU+BsAoMbfAAA1/gYAqPE3AECNvwEAavwNAFDjbwCAGn8DANT4GwCgxt8A&#10;ADX+BgCo8TcAQI2/AQBq/A0AUONvAIAafwMA1PgbAKDG3wAANf4GAKjxNwBAjb8BAGr8DQBQ428A&#10;gBp/AwDU+BsAoMbfAAA1/gYAqPE3AECNvwEAavwNAFDjbwCAGn8DANT4GwCgxt8AADX+BgCo8TcA&#10;QI2/AQBq/A0AUONvAIAafwMA1PgbAKDG3wAANf4GAKjxNwBAjb8BAGr8DQBQ428AgBp/AwDU+BsA&#10;oMbfAAA1/gYAqPE3AECNvwEAavwNAFDjbwCAGn8DANT4GwCgxt8AADX+BgCo8TcAQI2/AQBq/A0A&#10;UONvAIAafwMA1PgbAKDG3wAANf4GAKjxNwBAjb8BAGr8DQBQ428AgBp/AwDU+BsAoMbfAAA1/gYA&#10;qPE3AECNvwEAavwNAFDjbwCAGn8DANT4GwCgxt8AADX+BgCo8TcAQI2/AQBq/A0AUONvAIAafwMA&#10;1PgbAKDG3wAANf4GAKjxNwBAjb8BAGr8DQBQ428AgBp/AwDU+BsAoMbfAAA1/gYAqPE3AECNvwEA&#10;avwNAFDjbwCAGn8DANT4GwCgxt8AADX+BgCo8TcAQI2/AQBq/A0AUONvAIAafwMA1PgbAKDG3wAA&#10;Nf4GAKjxNwBAjb8BAGr8DQBQ428AgBp/AwDU+BsAoMbfAAA1/gYAqPE3AECNvwEAavwNAFDjbwCA&#10;Gn8DANT4GwCgxt8AADX+BgCo8TcAQI2/AQBq/A0AUONvAIAafwMA1PgbAKDG3wAANf4GAKjxNwBA&#10;jb8BAGr8DQBQ428AgBp/AwDU+BsAoMbfAAA1/gYAqPE3AECNvwEAavwNAFDjbwCAGn8DANT4GwCg&#10;xt8AADX+BgCo8TcAQI2/AQBq/A0AUONvAIAafwMA1PgbAKDG3wAANf4GAKjxNwBAjb8BAGr8DQBQ&#10;428AgBp/AwDU+BsAoMbfAAA1/gYAqPE3AECNvwEAavwNAFDjbwCAGn8DANT4GwCgxt8AADX+BgCo&#10;8TcAQI2/AQBq/A0AUONvAIAafwMA1PgbAKDG3wAANf4GAKjxNwBAjb8BAGr8DQBQ428AgBp/AwDU&#10;+BsAoMbfAAA1/gYAqPE3AECNvwEAavwNAFDjbwCAGn8DANT4GwCgxt8AADX+BgCo8TcAQI2/AQBq&#10;/A0AUONvAIAafwMA1PgbAKDG3wAANf4GAKjxNwBAjb8BAGr8DQBQ428AgBp/AwDU+BsAoMbfAAA1&#10;/gYAqPE3AECNvwEAavwNAFDjbwCAGn8DANT4GwCgxt8AADX+BgCo8TcAQI2/AQBq/A0AUONvAIAa&#10;fwMA1PgbAKDG3wAANf4GAKjxNwBAjb8BAGr8DQBQ428AgBp/AwDU+BsAoMbfAAA1/gYAqPE3AECN&#10;vwEAavwNAFDjbwCAGn8DANT4GwCgxt8AADX+BgCo8TcAQI2/AQBq/A0AUONvAIAafwMA1PgbAKDG&#10;3wAANf4GAKjxNwBAjb8BAGr8DQBQ428AgBp/AwDU+BsAoMbfAAA1/gYAqPE3AECNvwEAavwNAFDj&#10;bwCAGn8DANT4GwCgxt8AADX+BgCo8TcAQI2/AQBq/A0AUONvAIAafwMA1PgbAKDG3wAANf4GAKjx&#10;NwBAjb8BAGr8DQBQ428AgBp/AwDU+BsAoMbfAAA1/gYAqPE3AECNvwEAavwNAFDjbwCAGn8DANT4&#10;GwCgxt8AADX+BgCo8TcAQI2/AQBq/A0AUONvAIAafwMA1PgbAKDG3wAANf4GAKjxNwBAjb8BAGr8&#10;DQBQ428AgBp/AwDU+BsAoMbfAAA1/gYAqPE3AECNvwEAavwNAFDjbwCAGn8DANT4GwCgxt8AADX+&#10;BgCo8TcAQI2/AQBq/A0AUONvAIAafwMA1PgbAKDG3wAANf4GAKjxNwBAjb8BAGr8DQBQ428AgBp/&#10;AwDU+BsAoMbfAAA1/gYAqPE3AECNvwEAavwNAFDjbwCAGn8DANT4GwCgxt8AADX+BgCo8TcAQI2/&#10;AQBq/A0AUONvAIAafwMA1PgbAKDG3wAANf4GAKjxNwBAjb8BAGr8DQBQcwFblQYSuQjXqwAAAABJ&#10;RU5ErkJgglBLAQItABQABgAIAAAAIQCxgme2CgEAABMCAAATAAAAAAAAAAAAAAAAAAAAAABbQ29u&#10;dGVudF9UeXBlc10ueG1sUEsBAi0AFAAGAAgAAAAhADj9If/WAAAAlAEAAAsAAAAAAAAAAAAAAAAA&#10;OwEAAF9yZWxzLy5yZWxzUEsBAi0AFAAGAAgAAAAhABDD6piCBAAALw8AAA4AAAAAAAAAAAAAAAAA&#10;OgIAAGRycy9lMm9Eb2MueG1sUEsBAi0AFAAGAAgAAAAhAKomDr68AAAAIQEAABkAAAAAAAAAAAAA&#10;AAAA6AYAAGRycy9fcmVscy9lMm9Eb2MueG1sLnJlbHNQSwECLQAUAAYACAAAACEAnEEn7uIAAAAM&#10;AQAADwAAAAAAAAAAAAAAAADbBwAAZHJzL2Rvd25yZXYueG1sUEsBAi0ACgAAAAAAAAAhAO6dUeQu&#10;CwAALgsAABQAAAAAAAAAAAAAAAAA6ggAAGRycy9tZWRpYS9pbWFnZTEucG5nUEsFBgAAAAAGAAYA&#10;fAEAAEoUAAAAAA==&#10;">
            <v:shape id="Picture 14" o:spid="_x0000_s1038" type="#_x0000_t75" style="position:absolute;left:7968;top:540;width:8436;height:110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iowQAAANsAAAAPAAAAZHJzL2Rvd25yZXYueG1sRE9NawIx&#10;EL0X/A9hBC9Fs3poZTWKCKLFXqpevA3JmF3cTJYkrtt/3xQKvc3jfc5y3btGdBRi7VnBdFKAINbe&#10;1GwVXM678RxETMgGG8+k4JsirFeDlyWWxj/5i7pTsiKHcCxRQZVSW0oZdUUO48S3xJm7+eAwZRis&#10;NAGfOdw1clYUb9Jhzbmhwpa2Fen76eEU2Nd9d4j2rOvH8d3vwueHPeqrUqNhv1mASNSnf/Gf+2Dy&#10;/Cn8/pIPkKsfAAAA//8DAFBLAQItABQABgAIAAAAIQDb4fbL7gAAAIUBAAATAAAAAAAAAAAAAAAA&#10;AAAAAABbQ29udGVudF9UeXBlc10ueG1sUEsBAi0AFAAGAAgAAAAhAFr0LFu/AAAAFQEAAAsAAAAA&#10;AAAAAAAAAAAAHwEAAF9yZWxzLy5yZWxzUEsBAi0AFAAGAAgAAAAhACWw+KjBAAAA2wAAAA8AAAAA&#10;AAAAAAAAAAAABwIAAGRycy9kb3ducmV2LnhtbFBLBQYAAAAAAwADALcAAAD1AgAAAAA=&#10;">
              <v:imagedata r:id="rId6" o:title=""/>
            </v:shape>
            <v:rect id="Rectangle 13" o:spid="_x0000_s1037" style="position:absolute;left:8100;top:660;width:8172;height:10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hpwgAAANsAAAAPAAAAZHJzL2Rvd25yZXYueG1sRE/NasJA&#10;EL4LvsMyQm+6MQdro6sUS7F4UKs+wJidZEOzsyG7atqn7wqCt/n4fme+7GwtrtT6yrGC8SgBQZw7&#10;XXGp4HT8HE5B+ICssXZMCn7Jw3LR780x0+7G33Q9hFLEEPYZKjAhNJmUPjdk0Y9cQxy5wrUWQ4Rt&#10;KXWLtxhua5kmyURarDg2GGxoZSj/OVysgrd18mc2tF1P9q8fm9TmRXE575R6GXTvMxCBuvAUP9xf&#10;Os5P4f5LPEAu/gEAAP//AwBQSwECLQAUAAYACAAAACEA2+H2y+4AAACFAQAAEwAAAAAAAAAAAAAA&#10;AAAAAAAAW0NvbnRlbnRfVHlwZXNdLnhtbFBLAQItABQABgAIAAAAIQBa9CxbvwAAABUBAAALAAAA&#10;AAAAAAAAAAAAAB8BAABfcmVscy8ucmVsc1BLAQItABQABgAIAAAAIQBc6rhpwgAAANsAAAAPAAAA&#10;AAAAAAAAAAAAAAcCAABkcnMvZG93bnJldi54bWxQSwUGAAAAAAMAAwC3AAAA9gIAAAAA&#10;" fillcolor="#e7e6e6" stroked="f"/>
            <v:rect id="Rectangle 12" o:spid="_x0000_s1036" style="position:absolute;left:8100;top:660;width:8172;height:108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<w10:wrap anchorx="page" anchory="page"/>
          </v:group>
        </w:pict>
      </w:r>
    </w:p>
    <w:p w:rsidR="00152092" w:rsidRDefault="00152092">
      <w:pPr>
        <w:pStyle w:val="a3"/>
        <w:ind w:left="0" w:firstLine="0"/>
        <w:rPr>
          <w:sz w:val="20"/>
        </w:rPr>
      </w:pPr>
    </w:p>
    <w:p w:rsidR="00152092" w:rsidRDefault="00152092">
      <w:pPr>
        <w:pStyle w:val="a3"/>
        <w:spacing w:before="6"/>
        <w:ind w:left="0" w:firstLine="0"/>
        <w:rPr>
          <w:sz w:val="21"/>
        </w:rPr>
      </w:pPr>
    </w:p>
    <w:p w:rsidR="00152092" w:rsidRDefault="007F504B">
      <w:pPr>
        <w:spacing w:before="1"/>
        <w:ind w:left="7836" w:right="106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ОСНОВНЫЕНАРУШЕНИЯВПРОЦЕССЕРЕАЛИЗАЦИИ</w:t>
      </w:r>
    </w:p>
    <w:p w:rsidR="00152092" w:rsidRDefault="007F504B">
      <w:pPr>
        <w:spacing w:before="21" w:line="259" w:lineRule="auto"/>
        <w:ind w:left="7838" w:right="106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НАЦИОНАЛЬНЫХПРОЕКТОВСВЯЗАНЫСКОРРУПЦИОННЫМИПРОЯВЛЕНИЯМИ</w:t>
      </w: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spacing w:before="7"/>
        <w:ind w:left="0" w:firstLine="0"/>
        <w:rPr>
          <w:b/>
        </w:rPr>
      </w:pPr>
    </w:p>
    <w:p w:rsidR="00152092" w:rsidRDefault="007F504B">
      <w:pPr>
        <w:spacing w:before="90" w:line="259" w:lineRule="auto"/>
        <w:ind w:left="7838" w:right="103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КОРРУПЦИОННЫЕ СХЕМЫ НАНОСЯТ УЩЕРБ БЕЗОПАСНОСТИСТРАНЫИСПОСОБНЫНЕГАТИВНОПОВЛИЯТЬНА</w:t>
      </w:r>
    </w:p>
    <w:p w:rsidR="00152092" w:rsidRDefault="007F504B">
      <w:pPr>
        <w:spacing w:line="275" w:lineRule="exact"/>
        <w:ind w:left="7838" w:right="105"/>
        <w:jc w:val="center"/>
        <w:rPr>
          <w:b/>
          <w:sz w:val="24"/>
        </w:rPr>
      </w:pPr>
      <w:r>
        <w:rPr>
          <w:b/>
          <w:color w:val="001F5F"/>
          <w:sz w:val="24"/>
          <w:u w:val="thick" w:color="001F5F"/>
        </w:rPr>
        <w:t>ДОСТИЖЕНИЕЦЕЛЕЙНАЦИОНАЛЬНОГОРАЗВИТИЯ</w:t>
      </w:r>
    </w:p>
    <w:p w:rsidR="00152092" w:rsidRDefault="00152092">
      <w:pPr>
        <w:pStyle w:val="a3"/>
        <w:ind w:left="0" w:firstLine="0"/>
        <w:rPr>
          <w:b/>
          <w:sz w:val="20"/>
        </w:rPr>
      </w:pPr>
    </w:p>
    <w:p w:rsidR="00152092" w:rsidRDefault="00152092">
      <w:pPr>
        <w:pStyle w:val="a3"/>
        <w:spacing w:before="5"/>
        <w:ind w:left="0" w:firstLine="0"/>
        <w:rPr>
          <w:b/>
          <w:sz w:val="25"/>
        </w:rPr>
      </w:pPr>
    </w:p>
    <w:p w:rsidR="00152092" w:rsidRDefault="007F504B">
      <w:pPr>
        <w:pStyle w:val="a4"/>
        <w:spacing w:line="256" w:lineRule="auto"/>
        <w:rPr>
          <w:u w:val="none"/>
        </w:rPr>
      </w:pPr>
      <w:r>
        <w:rPr>
          <w:color w:val="001F5F"/>
          <w:u w:val="thick" w:color="001F5F"/>
        </w:rPr>
        <w:t xml:space="preserve">Типичные нарушения в рамках реализации </w:t>
      </w:r>
      <w:proofErr w:type="spellStart"/>
      <w:r>
        <w:rPr>
          <w:color w:val="001F5F"/>
          <w:u w:val="thick" w:color="001F5F"/>
        </w:rPr>
        <w:t>национальныхпроектов</w:t>
      </w:r>
      <w:proofErr w:type="spellEnd"/>
      <w:r>
        <w:rPr>
          <w:color w:val="001F5F"/>
          <w:u w:val="thick" w:color="001F5F"/>
        </w:rPr>
        <w:t>:</w:t>
      </w:r>
    </w:p>
    <w:p w:rsidR="00152092" w:rsidRDefault="00243A5C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165" w:line="259" w:lineRule="auto"/>
        <w:ind w:right="1101"/>
        <w:rPr>
          <w:sz w:val="26"/>
        </w:rPr>
      </w:pPr>
      <w:r w:rsidRPr="00243A5C">
        <w:rPr>
          <w:noProof/>
          <w:lang w:eastAsia="ru-RU"/>
        </w:rPr>
        <w:pict>
          <v:group id="Group 2" o:spid="_x0000_s1032" style="position:absolute;left:0;text-align:left;margin-left:22.8pt;margin-top:9.65pt;width:369pt;height:311.95pt;z-index:15729664;mso-position-horizontal-relative:page" coordorigin="456,193" coordsize="7380,6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bs/YQQAAAELAAAOAAAAZHJzL2Uyb0RvYy54bWykVttu4zYQfS/QfyD0&#10;rliSZdkS4iwcyw4WSNtgLx9AS5RFrESqJH3JFv33zpBS7MRpN80GiEHxMpw558wMrz8c24bsmdJc&#10;irkXXgUeYaKQJRfbuff1y9qfeUQbKkraSMHm3iPT3oebX3+5PnQZi2Qtm5IpAkaEzg7d3KuN6bLR&#10;SBc1a6m+kh0TsFhJ1VIDn2o7KhU9gPW2GUVBkIwOUpWdkgXTGmZzt+jdWPtVxQrzR1VpZkgz98A3&#10;Y3+V/d3g7+jmmmZbRbuaF70b9B1etJQLuPTJVE4NJTvFL0y1vFBSy8pcFbIdyariBbMxQDRh8CKa&#10;OyV3nY1lmx223RNMAO0LnN5ttvh9/6AIL4E7jwjaAkX2VhIhNIdum8GOO9V97h6Uiw+G97L4pmF5&#10;9HIdv7duM9kcfpMlmKM7Iy00x0q1aAKCJkfLwOMTA+xoSAGTcTJLxgEQVcDaOE3CaTJxHBU1EInn&#10;4kniEVgN0/GwsupPT8ez/mgSjVNcHdHMXWtd7V27ue54kcF/DyiMLgD9sfDglNkp5vVG2jfZaKn6&#10;tut84L6jhm94w82j1TEghE6J/QMvEGn8OHETDdzAKl5KYgxu2ONOUIzIMkOEXNZUbNlCd5AAjtph&#10;Sil5qBktNU4jQs+t2M9nXmwa3q150yB1OO7jhRx6ocFXIHP6zmWxa5kwLmEVayB0KXTNO+0RlbF2&#10;w0B/6mMZWp2AFu61wetQFTaJ/opmiyBIo1t/OQmWfhxMV/4ijaf+NFhN4yCehctw+TeeDuNspxnA&#10;QJu8472vMHvh7asZ09cWl4s2p8me2srhtAQOWU0NLoK8EBL0VaviE4AN+2BsFDNFjcMKkOvnYfPT&#10;goX5hCxyoCHDfpg0F+JHiDBx/kP6IAylzR2TLcEBIA1+WqTpHoB2kQ1b0GchkW8bSSOeTUAIbmYA&#10;4JyjNEhXs9Us9uMoWQFHee4v1svYT9bhdJKP8+UyDweOal6WTOA1P0+RRVw2vBxUqtV2s2yUo25t&#10;//paoE/bRiiVkxsDrWgMMXWyS8MoDm6j1F8ns6kfr+OJn06DmR+E6W2aBHEa5+vnId1zwX4+JHKY&#10;e+kkmliWzpxGmZ3FFti/y9ho1nIDbbXh7dybPW2iGSb+SpSWWkN548ZnUKD7JyiA7oFoK1iUaF8x&#10;QLHYHqBp66EiwNfbsgxb9mvt7nNNOwYho9lT7RsPte8L8nIrj8TW/X4T9iVijjCN9cxKwbWnUxG8&#10;qHhnR91lb0q9yQSqMHalsO876I5NvTCJXcNKgtC2TcBtaHZDXr0x9f6d69V0layS17huBMolGU+C&#10;d8sFvcyprl3KWCfwpv+tI1sdoNVqW80cuOa4OfYPDDCJaxtZPgJrSkItgn4Nr0cY1FJ998gBXmJz&#10;T/+5o9hZm48CJIXPtmGghsFmGFBRwNG5Zzzihkvjnne7TvFtDZadLIRcwEOk4rbenbwAOeMHqNiO&#10;7DvLJkD/JsSH3Pm33XV6ud78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P6u&#10;5eAAAAAJAQAADwAAAGRycy9kb3ducmV2LnhtbEyPwU7DMBBE70j8g7VI3KiTpg0lxKmqCjhVSLRI&#10;iJsbb5Oo8TqK3ST9e5YTHHdmNPsmX0+2FQP2vnGkIJ5FIJBKZxqqFHweXh9WIHzQZHTrCBVc0cO6&#10;uL3JdWbcSB847EMluIR8phXUIXSZlL6s0Wo/cx0SeyfXWx347Ctpej1yuW3lPIpSaXVD/KHWHW5r&#10;LM/7i1XwNupxk8Qvw+582l6/D8v3r12MSt3fTZtnEAGn8BeGX3xGh4KZju5CxotWwWKZcpL1pwQE&#10;+4+rhIWjgnSRzEEWufy/oPgBAAD//wMAUEsDBAoAAAAAAAAAIQDAcrzKLAsAACwLAAAUAAAAZHJz&#10;L21lZGlhL2ltYWdlMS5wbmeJUE5HDQoaCgAAAA1JSERSAAAC/QAAAnEIAgAAAF7WmuAAAAAGYktH&#10;RAD/AP8A/6C9p5MAAAAJcEhZcwAADsQAAA7EAZUrDhsAAArMSURBVHic7dZBAQAQAMBAJBZRNC14&#10;7C7BnptjnwEAELB+BwAAPOJ7AIAK3wMAVPgeAKDC9wAAFb4HAKjwPQBAhe8BACp8DwBQ4XsAgArf&#10;AwBU+B4AoML3AAAVvgcAqPA9AECF7wEAKnwPAFDhewCACt8DAFT4HgCgwvcAABW+BwCo8D0AQIXv&#10;AQAqfA8AUOF7AIAK3wMAVPgeAKDC9wAAFb4HAKjwPQBAhe8BACp8DwBQ4XsAgArfAwBU+B4AoML3&#10;AAAVvgcAqPA9AECF7wEAKnwPAFDhewCACt8DAFT4HgCgwvcAABW+BwCo8D0AQIXvAQAqfA8AUOF7&#10;AIAK3wMAVPgeAKDC9wAAFb4HAKjwPQBAhe8BACp8DwBQ4XsAgArfAwBU+B4AoML3AAAVvgcAqPA9&#10;AECF7wEAKnwPAFDhewCACt8DAFT4HgCgwvcAABW+BwCo8D0AQIXvAQAqfA8AUOF7AIAK3wMAVPge&#10;AKDC9wAAFb4HAKjwPQBAhe8BACp8DwBQ4XsAgArfAwBU+B4AoML3AAAVvgcAqPA9AECF7wEAKnwP&#10;AFDhewCACt8DAFT4HgCgwvcAABW+BwCo8D0AQIXvAQAqfA8AUOF7AIAK3wMAVPgeAKDC9wAAFb4H&#10;AKjwPQBAhe8BACp8DwBQ4XsAgArfAwBU+B4AoML3AAAVvgcAqPA9AECF7wEAKnwPAFDhewCACt8D&#10;AFT4HgCgwvcAABW+BwCo8D0AQIXvAQAqfA8AUOF7AIAK3wMAVPgeAKDC9wAAFb4HAKjwPQBAhe8B&#10;ACp8DwBQ4XsAgArfAwBU+B4AoML3AAAVvgcAqPA9AECF7wEAKnwPAFDhewCACt8DAFT4HgCgwvcA&#10;ABW+BwCo8D0AQIXvAQAqfA8AUOF7AIAK3wMAVPgeAKDC9wAAFb4HAKjwPQBAhe8BACp8DwBQ4XsA&#10;gArfAwBU+B4AoML3AAAVvgcAqPA9AECF7wEAKnwPAFDhewCACt8DAFT4HgCgwvcAABW+BwCo8D0A&#10;QIXvAQAqfA8AUOF7AIAK3wMAVPgeAKDC9wAAFb4HAKjwPQBAhe8BACp8DwBQ4XsAgArfAwBU+B4A&#10;oML3AAAVvgcAqPA9AECF7wEAKnwPAFDhewCACt8DAFT4HgCgwvcAABW+BwCo8D0AQIXvAQAqfA8A&#10;UOF7AIAK3wMAVPgeAKDC9wAAFb4HAKjwPQBAhe8BACp8DwBQ4XsAgArfAwBU+B4AoML3AAAVvgcA&#10;qPA9AECF7wEAKnwPAFDhewCACt8DAFT4HgCgwvcAABW+BwCo8D0AQIXvAQAqfA8AUOF7AIAK3wMA&#10;VPgeAKDC9wAAFb4HAKjwPQBAhe8BACp8DwBQ4XsAgArfAwBU+B4AoML3AAAVvgcAqPA9AECF7wEA&#10;KnwPAFDhewCACt8DAFT4HgCgwvcAABW+BwCo8D0AQIXvAQAqfA8AUOF7AIAK3wMAVPgeAKDC9wAA&#10;Fb4HAKjwPQBAhe8BACp8DwBQ4XsAgArfAwBU+B4AoML3AAAVvgcAqPA9AECF7wEAKnwPAFDhewCA&#10;Ct8DAFT4HgCgwvcAABW+BwCo8D0AQIXvAQAqfA8AUOF7AIAK3wMAVPgeAKDC9wAAFb4HAKjwPQBA&#10;he8BACp8DwBQ4XsAgArfAwBU+B4AoML3AAAVvgcAqPA9AECF7wEAKnwPAFDhewCACt8DAFT4HgCg&#10;wvcAABW+BwCo8D0AQIXvAQAqfA8AUOF7AIAK3wMAVPgeAKDC9wAAFb4HAKjwPQBAhe8BACp8DwBQ&#10;4XsAgArfAwBU+B4AoML3AAAVvgcAqPA9AECF7wEAKnwPAFDhewCACt8DAFT4HgCgwvcAABW+BwCo&#10;8D0AQIXvAQAqfA8AUOF7AIAK3wMAVPgeAKDC9wAAFb4HAKjwPQBAhe8BACp8DwBQ4XsAgArfAwBU&#10;+B4AoML3AAAVvgcAqPA9AECF7wEAKnwPAFDhewCACt8DAFT4HgCgwvcAABW+BwCo8D0AQIXvAQAq&#10;fA8AUOF7AIAK3wMAVPgeAKDC9wAAFb4HAKjwPQBAhe8BACp8DwBQ4XsAgArfAwBU+B4AoML3AAAV&#10;vgcAqPA9AECF7wEAKnwPAFDhewCACt8DAFT4HgCgwvcAABW+BwCo8D0AQIXvAQAqfA8AUOF7AIAK&#10;3wMAVPgeAKDC9wAAFb4HAKjwPQBAhe8BACp8DwBQ4XsAgArfAwBU+B4AoML3AAAVvgcAqPA9AECF&#10;7wEAKnwPAFDhewCACt8DAFT4HgCgwvcAABW+BwCo8D0AQIXvAQAqfA8AUOF7AIAK3wMAVPgeAKDC&#10;9wAAFb4HAKjwPQBAhe8BACp8DwBQ4XsAgArfAwBU+B4AoML3AAAVvgcAqPA9AECF7wEAKnwPAFDh&#10;ewCACt8DAFT4HgCgwvcAABW+BwCo8D0AQIXvAQAqfA8AUOF7AIAK3wMAVPgeAKDC9wAAFb4HAKjw&#10;PQBAhe8BACp8DwBQ4XsAgArfAwBU+B4AoML3AAAVvgcAqPA9AECF7wEAKnwPAFDhewCACt8DAFT4&#10;HgCgwvcAABW+BwCo8D0AQIXvAQAqfA8AUOF7AIAK3wMAVPgeAKDC9wAAFb4HAKjwPQBAhe8BACp8&#10;DwBQ4XsAgArfAwBU+B4AoML3AAAVvgcAqPA9AECF7wEAKnwPAFDhewCACt8DAFT4HgCgwvcAABW+&#10;BwCo8D0AQIXvAQAqfA8AUOF7AIAK3wMAVPgeAKDC9wAAFb4HAKjwPQBAhe8BACp8DwBQ4XsAgArf&#10;AwBU+B4AoML3AAAVvgcAqPA9AECF7wEAKnwPAFDhewCACt8DAFT4HgCgwvcAABW+BwCo8D0AQIXv&#10;AQAqfA8AUOF7AIAK3wMAVPgeAKDC9wAAFb4HAKjwPQBAhe8BACp8DwBQ4XsAgArfAwBU+B4AoML3&#10;AAAVvgcAqPA9AECF7wEAKnwPAFDhewCACt8DAFT4HgCgwvcAABW+BwCo8D0AQIXvAQAqfA8AUOF7&#10;AIAK3wMAVPgeAKDC9wAAFb4HAKjwPQBAhe8BACp8DwBQ4XsAgArfAwBU+B4AoML3AAAVvgcAqPA9&#10;AECF7wEAKnwPAFDhewCACt8DAFT4HgCgwvcAABW+BwCo8D0AQIXvAQAqfA8AUOF7AIAK3wMAVPge&#10;AKDC9wAAFb4HAKjwPQBAhe8BACp8DwBQ4XsAgArfAwBU+B4AoML3AAAVvgcAqPA9AECF7wEAKnwP&#10;AFDhewCACt8DAFT4HgCgwvcAABW+BwCo8D0AQIXvAQAqfA8AUOF7AIAK3wMAVPgeAKDC9wAAFb4H&#10;AKjwPQBAhe8BACp8DwBQ4XsAgArfAwBU+B4AoML3AAAVvgcAqPA9AECF7wEAKnwPAFDhewCACt8D&#10;AFT4HgCgwvcAABW+BwCo8D0AQIXvAQAqfA8AUOF7AIAK3wMAVPgeAKDC9wAAFb4HAKjwPQBAhe8B&#10;ACp8DwBQ4XsAgArfAwBU+B4AoML3AAAVvgcAqPA9AECF7wEAKnwPAFDhewCACt8DAFT4HgCgwvcA&#10;ABW+BwCo8D0AQIXvAQAqfA8AUOF7AIAK3wMAVPgeAKDC9wAAFb4HAKjwPQBAhe8BACp8DwBQ4XsA&#10;gArfAwBU+B4AoML3AAAVvgcAqPA9AECF7wEAKnwPAFDhewCACt8DAFT4HgCgwvcAABW+BwCo8D0A&#10;QIXvAQAqLkRABhJvqgUOAAAAAElFTkSuQmCCUEsBAi0AFAAGAAgAAAAhALGCZ7YKAQAAEwIAABMA&#10;AAAAAAAAAAAAAAAAAAAAAFtDb250ZW50X1R5cGVzXS54bWxQSwECLQAUAAYACAAAACEAOP0h/9YA&#10;AACUAQAACwAAAAAAAAAAAAAAAAA7AQAAX3JlbHMvLnJlbHNQSwECLQAUAAYACAAAACEAlmW7P2EE&#10;AAABCwAADgAAAAAAAAAAAAAAAAA6AgAAZHJzL2Uyb0RvYy54bWxQSwECLQAUAAYACAAAACEAqiYO&#10;vrwAAAAhAQAAGQAAAAAAAAAAAAAAAADHBgAAZHJzL19yZWxzL2Uyb0RvYy54bWwucmVsc1BLAQIt&#10;ABQABgAIAAAAIQCM/q7l4AAAAAkBAAAPAAAAAAAAAAAAAAAAALoHAABkcnMvZG93bnJldi54bWxQ&#10;SwECLQAKAAAAAAAAACEAwHK8yiwLAAAsCwAAFAAAAAAAAAAAAAAAAADHCAAAZHJzL21lZGlhL2lt&#10;YWdlMS5wbmdQSwUGAAAAAAYABgB8AQAAJRQAAAAA&#10;">
            <v:shape id="Picture 4" o:spid="_x0000_s1033" type="#_x0000_t75" style="position:absolute;left:456;top:193;width:7380;height:6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vjvgAAANoAAAAPAAAAZHJzL2Rvd25yZXYueG1sRI/BCsIw&#10;EETvgv8QVvCmqR5Eq1FEEARBtHrxtjRrW2w2tYm1/r0RBI/DzLxhFqvWlKKh2hWWFYyGEQji1OqC&#10;MwWX83YwBeE8ssbSMil4k4PVsttZYKzti0/UJD4TAcIuRgW591UspUtzMuiGtiIO3s3WBn2QdSZ1&#10;ja8AN6UcR9FEGiw4LORY0San9J48jYKklMfkdDVH97jOir1vmvRykEr1e+16DsJT6//hX3unFYzh&#10;eyXcALn8AAAA//8DAFBLAQItABQABgAIAAAAIQDb4fbL7gAAAIUBAAATAAAAAAAAAAAAAAAAAAAA&#10;AABbQ29udGVudF9UeXBlc10ueG1sUEsBAi0AFAAGAAgAAAAhAFr0LFu/AAAAFQEAAAsAAAAAAAAA&#10;AAAAAAAAHwEAAF9yZWxzLy5yZWxzUEsBAi0AFAAGAAgAAAAhAMsYG+O+AAAA2gAAAA8AAAAAAAAA&#10;AAAAAAAABwIAAGRycy9kb3ducmV2LnhtbFBLBQYAAAAAAwADALcAAADyAgAAAAA=&#10;">
              <v:imagedata r:id="rId7" o:title=""/>
            </v:shape>
            <v:shape id="Text Box 3" o:spid="_x0000_s1034" type="#_x0000_t202" style="position:absolute;left:552;top:313;width:7164;height:60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lZwgAAANoAAAAPAAAAZHJzL2Rvd25yZXYueG1sRI9Bi8Iw&#10;FITvwv6H8ARvNlVBpGsUlRXUm7qwe3w2z7bYvNQmavz3ZmHB4zAz3zDTeTC1uFPrKssKBkkKgji3&#10;uuJCwfdx3Z+AcB5ZY22ZFDzJwXz20Zlipu2D93Q/+EJECLsMFZTeN5mULi/JoEtsQxy9s20N+ijb&#10;QuoWHxFuajlM07E0WHFcKLGhVUn55XAzCn5+n9eT3PswWg+2X+dw2S1X4apUrxsWnyA8Bf8O/7c3&#10;WsEI/q7EGyBnLwAAAP//AwBQSwECLQAUAAYACAAAACEA2+H2y+4AAACFAQAAEwAAAAAAAAAAAAAA&#10;AAAAAAAAW0NvbnRlbnRfVHlwZXNdLnhtbFBLAQItABQABgAIAAAAIQBa9CxbvwAAABUBAAALAAAA&#10;AAAAAAAAAAAAAB8BAABfcmVscy8ucmVsc1BLAQItABQABgAIAAAAIQCkZxlZwgAAANoAAAAPAAAA&#10;AAAAAAAAAAAAAAcCAABkcnMvZG93bnJldi54bWxQSwUGAAAAAAMAAwC3AAAA9gIAAAAA&#10;" fillcolor="#e7e6e6" strokeweight=".5pt">
              <v:textbox inset="0,0,0,0">
                <w:txbxContent>
                  <w:p w:rsidR="00152092" w:rsidRDefault="007F504B">
                    <w:pPr>
                      <w:spacing w:before="137"/>
                      <w:ind w:left="1230" w:right="1228"/>
                      <w:jc w:val="center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1F5F"/>
                        <w:sz w:val="28"/>
                        <w:u w:val="thick" w:color="001F5F"/>
                      </w:rPr>
                      <w:t>Мерыпрокурорскогореагирования</w:t>
                    </w:r>
                    <w:proofErr w:type="spellEnd"/>
                    <w:r>
                      <w:rPr>
                        <w:b/>
                        <w:color w:val="001F5F"/>
                        <w:sz w:val="28"/>
                        <w:u w:val="thick" w:color="001F5F"/>
                      </w:rPr>
                      <w:t>:</w:t>
                    </w:r>
                  </w:p>
                  <w:p w:rsidR="00152092" w:rsidRDefault="007F504B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</w:tabs>
                      <w:spacing w:before="184" w:line="259" w:lineRule="auto"/>
                      <w:ind w:right="141"/>
                      <w:jc w:val="both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 xml:space="preserve">мотивированное постановление о возбуждении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производстваобадминистративномправонарушении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>;</w:t>
                    </w:r>
                  </w:p>
                  <w:p w:rsidR="00152092" w:rsidRDefault="007F504B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</w:tabs>
                      <w:spacing w:line="259" w:lineRule="auto"/>
                      <w:ind w:right="140"/>
                      <w:jc w:val="both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постановление о направлении материалов проверки в органыпредварительногорасследованиядлярешениявопросаовозбужденииуголовного дела;</w:t>
                    </w:r>
                  </w:p>
                  <w:p w:rsidR="00152092" w:rsidRDefault="007F504B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</w:tabs>
                      <w:spacing w:line="259" w:lineRule="auto"/>
                      <w:ind w:right="139"/>
                      <w:jc w:val="both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заявлениеварбитражныйсудстребованиемпризнаниянедействительнымигосударственныхилимуниципальныхконтрактов</w:t>
                    </w:r>
                    <w:proofErr w:type="gramStart"/>
                    <w:r>
                      <w:rPr>
                        <w:color w:val="001F5F"/>
                        <w:sz w:val="24"/>
                      </w:rPr>
                      <w:t>,н</w:t>
                    </w:r>
                    <w:proofErr w:type="gramEnd"/>
                    <w:r>
                      <w:rPr>
                        <w:color w:val="001F5F"/>
                        <w:sz w:val="24"/>
                      </w:rPr>
                      <w:t xml:space="preserve">еобоснованнозаключенныхбезпроведенияконкурсных процедур (например, путем дробления закупок)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иприменениипоследствий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ихнедействительности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>;</w:t>
                    </w:r>
                  </w:p>
                  <w:p w:rsidR="00152092" w:rsidRDefault="007F504B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</w:tabs>
                      <w:spacing w:line="259" w:lineRule="auto"/>
                      <w:ind w:right="142"/>
                      <w:jc w:val="both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>заявления в арбитражный суд о признании недействительнымидополнительныхсоглашенийкгосударственнымилимуниципальнымконтрактам;</w:t>
                    </w:r>
                  </w:p>
                  <w:p w:rsidR="00152092" w:rsidRDefault="007F504B">
                    <w:pPr>
                      <w:numPr>
                        <w:ilvl w:val="0"/>
                        <w:numId w:val="1"/>
                      </w:numPr>
                      <w:tabs>
                        <w:tab w:val="left" w:pos="502"/>
                      </w:tabs>
                      <w:spacing w:line="259" w:lineRule="auto"/>
                      <w:ind w:right="142"/>
                      <w:jc w:val="both"/>
                      <w:rPr>
                        <w:sz w:val="24"/>
                      </w:rPr>
                    </w:pPr>
                    <w:r>
                      <w:rPr>
                        <w:color w:val="001F5F"/>
                        <w:sz w:val="24"/>
                      </w:rPr>
                      <w:t xml:space="preserve">заявления в арбитражный суд о признании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недействительнымиконтактов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 xml:space="preserve"> в случае установления конфликта интересов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междузаказчиком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 xml:space="preserve"> и поставщиком (подрядчиком, исполнителем) </w:t>
                    </w:r>
                    <w:proofErr w:type="spellStart"/>
                    <w:r>
                      <w:rPr>
                        <w:color w:val="001F5F"/>
                        <w:sz w:val="24"/>
                      </w:rPr>
                      <w:t>погосударственномуили</w:t>
                    </w:r>
                    <w:proofErr w:type="spellEnd"/>
                    <w:r>
                      <w:rPr>
                        <w:color w:val="001F5F"/>
                        <w:sz w:val="24"/>
                      </w:rPr>
                      <w:t xml:space="preserve"> муниципальному контракту.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 w:rsidR="007F504B">
        <w:rPr>
          <w:color w:val="001F5F"/>
          <w:sz w:val="26"/>
        </w:rPr>
        <w:t xml:space="preserve">нецелевое расходование полученных в рамках </w:t>
      </w:r>
      <w:proofErr w:type="spellStart"/>
      <w:r w:rsidR="007F504B">
        <w:rPr>
          <w:color w:val="001F5F"/>
          <w:sz w:val="26"/>
        </w:rPr>
        <w:t>реализациимероприятийбюджетныхсредств</w:t>
      </w:r>
      <w:proofErr w:type="spellEnd"/>
      <w:r w:rsidR="007F504B">
        <w:rPr>
          <w:color w:val="001F5F"/>
          <w:sz w:val="26"/>
        </w:rPr>
        <w:t>;</w:t>
      </w:r>
      <w:proofErr w:type="gramEnd"/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rPr>
          <w:sz w:val="26"/>
        </w:rPr>
      </w:pPr>
      <w:proofErr w:type="spellStart"/>
      <w:r>
        <w:rPr>
          <w:color w:val="001F5F"/>
          <w:sz w:val="26"/>
        </w:rPr>
        <w:t>неосвоениеполученныхбюджетныхсредств</w:t>
      </w:r>
      <w:proofErr w:type="spellEnd"/>
      <w:r>
        <w:rPr>
          <w:color w:val="001F5F"/>
          <w:sz w:val="26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3" w:line="259" w:lineRule="auto"/>
        <w:ind w:right="998"/>
        <w:rPr>
          <w:sz w:val="26"/>
        </w:rPr>
      </w:pPr>
      <w:r>
        <w:rPr>
          <w:color w:val="001F5F"/>
          <w:sz w:val="26"/>
        </w:rPr>
        <w:t xml:space="preserve">нарушения при предоставлении бюджетных средств в </w:t>
      </w:r>
      <w:proofErr w:type="spellStart"/>
      <w:r>
        <w:rPr>
          <w:color w:val="001F5F"/>
          <w:sz w:val="26"/>
        </w:rPr>
        <w:t>видемежбюджетныхтрансфертов</w:t>
      </w:r>
      <w:proofErr w:type="spellEnd"/>
      <w:r>
        <w:rPr>
          <w:color w:val="001F5F"/>
          <w:sz w:val="26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1383"/>
        <w:rPr>
          <w:sz w:val="26"/>
        </w:rPr>
      </w:pPr>
      <w:proofErr w:type="spellStart"/>
      <w:r>
        <w:rPr>
          <w:color w:val="001F5F"/>
          <w:sz w:val="26"/>
        </w:rPr>
        <w:t>несоответствиеконкурснойдокументациитребованиямзаконодательства</w:t>
      </w:r>
      <w:proofErr w:type="spellEnd"/>
      <w:r>
        <w:rPr>
          <w:color w:val="001F5F"/>
          <w:sz w:val="26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605"/>
        <w:rPr>
          <w:sz w:val="26"/>
        </w:rPr>
      </w:pPr>
      <w:r>
        <w:rPr>
          <w:color w:val="001F5F"/>
          <w:sz w:val="26"/>
        </w:rPr>
        <w:t>включениевтекстдоговораусловий</w:t>
      </w:r>
      <w:proofErr w:type="gramStart"/>
      <w:r>
        <w:rPr>
          <w:color w:val="001F5F"/>
          <w:sz w:val="26"/>
        </w:rPr>
        <w:t>,п</w:t>
      </w:r>
      <w:proofErr w:type="gramEnd"/>
      <w:r>
        <w:rPr>
          <w:color w:val="001F5F"/>
          <w:sz w:val="26"/>
        </w:rPr>
        <w:t>ротиворечащихнормамзаконодательства;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59" w:lineRule="auto"/>
        <w:ind w:right="607"/>
        <w:rPr>
          <w:sz w:val="26"/>
        </w:rPr>
      </w:pPr>
      <w:r>
        <w:rPr>
          <w:color w:val="001F5F"/>
          <w:sz w:val="26"/>
        </w:rPr>
        <w:t>неправильныйрасчет</w:t>
      </w:r>
      <w:proofErr w:type="gramStart"/>
      <w:r>
        <w:rPr>
          <w:color w:val="001F5F"/>
          <w:sz w:val="26"/>
        </w:rPr>
        <w:t>,о</w:t>
      </w:r>
      <w:proofErr w:type="gramEnd"/>
      <w:r>
        <w:rPr>
          <w:color w:val="001F5F"/>
          <w:sz w:val="26"/>
        </w:rPr>
        <w:t>боснованиеначальной(максимальной)ценыконтракта;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rPr>
          <w:sz w:val="26"/>
        </w:rPr>
      </w:pPr>
      <w:proofErr w:type="spellStart"/>
      <w:r>
        <w:rPr>
          <w:color w:val="001F5F"/>
          <w:sz w:val="26"/>
        </w:rPr>
        <w:t>завышениеначально</w:t>
      </w:r>
      <w:proofErr w:type="gramStart"/>
      <w:r>
        <w:rPr>
          <w:color w:val="001F5F"/>
          <w:sz w:val="26"/>
        </w:rPr>
        <w:t>й</w:t>
      </w:r>
      <w:proofErr w:type="spellEnd"/>
      <w:r>
        <w:rPr>
          <w:color w:val="001F5F"/>
          <w:sz w:val="26"/>
        </w:rPr>
        <w:t>(</w:t>
      </w:r>
      <w:proofErr w:type="gramEnd"/>
      <w:r>
        <w:rPr>
          <w:color w:val="001F5F"/>
          <w:sz w:val="26"/>
        </w:rPr>
        <w:t>максимальной)</w:t>
      </w:r>
      <w:proofErr w:type="spellStart"/>
      <w:r>
        <w:rPr>
          <w:color w:val="001F5F"/>
          <w:sz w:val="26"/>
        </w:rPr>
        <w:t>ценыконтракта</w:t>
      </w:r>
      <w:proofErr w:type="spellEnd"/>
      <w:r>
        <w:rPr>
          <w:color w:val="001F5F"/>
          <w:sz w:val="26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2" w:line="259" w:lineRule="auto"/>
        <w:ind w:right="236"/>
        <w:rPr>
          <w:sz w:val="26"/>
        </w:rPr>
      </w:pPr>
      <w:r>
        <w:rPr>
          <w:color w:val="001F5F"/>
          <w:sz w:val="26"/>
        </w:rPr>
        <w:t xml:space="preserve">несоблюдение обязательных требований к проведению </w:t>
      </w:r>
      <w:proofErr w:type="spellStart"/>
      <w:r>
        <w:rPr>
          <w:color w:val="001F5F"/>
          <w:sz w:val="26"/>
        </w:rPr>
        <w:t>конкурсови</w:t>
      </w:r>
      <w:proofErr w:type="spellEnd"/>
      <w:r>
        <w:rPr>
          <w:color w:val="001F5F"/>
          <w:sz w:val="26"/>
        </w:rPr>
        <w:t xml:space="preserve"> аукционов для заключения государственных и </w:t>
      </w:r>
      <w:proofErr w:type="spellStart"/>
      <w:r>
        <w:rPr>
          <w:color w:val="001F5F"/>
          <w:sz w:val="26"/>
        </w:rPr>
        <w:t>муниципальныхконтрактов</w:t>
      </w:r>
      <w:proofErr w:type="spellEnd"/>
      <w:r>
        <w:rPr>
          <w:color w:val="001F5F"/>
          <w:sz w:val="26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line="297" w:lineRule="exact"/>
        <w:rPr>
          <w:sz w:val="26"/>
        </w:rPr>
      </w:pPr>
      <w:proofErr w:type="spellStart"/>
      <w:r>
        <w:rPr>
          <w:color w:val="001F5F"/>
          <w:sz w:val="26"/>
        </w:rPr>
        <w:t>заключениеконтрактовсаффилированнымилицамизаказчикаи</w:t>
      </w:r>
      <w:proofErr w:type="spellEnd"/>
    </w:p>
    <w:p w:rsidR="00152092" w:rsidRDefault="007F504B">
      <w:pPr>
        <w:pStyle w:val="a3"/>
        <w:spacing w:before="25"/>
        <w:ind w:firstLine="0"/>
      </w:pPr>
      <w:proofErr w:type="spellStart"/>
      <w:r>
        <w:rPr>
          <w:color w:val="001F5F"/>
        </w:rPr>
        <w:t>состоящимисним</w:t>
      </w:r>
      <w:proofErr w:type="spellEnd"/>
      <w:r>
        <w:rPr>
          <w:color w:val="001F5F"/>
        </w:rPr>
        <w:t xml:space="preserve"> </w:t>
      </w:r>
      <w:proofErr w:type="spellStart"/>
      <w:r>
        <w:rPr>
          <w:color w:val="001F5F"/>
        </w:rPr>
        <w:t>вродственныхлибоиныхблизкихотношениях</w:t>
      </w:r>
      <w:proofErr w:type="spellEnd"/>
      <w:r>
        <w:rPr>
          <w:color w:val="001F5F"/>
        </w:rPr>
        <w:t>;</w:t>
      </w:r>
    </w:p>
    <w:p w:rsidR="00152092" w:rsidRDefault="007F504B">
      <w:pPr>
        <w:pStyle w:val="a5"/>
        <w:numPr>
          <w:ilvl w:val="0"/>
          <w:numId w:val="3"/>
        </w:numPr>
        <w:tabs>
          <w:tab w:val="left" w:pos="8167"/>
          <w:tab w:val="left" w:pos="8168"/>
        </w:tabs>
        <w:spacing w:before="23"/>
        <w:rPr>
          <w:sz w:val="26"/>
        </w:rPr>
      </w:pPr>
      <w:proofErr w:type="spellStart"/>
      <w:r>
        <w:rPr>
          <w:color w:val="001F5F"/>
          <w:sz w:val="26"/>
        </w:rPr>
        <w:t>неисполненияилиисполненияработвменьшемобъеме</w:t>
      </w:r>
      <w:proofErr w:type="spellEnd"/>
      <w:r>
        <w:rPr>
          <w:color w:val="001F5F"/>
          <w:sz w:val="26"/>
        </w:rPr>
        <w:t>.</w:t>
      </w:r>
    </w:p>
    <w:sectPr w:rsidR="00152092" w:rsidSect="00243A5C">
      <w:type w:val="continuous"/>
      <w:pgSz w:w="16840" w:h="11910" w:orient="landscape"/>
      <w:pgMar w:top="540" w:right="64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3466C"/>
    <w:multiLevelType w:val="hybridMultilevel"/>
    <w:tmpl w:val="C798A9A0"/>
    <w:lvl w:ilvl="0" w:tplc="F9E0ABDC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001F5F"/>
        <w:w w:val="99"/>
        <w:sz w:val="26"/>
        <w:szCs w:val="26"/>
        <w:lang w:val="ru-RU" w:eastAsia="en-US" w:bidi="ar-SA"/>
      </w:rPr>
    </w:lvl>
    <w:lvl w:ilvl="1" w:tplc="C87E2EC8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0A326302">
      <w:numFmt w:val="bullet"/>
      <w:lvlText w:val="•"/>
      <w:lvlJc w:val="left"/>
      <w:pPr>
        <w:ind w:left="2119" w:hanging="360"/>
      </w:pPr>
      <w:rPr>
        <w:rFonts w:hint="default"/>
        <w:lang w:val="ru-RU" w:eastAsia="en-US" w:bidi="ar-SA"/>
      </w:rPr>
    </w:lvl>
    <w:lvl w:ilvl="3" w:tplc="CEB8EA1A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 w:tplc="A454DDBA">
      <w:numFmt w:val="bullet"/>
      <w:lvlText w:val="•"/>
      <w:lvlJc w:val="left"/>
      <w:pPr>
        <w:ind w:left="3378" w:hanging="360"/>
      </w:pPr>
      <w:rPr>
        <w:rFonts w:hint="default"/>
        <w:lang w:val="ru-RU" w:eastAsia="en-US" w:bidi="ar-SA"/>
      </w:rPr>
    </w:lvl>
    <w:lvl w:ilvl="5" w:tplc="B900CA5E"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6" w:tplc="F2487400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7" w:tplc="8DA8D04A">
      <w:numFmt w:val="bullet"/>
      <w:lvlText w:val="•"/>
      <w:lvlJc w:val="left"/>
      <w:pPr>
        <w:ind w:left="5267" w:hanging="360"/>
      </w:pPr>
      <w:rPr>
        <w:rFonts w:hint="default"/>
        <w:lang w:val="ru-RU" w:eastAsia="en-US" w:bidi="ar-SA"/>
      </w:rPr>
    </w:lvl>
    <w:lvl w:ilvl="8" w:tplc="4446AE12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</w:abstractNum>
  <w:abstractNum w:abstractNumId="1">
    <w:nsid w:val="3B1F4C4A"/>
    <w:multiLevelType w:val="hybridMultilevel"/>
    <w:tmpl w:val="E68E7520"/>
    <w:lvl w:ilvl="0" w:tplc="BA665A48">
      <w:numFmt w:val="bullet"/>
      <w:lvlText w:val="•"/>
      <w:lvlJc w:val="left"/>
      <w:pPr>
        <w:ind w:left="8167" w:hanging="358"/>
      </w:pPr>
      <w:rPr>
        <w:rFonts w:ascii="Times New Roman" w:eastAsia="Times New Roman" w:hAnsi="Times New Roman" w:cs="Times New Roman" w:hint="default"/>
        <w:color w:val="001F5F"/>
        <w:w w:val="99"/>
        <w:sz w:val="26"/>
        <w:szCs w:val="26"/>
        <w:lang w:val="ru-RU" w:eastAsia="en-US" w:bidi="ar-SA"/>
      </w:rPr>
    </w:lvl>
    <w:lvl w:ilvl="1" w:tplc="00E82C6E">
      <w:numFmt w:val="bullet"/>
      <w:lvlText w:val="•"/>
      <w:lvlJc w:val="left"/>
      <w:pPr>
        <w:ind w:left="8919" w:hanging="358"/>
      </w:pPr>
      <w:rPr>
        <w:rFonts w:hint="default"/>
        <w:lang w:val="ru-RU" w:eastAsia="en-US" w:bidi="ar-SA"/>
      </w:rPr>
    </w:lvl>
    <w:lvl w:ilvl="2" w:tplc="05AE56FA">
      <w:numFmt w:val="bullet"/>
      <w:lvlText w:val="•"/>
      <w:lvlJc w:val="left"/>
      <w:pPr>
        <w:ind w:left="9679" w:hanging="358"/>
      </w:pPr>
      <w:rPr>
        <w:rFonts w:hint="default"/>
        <w:lang w:val="ru-RU" w:eastAsia="en-US" w:bidi="ar-SA"/>
      </w:rPr>
    </w:lvl>
    <w:lvl w:ilvl="3" w:tplc="4B3E0EA2">
      <w:numFmt w:val="bullet"/>
      <w:lvlText w:val="•"/>
      <w:lvlJc w:val="left"/>
      <w:pPr>
        <w:ind w:left="10439" w:hanging="358"/>
      </w:pPr>
      <w:rPr>
        <w:rFonts w:hint="default"/>
        <w:lang w:val="ru-RU" w:eastAsia="en-US" w:bidi="ar-SA"/>
      </w:rPr>
    </w:lvl>
    <w:lvl w:ilvl="4" w:tplc="DB2E34A8">
      <w:numFmt w:val="bullet"/>
      <w:lvlText w:val="•"/>
      <w:lvlJc w:val="left"/>
      <w:pPr>
        <w:ind w:left="11199" w:hanging="358"/>
      </w:pPr>
      <w:rPr>
        <w:rFonts w:hint="default"/>
        <w:lang w:val="ru-RU" w:eastAsia="en-US" w:bidi="ar-SA"/>
      </w:rPr>
    </w:lvl>
    <w:lvl w:ilvl="5" w:tplc="885CA666">
      <w:numFmt w:val="bullet"/>
      <w:lvlText w:val="•"/>
      <w:lvlJc w:val="left"/>
      <w:pPr>
        <w:ind w:left="11959" w:hanging="358"/>
      </w:pPr>
      <w:rPr>
        <w:rFonts w:hint="default"/>
        <w:lang w:val="ru-RU" w:eastAsia="en-US" w:bidi="ar-SA"/>
      </w:rPr>
    </w:lvl>
    <w:lvl w:ilvl="6" w:tplc="48F07370">
      <w:numFmt w:val="bullet"/>
      <w:lvlText w:val="•"/>
      <w:lvlJc w:val="left"/>
      <w:pPr>
        <w:ind w:left="12719" w:hanging="358"/>
      </w:pPr>
      <w:rPr>
        <w:rFonts w:hint="default"/>
        <w:lang w:val="ru-RU" w:eastAsia="en-US" w:bidi="ar-SA"/>
      </w:rPr>
    </w:lvl>
    <w:lvl w:ilvl="7" w:tplc="00762280">
      <w:numFmt w:val="bullet"/>
      <w:lvlText w:val="•"/>
      <w:lvlJc w:val="left"/>
      <w:pPr>
        <w:ind w:left="13478" w:hanging="358"/>
      </w:pPr>
      <w:rPr>
        <w:rFonts w:hint="default"/>
        <w:lang w:val="ru-RU" w:eastAsia="en-US" w:bidi="ar-SA"/>
      </w:rPr>
    </w:lvl>
    <w:lvl w:ilvl="8" w:tplc="D21287DA">
      <w:numFmt w:val="bullet"/>
      <w:lvlText w:val="•"/>
      <w:lvlJc w:val="left"/>
      <w:pPr>
        <w:ind w:left="14238" w:hanging="358"/>
      </w:pPr>
      <w:rPr>
        <w:rFonts w:hint="default"/>
        <w:lang w:val="ru-RU" w:eastAsia="en-US" w:bidi="ar-SA"/>
      </w:rPr>
    </w:lvl>
  </w:abstractNum>
  <w:abstractNum w:abstractNumId="2">
    <w:nsid w:val="77500F60"/>
    <w:multiLevelType w:val="hybridMultilevel"/>
    <w:tmpl w:val="10ACFCEC"/>
    <w:lvl w:ilvl="0" w:tplc="76F2A832">
      <w:numFmt w:val="bullet"/>
      <w:lvlText w:val="•"/>
      <w:lvlJc w:val="left"/>
      <w:pPr>
        <w:ind w:left="501" w:hanging="358"/>
      </w:pPr>
      <w:rPr>
        <w:rFonts w:ascii="Times New Roman" w:eastAsia="Times New Roman" w:hAnsi="Times New Roman" w:cs="Times New Roman" w:hint="default"/>
        <w:color w:val="001F5F"/>
        <w:w w:val="100"/>
        <w:sz w:val="24"/>
        <w:szCs w:val="24"/>
        <w:lang w:val="ru-RU" w:eastAsia="en-US" w:bidi="ar-SA"/>
      </w:rPr>
    </w:lvl>
    <w:lvl w:ilvl="1" w:tplc="1938CCBC">
      <w:numFmt w:val="bullet"/>
      <w:lvlText w:val="•"/>
      <w:lvlJc w:val="left"/>
      <w:pPr>
        <w:ind w:left="1165" w:hanging="358"/>
      </w:pPr>
      <w:rPr>
        <w:rFonts w:hint="default"/>
        <w:lang w:val="ru-RU" w:eastAsia="en-US" w:bidi="ar-SA"/>
      </w:rPr>
    </w:lvl>
    <w:lvl w:ilvl="2" w:tplc="EC9A9610">
      <w:numFmt w:val="bullet"/>
      <w:lvlText w:val="•"/>
      <w:lvlJc w:val="left"/>
      <w:pPr>
        <w:ind w:left="1830" w:hanging="358"/>
      </w:pPr>
      <w:rPr>
        <w:rFonts w:hint="default"/>
        <w:lang w:val="ru-RU" w:eastAsia="en-US" w:bidi="ar-SA"/>
      </w:rPr>
    </w:lvl>
    <w:lvl w:ilvl="3" w:tplc="48927DBA">
      <w:numFmt w:val="bullet"/>
      <w:lvlText w:val="•"/>
      <w:lvlJc w:val="left"/>
      <w:pPr>
        <w:ind w:left="2496" w:hanging="358"/>
      </w:pPr>
      <w:rPr>
        <w:rFonts w:hint="default"/>
        <w:lang w:val="ru-RU" w:eastAsia="en-US" w:bidi="ar-SA"/>
      </w:rPr>
    </w:lvl>
    <w:lvl w:ilvl="4" w:tplc="E33AE682">
      <w:numFmt w:val="bullet"/>
      <w:lvlText w:val="•"/>
      <w:lvlJc w:val="left"/>
      <w:pPr>
        <w:ind w:left="3161" w:hanging="358"/>
      </w:pPr>
      <w:rPr>
        <w:rFonts w:hint="default"/>
        <w:lang w:val="ru-RU" w:eastAsia="en-US" w:bidi="ar-SA"/>
      </w:rPr>
    </w:lvl>
    <w:lvl w:ilvl="5" w:tplc="C65A08E0">
      <w:numFmt w:val="bullet"/>
      <w:lvlText w:val="•"/>
      <w:lvlJc w:val="left"/>
      <w:pPr>
        <w:ind w:left="3827" w:hanging="358"/>
      </w:pPr>
      <w:rPr>
        <w:rFonts w:hint="default"/>
        <w:lang w:val="ru-RU" w:eastAsia="en-US" w:bidi="ar-SA"/>
      </w:rPr>
    </w:lvl>
    <w:lvl w:ilvl="6" w:tplc="F41C9AE8">
      <w:numFmt w:val="bullet"/>
      <w:lvlText w:val="•"/>
      <w:lvlJc w:val="left"/>
      <w:pPr>
        <w:ind w:left="4492" w:hanging="358"/>
      </w:pPr>
      <w:rPr>
        <w:rFonts w:hint="default"/>
        <w:lang w:val="ru-RU" w:eastAsia="en-US" w:bidi="ar-SA"/>
      </w:rPr>
    </w:lvl>
    <w:lvl w:ilvl="7" w:tplc="1F0C56DE">
      <w:numFmt w:val="bullet"/>
      <w:lvlText w:val="•"/>
      <w:lvlJc w:val="left"/>
      <w:pPr>
        <w:ind w:left="5157" w:hanging="358"/>
      </w:pPr>
      <w:rPr>
        <w:rFonts w:hint="default"/>
        <w:lang w:val="ru-RU" w:eastAsia="en-US" w:bidi="ar-SA"/>
      </w:rPr>
    </w:lvl>
    <w:lvl w:ilvl="8" w:tplc="FD241860">
      <w:numFmt w:val="bullet"/>
      <w:lvlText w:val="•"/>
      <w:lvlJc w:val="left"/>
      <w:pPr>
        <w:ind w:left="5823" w:hanging="35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52092"/>
    <w:rsid w:val="00152092"/>
    <w:rsid w:val="00243A5C"/>
    <w:rsid w:val="003B6D6D"/>
    <w:rsid w:val="0051399F"/>
    <w:rsid w:val="00536D06"/>
    <w:rsid w:val="007F504B"/>
    <w:rsid w:val="00C064B1"/>
    <w:rsid w:val="00E4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3A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3A5C"/>
    <w:pPr>
      <w:ind w:left="8167" w:hanging="358"/>
    </w:pPr>
    <w:rPr>
      <w:sz w:val="26"/>
      <w:szCs w:val="26"/>
    </w:rPr>
  </w:style>
  <w:style w:type="paragraph" w:styleId="a4">
    <w:name w:val="Title"/>
    <w:basedOn w:val="a"/>
    <w:uiPriority w:val="1"/>
    <w:qFormat/>
    <w:rsid w:val="00243A5C"/>
    <w:pPr>
      <w:spacing w:before="96"/>
      <w:ind w:left="11115" w:right="215" w:hanging="3150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243A5C"/>
    <w:pPr>
      <w:ind w:left="8167" w:hanging="358"/>
    </w:pPr>
  </w:style>
  <w:style w:type="paragraph" w:customStyle="1" w:styleId="TableParagraph">
    <w:name w:val="Table Paragraph"/>
    <w:basedOn w:val="a"/>
    <w:uiPriority w:val="1"/>
    <w:qFormat/>
    <w:rsid w:val="00243A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Андропова</dc:creator>
  <cp:lastModifiedBy>Пользователь Windows</cp:lastModifiedBy>
  <cp:revision>2</cp:revision>
  <dcterms:created xsi:type="dcterms:W3CDTF">2022-12-28T06:20:00Z</dcterms:created>
  <dcterms:modified xsi:type="dcterms:W3CDTF">2022-12-28T06:20:00Z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2022-12-27T00:00:00Z</vt:filetime>
  </property>
</Properties>
</file>