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4" w:rsidRDefault="008B375A" w:rsidP="009F4F84">
      <w:pPr>
        <w:pStyle w:val="af3"/>
        <w:jc w:val="center"/>
        <w:rPr>
          <w:rFonts w:ascii="Times New Roman" w:hAnsi="Times New Roman"/>
          <w:b/>
          <w:sz w:val="20"/>
          <w:szCs w:val="20"/>
        </w:rPr>
      </w:pPr>
      <w:r>
        <w:rPr>
          <w:rFonts w:ascii="Times New Roman" w:hAnsi="Times New Roman"/>
          <w:b/>
          <w:sz w:val="20"/>
          <w:szCs w:val="20"/>
        </w:rPr>
        <w:t>Проект</w:t>
      </w:r>
    </w:p>
    <w:p w:rsidR="0006524E" w:rsidRPr="00D208A2" w:rsidRDefault="0006524E" w:rsidP="0006524E">
      <w:pPr>
        <w:jc w:val="center"/>
        <w:rPr>
          <w:b/>
          <w:sz w:val="22"/>
          <w:szCs w:val="22"/>
        </w:rPr>
      </w:pPr>
      <w:r w:rsidRPr="00D208A2">
        <w:rPr>
          <w:b/>
          <w:sz w:val="22"/>
          <w:szCs w:val="22"/>
        </w:rPr>
        <w:t>Паспорт муниципальной программы.</w:t>
      </w:r>
    </w:p>
    <w:p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210"/>
      </w:tblGrid>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582363" w:rsidP="001912D6">
            <w:pPr>
              <w:tabs>
                <w:tab w:val="left" w:pos="945"/>
                <w:tab w:val="left" w:pos="6120"/>
              </w:tabs>
              <w:ind w:right="98"/>
              <w:rPr>
                <w:sz w:val="20"/>
                <w:szCs w:val="20"/>
              </w:rPr>
            </w:pPr>
            <w:bookmarkStart w:id="0" w:name="_Hlk96338112"/>
            <w:r w:rsidRPr="004775CB">
              <w:rPr>
                <w:sz w:val="20"/>
                <w:szCs w:val="28"/>
                <w:lang w:eastAsia="en-US"/>
              </w:rPr>
              <w:t>Устойчивое социально-экономическое развитие территории муниципального образования Кобринского сельское поселение Гатчинского муниципального района Ленинградской области</w:t>
            </w:r>
            <w:bookmarkEnd w:id="0"/>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06524E" w:rsidP="001912D6">
            <w:pPr>
              <w:jc w:val="both"/>
              <w:rPr>
                <w:sz w:val="20"/>
                <w:szCs w:val="20"/>
              </w:rPr>
            </w:pPr>
            <w:r w:rsidRPr="004775CB">
              <w:rPr>
                <w:sz w:val="20"/>
                <w:szCs w:val="20"/>
              </w:rPr>
              <w:t>202</w:t>
            </w:r>
            <w:r w:rsidR="009233E1" w:rsidRPr="004775CB">
              <w:rPr>
                <w:sz w:val="20"/>
                <w:szCs w:val="20"/>
              </w:rPr>
              <w:t xml:space="preserve">2 – </w:t>
            </w:r>
            <w:r w:rsidR="001912D6" w:rsidRPr="004775CB">
              <w:rPr>
                <w:sz w:val="20"/>
                <w:szCs w:val="20"/>
              </w:rPr>
              <w:t>2025</w:t>
            </w:r>
            <w:r w:rsidRPr="004775CB">
              <w:rPr>
                <w:sz w:val="20"/>
                <w:szCs w:val="20"/>
              </w:rPr>
              <w:t>гг.</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2106DA">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rsidTr="001536B2">
        <w:trPr>
          <w:trHeight w:val="5028"/>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r w:rsidR="002106DA">
              <w:rPr>
                <w:rFonts w:ascii="Times New Roman" w:hAnsi="Times New Roman"/>
              </w:rPr>
              <w:t xml:space="preserve"> </w:t>
            </w:r>
            <w:r w:rsidR="003276B6">
              <w:rPr>
                <w:rFonts w:ascii="Times New Roman" w:hAnsi="Times New Roman"/>
              </w:rPr>
              <w:t>проведение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w:t>
            </w:r>
            <w:r w:rsidRPr="001B786E">
              <w:rPr>
                <w:rFonts w:ascii="Times New Roman" w:hAnsi="Times New Roman"/>
              </w:rPr>
              <w:t>.</w:t>
            </w:r>
          </w:p>
          <w:p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06524E" w:rsidRDefault="00751BC5" w:rsidP="001536B2">
            <w:pPr>
              <w:pStyle w:val="ConsPlusNonformat"/>
              <w:widowControl/>
              <w:tabs>
                <w:tab w:val="left" w:pos="298"/>
              </w:tabs>
              <w:spacing w:line="216" w:lineRule="auto"/>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EA542E">
            <w:pPr>
              <w:pStyle w:val="af0"/>
              <w:numPr>
                <w:ilvl w:val="0"/>
                <w:numId w:val="29"/>
              </w:numPr>
              <w:ind w:left="171" w:hanging="171"/>
              <w:jc w:val="both"/>
              <w:rPr>
                <w:sz w:val="20"/>
                <w:szCs w:val="20"/>
              </w:rPr>
            </w:pPr>
            <w:r>
              <w:rPr>
                <w:sz w:val="20"/>
                <w:szCs w:val="20"/>
              </w:rPr>
              <w:t>Федеральный</w:t>
            </w:r>
            <w:r w:rsidRPr="00345EEC">
              <w:rPr>
                <w:sz w:val="20"/>
                <w:szCs w:val="20"/>
              </w:rPr>
              <w:t xml:space="preserve"> проект</w:t>
            </w:r>
            <w:r>
              <w:rPr>
                <w:sz w:val="20"/>
                <w:szCs w:val="20"/>
              </w:rPr>
              <w:t xml:space="preserve"> «</w:t>
            </w:r>
            <w:r w:rsidR="001B1D27">
              <w:rPr>
                <w:sz w:val="20"/>
                <w:szCs w:val="20"/>
              </w:rPr>
              <w:t>Благоустройство</w:t>
            </w:r>
            <w:r w:rsidR="001B1D27" w:rsidRPr="00345EEC">
              <w:rPr>
                <w:sz w:val="20"/>
                <w:szCs w:val="20"/>
              </w:rPr>
              <w:t xml:space="preserve"> сельских </w:t>
            </w:r>
            <w:r w:rsidR="00377884">
              <w:rPr>
                <w:sz w:val="20"/>
                <w:szCs w:val="20"/>
              </w:rPr>
              <w:t>территорий</w:t>
            </w:r>
            <w:r w:rsidR="001B1D27" w:rsidRPr="00345EEC">
              <w:rPr>
                <w:sz w:val="20"/>
                <w:szCs w:val="20"/>
              </w:rPr>
              <w:t>»</w:t>
            </w:r>
          </w:p>
          <w:p w:rsidR="005820C8" w:rsidRDefault="005820C8" w:rsidP="00EA542E">
            <w:pPr>
              <w:pStyle w:val="af0"/>
              <w:numPr>
                <w:ilvl w:val="0"/>
                <w:numId w:val="29"/>
              </w:numPr>
              <w:ind w:left="171" w:hanging="171"/>
              <w:jc w:val="both"/>
              <w:rPr>
                <w:sz w:val="20"/>
                <w:szCs w:val="20"/>
              </w:rPr>
            </w:pPr>
            <w:r>
              <w:rPr>
                <w:sz w:val="20"/>
                <w:szCs w:val="20"/>
              </w:rPr>
              <w:t>Федеральный</w:t>
            </w:r>
            <w:r w:rsidRPr="00345EEC">
              <w:rPr>
                <w:sz w:val="20"/>
                <w:szCs w:val="20"/>
              </w:rPr>
              <w:t xml:space="preserve"> проект</w:t>
            </w:r>
            <w:r>
              <w:rPr>
                <w:sz w:val="20"/>
                <w:szCs w:val="20"/>
              </w:rPr>
              <w:t xml:space="preserve"> «Комплексная система обращения с твердыми коммунальными отходами»</w:t>
            </w:r>
          </w:p>
          <w:p w:rsidR="00786588" w:rsidRDefault="00786588" w:rsidP="00EA542E">
            <w:pPr>
              <w:pStyle w:val="af0"/>
              <w:numPr>
                <w:ilvl w:val="0"/>
                <w:numId w:val="29"/>
              </w:numPr>
              <w:ind w:left="171" w:hanging="171"/>
              <w:jc w:val="both"/>
              <w:rPr>
                <w:sz w:val="20"/>
                <w:szCs w:val="20"/>
              </w:rPr>
            </w:pPr>
            <w:r>
              <w:rPr>
                <w:sz w:val="20"/>
                <w:szCs w:val="20"/>
              </w:rPr>
              <w:t>Федеральный проект «</w:t>
            </w:r>
            <w:r w:rsidRPr="00786588">
              <w:rPr>
                <w:sz w:val="20"/>
                <w:szCs w:val="20"/>
              </w:rPr>
              <w:t>Формирование комфортной городской среды</w:t>
            </w:r>
            <w:r>
              <w:rPr>
                <w:sz w:val="20"/>
                <w:szCs w:val="20"/>
              </w:rPr>
              <w:t>»</w:t>
            </w:r>
          </w:p>
          <w:p w:rsidR="007D56D2" w:rsidRDefault="007D56D2" w:rsidP="00EA542E">
            <w:pPr>
              <w:pStyle w:val="af0"/>
              <w:numPr>
                <w:ilvl w:val="0"/>
                <w:numId w:val="29"/>
              </w:numPr>
              <w:ind w:left="171" w:hanging="171"/>
              <w:jc w:val="both"/>
              <w:rPr>
                <w:sz w:val="20"/>
                <w:szCs w:val="20"/>
              </w:rPr>
            </w:pPr>
            <w:r>
              <w:rPr>
                <w:sz w:val="20"/>
                <w:szCs w:val="20"/>
              </w:rPr>
              <w:t>Федеральный проект «</w:t>
            </w:r>
            <w:r w:rsidRPr="007D56D2">
              <w:rPr>
                <w:sz w:val="20"/>
                <w:szCs w:val="20"/>
              </w:rPr>
              <w:t>Содействие развитию инфраструктуры субъектов Российской Федер</w:t>
            </w:r>
            <w:r>
              <w:rPr>
                <w:sz w:val="20"/>
                <w:szCs w:val="20"/>
              </w:rPr>
              <w:t>аци</w:t>
            </w:r>
            <w:proofErr w:type="gramStart"/>
            <w:r>
              <w:rPr>
                <w:sz w:val="20"/>
                <w:szCs w:val="20"/>
              </w:rPr>
              <w:t>и(</w:t>
            </w:r>
            <w:proofErr w:type="gramEnd"/>
            <w:r>
              <w:rPr>
                <w:sz w:val="20"/>
                <w:szCs w:val="20"/>
              </w:rPr>
              <w:t>муниципальных образований)»</w:t>
            </w:r>
          </w:p>
          <w:p w:rsidR="0006524E" w:rsidRPr="0050422A" w:rsidRDefault="0006524E" w:rsidP="00EA542E">
            <w:pPr>
              <w:pStyle w:val="af0"/>
              <w:ind w:left="171" w:hanging="171"/>
              <w:jc w:val="both"/>
              <w:rPr>
                <w:sz w:val="20"/>
                <w:szCs w:val="20"/>
              </w:rPr>
            </w:pP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1912D6" w:rsidP="00BC05A1">
            <w:pPr>
              <w:jc w:val="both"/>
              <w:rPr>
                <w:sz w:val="20"/>
                <w:szCs w:val="20"/>
              </w:rPr>
            </w:pPr>
            <w:r>
              <w:rPr>
                <w:sz w:val="20"/>
                <w:szCs w:val="20"/>
              </w:rPr>
              <w:t>к 2025</w:t>
            </w:r>
            <w:r w:rsidR="0006524E" w:rsidRPr="00DB6DCE">
              <w:rPr>
                <w:sz w:val="20"/>
                <w:szCs w:val="20"/>
              </w:rPr>
              <w:t xml:space="preserve"> году:</w:t>
            </w:r>
          </w:p>
          <w:p w:rsidR="0006524E" w:rsidRPr="001B786E" w:rsidRDefault="0006524E" w:rsidP="00BC05A1">
            <w:pPr>
              <w:jc w:val="both"/>
              <w:rPr>
                <w:sz w:val="20"/>
                <w:szCs w:val="20"/>
              </w:rPr>
            </w:pPr>
            <w:r w:rsidRPr="001B786E">
              <w:rPr>
                <w:sz w:val="20"/>
                <w:szCs w:val="20"/>
              </w:rPr>
              <w:t>1. Перечисление ежемесячных взносов в фонд капитального ремонта общего имущества в МКД на счет регионального оператора,</w:t>
            </w:r>
            <w:r w:rsidR="00624D3F">
              <w:rPr>
                <w:sz w:val="20"/>
                <w:szCs w:val="20"/>
              </w:rPr>
              <w:t xml:space="preserve"> </w:t>
            </w:r>
            <w:r w:rsidRPr="001B786E">
              <w:rPr>
                <w:sz w:val="20"/>
                <w:szCs w:val="20"/>
              </w:rPr>
              <w:t>оплата услуг ЖКХ, ремонт муниципального имущества, предоставление семьям социальных выплат в рамках реализации подпрограмм</w:t>
            </w:r>
            <w:r w:rsidR="00EA542E">
              <w:rPr>
                <w:sz w:val="20"/>
                <w:szCs w:val="20"/>
              </w:rPr>
              <w:t>;</w:t>
            </w:r>
          </w:p>
          <w:p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xml:space="preserve">. Подготовка технических планов объектов и сооружений, межевых планов земельных </w:t>
            </w:r>
            <w:r w:rsidR="001912D6">
              <w:rPr>
                <w:rFonts w:ascii="Times New Roman" w:hAnsi="Times New Roman" w:cs="Times New Roman"/>
              </w:rPr>
              <w:t>участков</w:t>
            </w:r>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учет и регистрация права муниципальной собственности.</w:t>
            </w:r>
            <w:r w:rsidR="00624D3F">
              <w:rPr>
                <w:rFonts w:ascii="Times New Roman" w:hAnsi="Times New Roman" w:cs="Times New Roman"/>
              </w:rPr>
              <w:t xml:space="preserve"> </w:t>
            </w:r>
            <w:r w:rsidR="0006524E" w:rsidRPr="00516127">
              <w:rPr>
                <w:rFonts w:ascii="Times New Roman" w:hAnsi="Times New Roman" w:cs="Times New Roman"/>
              </w:rPr>
              <w:t>Реализация данных проектов с целью благоустройства территорий населенных пунктов сельского поселения и улучшение качест</w:t>
            </w:r>
            <w:r w:rsidR="00582363">
              <w:rPr>
                <w:rFonts w:ascii="Times New Roman" w:hAnsi="Times New Roman" w:cs="Times New Roman"/>
              </w:rPr>
              <w:t>в</w:t>
            </w:r>
            <w:r w:rsidR="0006524E" w:rsidRPr="00516127">
              <w:rPr>
                <w:rFonts w:ascii="Times New Roman" w:hAnsi="Times New Roman" w:cs="Times New Roman"/>
              </w:rPr>
              <w:t>а жизни населения (газификация жилых и социальных объектов, улучшение транспортной  доступности);</w:t>
            </w:r>
          </w:p>
          <w:p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w:t>
            </w:r>
            <w:r w:rsidR="0006524E" w:rsidRPr="001B786E">
              <w:rPr>
                <w:rFonts w:ascii="Times New Roman" w:hAnsi="Times New Roman"/>
              </w:rPr>
              <w:lastRenderedPageBreak/>
              <w:t>вклада в решение задач социально-экономического развития муниципального образования;</w:t>
            </w:r>
          </w:p>
          <w:p w:rsidR="0006524E" w:rsidRPr="001B786E" w:rsidRDefault="00FE6B2A" w:rsidP="00BC05A1">
            <w:pPr>
              <w:rPr>
                <w:sz w:val="20"/>
                <w:szCs w:val="20"/>
              </w:rPr>
            </w:pPr>
            <w:r>
              <w:rPr>
                <w:sz w:val="20"/>
                <w:szCs w:val="20"/>
              </w:rPr>
              <w:t>9</w:t>
            </w:r>
            <w:r w:rsidR="0006524E" w:rsidRPr="001B786E">
              <w:rPr>
                <w:sz w:val="20"/>
                <w:szCs w:val="20"/>
              </w:rPr>
              <w:t>. Повышение духовно-нравственного уровня населения;</w:t>
            </w:r>
          </w:p>
          <w:p w:rsidR="0006524E" w:rsidRPr="001B786E" w:rsidRDefault="0006524E" w:rsidP="00BC05A1">
            <w:pPr>
              <w:rPr>
                <w:sz w:val="20"/>
                <w:szCs w:val="20"/>
              </w:rPr>
            </w:pPr>
            <w:r w:rsidRPr="001B786E">
              <w:rPr>
                <w:sz w:val="20"/>
                <w:szCs w:val="20"/>
              </w:rPr>
              <w:t>1</w:t>
            </w:r>
            <w:r w:rsidR="003F5874">
              <w:rPr>
                <w:sz w:val="20"/>
                <w:szCs w:val="20"/>
              </w:rPr>
              <w:t>0</w:t>
            </w:r>
            <w:r w:rsidRPr="001B786E">
              <w:rPr>
                <w:sz w:val="20"/>
                <w:szCs w:val="20"/>
              </w:rPr>
              <w:t>. Формирование положительных жизненных ориентиров для молодого поколения;</w:t>
            </w:r>
          </w:p>
          <w:p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rsidR="0006524E" w:rsidRPr="001B786E" w:rsidRDefault="0006524E" w:rsidP="00BC05A1">
            <w:pPr>
              <w:rPr>
                <w:sz w:val="20"/>
                <w:szCs w:val="20"/>
              </w:rPr>
            </w:pPr>
            <w:r w:rsidRPr="001B786E">
              <w:rPr>
                <w:sz w:val="20"/>
                <w:szCs w:val="20"/>
              </w:rPr>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rsidR="0006524E" w:rsidRPr="001B786E" w:rsidRDefault="0006524E" w:rsidP="00EA542E">
            <w:pPr>
              <w:jc w:val="both"/>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xml:space="preserve">.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w:t>
            </w:r>
            <w:proofErr w:type="spellStart"/>
            <w:r w:rsidRPr="001B786E">
              <w:rPr>
                <w:sz w:val="20"/>
                <w:szCs w:val="20"/>
              </w:rPr>
              <w:t>досуговых</w:t>
            </w:r>
            <w:proofErr w:type="spellEnd"/>
            <w:r w:rsidRPr="001B786E">
              <w:rPr>
                <w:sz w:val="20"/>
                <w:szCs w:val="20"/>
              </w:rPr>
              <w:t xml:space="preserve">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rsidR="0006524E" w:rsidRDefault="0006524E" w:rsidP="00582363">
            <w:pPr>
              <w:pStyle w:val="ConsPlusNonformat"/>
              <w:widowControl/>
              <w:tabs>
                <w:tab w:val="left" w:pos="298"/>
              </w:tabs>
              <w:spacing w:line="216" w:lineRule="auto"/>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главы администрации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w:t>
            </w:r>
            <w:r>
              <w:rPr>
                <w:sz w:val="20"/>
                <w:szCs w:val="20"/>
              </w:rPr>
              <w:t>учета</w:t>
            </w:r>
            <w:r w:rsidRPr="006778DF">
              <w:rPr>
                <w:sz w:val="20"/>
                <w:szCs w:val="20"/>
              </w:rPr>
              <w:t xml:space="preserve"> и отчетности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rsidR="0006524E" w:rsidRDefault="0006524E" w:rsidP="00BC05A1">
            <w:pPr>
              <w:rPr>
                <w:sz w:val="20"/>
                <w:szCs w:val="20"/>
              </w:rPr>
            </w:pPr>
            <w:r w:rsidRPr="00D31E9E">
              <w:rPr>
                <w:sz w:val="20"/>
                <w:szCs w:val="20"/>
              </w:rPr>
              <w:t>Финансовое обеспечение  муниципальной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rsidR="0006524E" w:rsidRPr="00C214BC" w:rsidRDefault="0006524E" w:rsidP="00BC05A1">
            <w:pPr>
              <w:jc w:val="center"/>
              <w:rPr>
                <w:b/>
                <w:sz w:val="20"/>
                <w:szCs w:val="20"/>
              </w:rPr>
            </w:pPr>
            <w:r w:rsidRPr="00C214BC">
              <w:rPr>
                <w:b/>
                <w:sz w:val="20"/>
                <w:szCs w:val="20"/>
              </w:rPr>
              <w:t>Расходы (тыс. руб.)</w:t>
            </w:r>
          </w:p>
        </w:tc>
      </w:tr>
      <w:tr w:rsidR="0006524E" w:rsidTr="00EA542E">
        <w:trPr>
          <w:trHeight w:val="1524"/>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p>
          <w:p w:rsidR="0006524E" w:rsidRPr="004775CB" w:rsidRDefault="0006524E" w:rsidP="00BC05A1">
            <w:pPr>
              <w:jc w:val="center"/>
              <w:rPr>
                <w:sz w:val="20"/>
                <w:szCs w:val="20"/>
              </w:rPr>
            </w:pPr>
            <w:r w:rsidRPr="004775CB">
              <w:rPr>
                <w:sz w:val="20"/>
                <w:szCs w:val="20"/>
              </w:rPr>
              <w:t xml:space="preserve">Общий объем финансирования муниципальной программы составляет </w:t>
            </w:r>
            <w:r w:rsidR="007D56D2">
              <w:rPr>
                <w:sz w:val="20"/>
                <w:szCs w:val="20"/>
              </w:rPr>
              <w:t>204 084,47</w:t>
            </w:r>
            <w:r w:rsidR="00624D3F">
              <w:rPr>
                <w:sz w:val="20"/>
                <w:szCs w:val="20"/>
              </w:rPr>
              <w:t xml:space="preserve"> </w:t>
            </w:r>
            <w:r w:rsidRPr="004775CB">
              <w:rPr>
                <w:sz w:val="20"/>
                <w:szCs w:val="20"/>
              </w:rPr>
              <w:t>тыс. рублей, в том числе:</w:t>
            </w:r>
          </w:p>
          <w:p w:rsidR="009233E1" w:rsidRPr="004775CB" w:rsidRDefault="009233E1" w:rsidP="00BC05A1">
            <w:pPr>
              <w:rPr>
                <w:sz w:val="20"/>
                <w:szCs w:val="20"/>
              </w:rPr>
            </w:pPr>
            <w:r w:rsidRPr="004775CB">
              <w:rPr>
                <w:sz w:val="20"/>
                <w:szCs w:val="20"/>
              </w:rPr>
              <w:t xml:space="preserve">2022 год </w:t>
            </w:r>
            <w:r w:rsidR="00624D3F">
              <w:rPr>
                <w:sz w:val="20"/>
                <w:szCs w:val="20"/>
              </w:rPr>
              <w:t>–</w:t>
            </w:r>
            <w:r w:rsidRPr="004775CB">
              <w:rPr>
                <w:sz w:val="20"/>
                <w:szCs w:val="20"/>
              </w:rPr>
              <w:t xml:space="preserve"> </w:t>
            </w:r>
            <w:r w:rsidR="00A10B39">
              <w:rPr>
                <w:sz w:val="20"/>
                <w:szCs w:val="20"/>
              </w:rPr>
              <w:t>62484,63</w:t>
            </w:r>
            <w:r w:rsidR="00EA542E" w:rsidRPr="004775CB">
              <w:rPr>
                <w:sz w:val="20"/>
                <w:szCs w:val="20"/>
              </w:rPr>
              <w:t xml:space="preserve"> </w:t>
            </w:r>
            <w:r w:rsidR="00976358">
              <w:rPr>
                <w:sz w:val="20"/>
                <w:szCs w:val="20"/>
              </w:rPr>
              <w:t xml:space="preserve"> </w:t>
            </w:r>
            <w:r w:rsidR="00EA542E" w:rsidRPr="004775CB">
              <w:rPr>
                <w:sz w:val="20"/>
                <w:szCs w:val="20"/>
              </w:rPr>
              <w:t>тыс. руб.</w:t>
            </w:r>
          </w:p>
          <w:p w:rsidR="0006524E" w:rsidRPr="004775CB" w:rsidRDefault="0006524E" w:rsidP="00BC05A1">
            <w:pPr>
              <w:rPr>
                <w:sz w:val="20"/>
                <w:szCs w:val="20"/>
              </w:rPr>
            </w:pPr>
            <w:r w:rsidRPr="004775CB">
              <w:rPr>
                <w:sz w:val="20"/>
                <w:szCs w:val="20"/>
              </w:rPr>
              <w:t>202</w:t>
            </w:r>
            <w:r w:rsidR="00DD7B15" w:rsidRPr="004775CB">
              <w:rPr>
                <w:sz w:val="20"/>
                <w:szCs w:val="20"/>
              </w:rPr>
              <w:t>3</w:t>
            </w:r>
            <w:r w:rsidRPr="004775CB">
              <w:rPr>
                <w:sz w:val="20"/>
                <w:szCs w:val="20"/>
              </w:rPr>
              <w:t xml:space="preserve"> год – </w:t>
            </w:r>
            <w:r w:rsidR="007D56D2">
              <w:rPr>
                <w:sz w:val="20"/>
                <w:szCs w:val="20"/>
              </w:rPr>
              <w:t>68 036,77</w:t>
            </w:r>
            <w:r w:rsidR="00976358">
              <w:rPr>
                <w:sz w:val="20"/>
                <w:szCs w:val="20"/>
              </w:rPr>
              <w:t xml:space="preserve"> </w:t>
            </w:r>
            <w:r w:rsidRPr="004775CB">
              <w:rPr>
                <w:sz w:val="20"/>
                <w:szCs w:val="20"/>
              </w:rPr>
              <w:t>тыс. руб.</w:t>
            </w:r>
          </w:p>
          <w:p w:rsidR="0006524E" w:rsidRDefault="0006524E" w:rsidP="00BC05A1">
            <w:pPr>
              <w:rPr>
                <w:sz w:val="20"/>
                <w:szCs w:val="20"/>
              </w:rPr>
            </w:pPr>
            <w:r w:rsidRPr="004775CB">
              <w:rPr>
                <w:sz w:val="20"/>
                <w:szCs w:val="20"/>
              </w:rPr>
              <w:t>202</w:t>
            </w:r>
            <w:r w:rsidR="00DD7B15" w:rsidRPr="004775CB">
              <w:rPr>
                <w:sz w:val="20"/>
                <w:szCs w:val="20"/>
              </w:rPr>
              <w:t>4</w:t>
            </w:r>
            <w:r w:rsidRPr="004775CB">
              <w:rPr>
                <w:sz w:val="20"/>
                <w:szCs w:val="20"/>
              </w:rPr>
              <w:t xml:space="preserve"> год </w:t>
            </w:r>
            <w:r w:rsidR="00840549" w:rsidRPr="004775CB">
              <w:rPr>
                <w:sz w:val="20"/>
                <w:szCs w:val="20"/>
              </w:rPr>
              <w:t>–</w:t>
            </w:r>
            <w:r w:rsidR="00976358">
              <w:rPr>
                <w:sz w:val="20"/>
                <w:szCs w:val="20"/>
              </w:rPr>
              <w:t xml:space="preserve"> </w:t>
            </w:r>
            <w:r w:rsidR="007D56D2">
              <w:rPr>
                <w:sz w:val="20"/>
                <w:szCs w:val="20"/>
              </w:rPr>
              <w:t>35 112,92</w:t>
            </w:r>
            <w:r w:rsidR="00976358">
              <w:rPr>
                <w:sz w:val="20"/>
                <w:szCs w:val="20"/>
              </w:rPr>
              <w:t xml:space="preserve"> </w:t>
            </w:r>
            <w:r w:rsidRPr="004775CB">
              <w:rPr>
                <w:sz w:val="20"/>
                <w:szCs w:val="20"/>
              </w:rPr>
              <w:t>тыс. руб.</w:t>
            </w:r>
          </w:p>
          <w:p w:rsidR="0006524E" w:rsidRDefault="00DD7B15" w:rsidP="00BC05A1">
            <w:pPr>
              <w:rPr>
                <w:sz w:val="20"/>
                <w:szCs w:val="20"/>
              </w:rPr>
            </w:pPr>
            <w:r>
              <w:rPr>
                <w:sz w:val="20"/>
                <w:szCs w:val="20"/>
              </w:rPr>
              <w:t>2025</w:t>
            </w:r>
            <w:r w:rsidR="0006524E">
              <w:rPr>
                <w:sz w:val="20"/>
                <w:szCs w:val="20"/>
              </w:rPr>
              <w:t xml:space="preserve"> год </w:t>
            </w:r>
            <w:r w:rsidR="00840549">
              <w:rPr>
                <w:sz w:val="20"/>
                <w:szCs w:val="20"/>
              </w:rPr>
              <w:t>–</w:t>
            </w:r>
            <w:r w:rsidR="00976358">
              <w:rPr>
                <w:sz w:val="20"/>
                <w:szCs w:val="20"/>
              </w:rPr>
              <w:t xml:space="preserve"> </w:t>
            </w:r>
            <w:r w:rsidR="007D56D2">
              <w:rPr>
                <w:sz w:val="20"/>
                <w:szCs w:val="20"/>
              </w:rPr>
              <w:t>38 450,15</w:t>
            </w:r>
            <w:r w:rsidR="0006524E">
              <w:rPr>
                <w:sz w:val="20"/>
                <w:szCs w:val="20"/>
              </w:rPr>
              <w:t xml:space="preserve"> тыс. руб.</w:t>
            </w:r>
          </w:p>
          <w:p w:rsidR="0006524E" w:rsidRPr="000E1A5E" w:rsidRDefault="0006524E" w:rsidP="00BC05A1">
            <w:pPr>
              <w:rPr>
                <w:sz w:val="20"/>
                <w:szCs w:val="20"/>
              </w:rPr>
            </w:pPr>
          </w:p>
        </w:tc>
      </w:tr>
      <w:tr w:rsidR="0006524E"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rsidR="0006524E" w:rsidRDefault="0006524E" w:rsidP="00BC05A1">
            <w:pPr>
              <w:rPr>
                <w:sz w:val="20"/>
                <w:szCs w:val="20"/>
              </w:rPr>
            </w:pPr>
            <w:r w:rsidRPr="0052232B">
              <w:rPr>
                <w:sz w:val="20"/>
                <w:szCs w:val="20"/>
              </w:rPr>
              <w:t xml:space="preserve">Налоговые расходы, направленные на достижение цели муниципальной </w:t>
            </w:r>
            <w:proofErr w:type="spellStart"/>
            <w:r w:rsidRPr="0052232B">
              <w:rPr>
                <w:sz w:val="20"/>
                <w:szCs w:val="20"/>
              </w:rPr>
              <w:t>программы</w:t>
            </w:r>
            <w:proofErr w:type="gramStart"/>
            <w:r w:rsidRPr="0052232B">
              <w:rPr>
                <w:sz w:val="20"/>
                <w:szCs w:val="20"/>
              </w:rPr>
              <w:t>,в</w:t>
            </w:r>
            <w:proofErr w:type="spellEnd"/>
            <w:proofErr w:type="gramEnd"/>
            <w:r w:rsidRPr="0052232B">
              <w:rPr>
                <w:sz w:val="20"/>
                <w:szCs w:val="20"/>
              </w:rPr>
              <w:t xml:space="preserve">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rsidR="0006524E" w:rsidRPr="00C214BC" w:rsidRDefault="0006524E" w:rsidP="00BC05A1">
            <w:pPr>
              <w:jc w:val="center"/>
              <w:rPr>
                <w:b/>
                <w:sz w:val="20"/>
                <w:szCs w:val="20"/>
              </w:rPr>
            </w:pPr>
            <w:r w:rsidRPr="00C214BC">
              <w:rPr>
                <w:b/>
                <w:sz w:val="20"/>
                <w:szCs w:val="20"/>
              </w:rPr>
              <w:t>Налоговые расходы (тыс. руб.)</w:t>
            </w:r>
          </w:p>
        </w:tc>
      </w:tr>
      <w:tr w:rsidR="0006524E" w:rsidTr="00EA542E">
        <w:trPr>
          <w:trHeight w:val="1770"/>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rsidR="0006524E" w:rsidRDefault="009233E1" w:rsidP="00BC05A1">
            <w:pPr>
              <w:rPr>
                <w:sz w:val="20"/>
                <w:szCs w:val="20"/>
              </w:rPr>
            </w:pPr>
            <w:r>
              <w:rPr>
                <w:sz w:val="20"/>
                <w:szCs w:val="20"/>
              </w:rPr>
              <w:t>2022 год – 0,00 тыс. руб.</w:t>
            </w:r>
          </w:p>
          <w:p w:rsidR="0006524E" w:rsidRDefault="0006524E" w:rsidP="00BC05A1">
            <w:pPr>
              <w:rPr>
                <w:sz w:val="20"/>
                <w:szCs w:val="20"/>
              </w:rPr>
            </w:pPr>
            <w:r>
              <w:rPr>
                <w:sz w:val="20"/>
                <w:szCs w:val="20"/>
              </w:rPr>
              <w:t xml:space="preserve">2023 год </w:t>
            </w:r>
            <w:r w:rsidR="009233E1">
              <w:rPr>
                <w:sz w:val="20"/>
                <w:szCs w:val="20"/>
              </w:rPr>
              <w:t xml:space="preserve">- </w:t>
            </w:r>
            <w:r>
              <w:rPr>
                <w:sz w:val="20"/>
                <w:szCs w:val="20"/>
              </w:rPr>
              <w:t>0,00 тыс. руб.</w:t>
            </w:r>
          </w:p>
          <w:p w:rsidR="0006524E" w:rsidRDefault="0006524E" w:rsidP="00BC05A1">
            <w:pPr>
              <w:rPr>
                <w:sz w:val="20"/>
                <w:szCs w:val="20"/>
              </w:rPr>
            </w:pPr>
            <w:r>
              <w:rPr>
                <w:sz w:val="20"/>
                <w:szCs w:val="20"/>
              </w:rPr>
              <w:t>2024 год - 0,00 тыс. руб.</w:t>
            </w:r>
          </w:p>
          <w:p w:rsidR="002D4CE5" w:rsidRDefault="002D4CE5" w:rsidP="00BC05A1">
            <w:pPr>
              <w:rPr>
                <w:sz w:val="20"/>
                <w:szCs w:val="20"/>
              </w:rPr>
            </w:pPr>
            <w:r>
              <w:rPr>
                <w:sz w:val="20"/>
                <w:szCs w:val="20"/>
              </w:rPr>
              <w:t>2025 год -0,00 тыс</w:t>
            </w:r>
            <w:proofErr w:type="gramStart"/>
            <w:r>
              <w:rPr>
                <w:sz w:val="20"/>
                <w:szCs w:val="20"/>
              </w:rPr>
              <w:t>.р</w:t>
            </w:r>
            <w:proofErr w:type="gramEnd"/>
            <w:r>
              <w:rPr>
                <w:sz w:val="20"/>
                <w:szCs w:val="20"/>
              </w:rPr>
              <w:t>уб</w:t>
            </w:r>
            <w:r w:rsidR="009233E1">
              <w:rPr>
                <w:sz w:val="20"/>
                <w:szCs w:val="20"/>
              </w:rPr>
              <w:t>.</w:t>
            </w:r>
          </w:p>
        </w:tc>
      </w:tr>
    </w:tbl>
    <w:p w:rsidR="009F4F84" w:rsidRPr="001B786E" w:rsidRDefault="009F4F84" w:rsidP="009F4F84">
      <w:pPr>
        <w:pStyle w:val="af3"/>
        <w:jc w:val="center"/>
        <w:rPr>
          <w:rFonts w:ascii="Times New Roman" w:hAnsi="Times New Roman"/>
          <w:b/>
          <w:sz w:val="20"/>
          <w:szCs w:val="20"/>
        </w:rPr>
      </w:pPr>
    </w:p>
    <w:p w:rsidR="009233E1" w:rsidRDefault="009233E1">
      <w:pPr>
        <w:spacing w:after="160" w:line="259" w:lineRule="auto"/>
        <w:rPr>
          <w:b/>
          <w:sz w:val="20"/>
          <w:szCs w:val="20"/>
        </w:rPr>
      </w:pPr>
      <w:r>
        <w:rPr>
          <w:b/>
          <w:sz w:val="20"/>
          <w:szCs w:val="20"/>
        </w:rPr>
        <w:br w:type="page"/>
      </w:r>
    </w:p>
    <w:p w:rsidR="0006524E"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lastRenderedPageBreak/>
        <w:t xml:space="preserve">Раздел </w:t>
      </w:r>
      <w:r w:rsidRPr="004775CB">
        <w:rPr>
          <w:rFonts w:ascii="Times New Roman" w:hAnsi="Times New Roman"/>
          <w:b/>
          <w:sz w:val="20"/>
          <w:szCs w:val="20"/>
          <w:lang w:val="en-US"/>
        </w:rPr>
        <w:t>I</w:t>
      </w:r>
    </w:p>
    <w:p w:rsidR="00F51CDC"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4775CB">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sidRPr="004775CB">
        <w:rPr>
          <w:rFonts w:ascii="Times New Roman" w:hAnsi="Times New Roman"/>
          <w:b/>
          <w:sz w:val="20"/>
          <w:szCs w:val="20"/>
        </w:rPr>
        <w:t>Кобринское</w:t>
      </w:r>
      <w:proofErr w:type="spellEnd"/>
      <w:r w:rsidR="00F51CDC" w:rsidRPr="004775CB">
        <w:rPr>
          <w:rFonts w:ascii="Times New Roman" w:hAnsi="Times New Roman"/>
          <w:b/>
          <w:sz w:val="20"/>
          <w:szCs w:val="20"/>
        </w:rPr>
        <w:t xml:space="preserve"> сельское поселение Гатчинского муниципального райо</w:t>
      </w:r>
      <w:r w:rsidR="007C37D5" w:rsidRPr="004775CB">
        <w:rPr>
          <w:rFonts w:ascii="Times New Roman" w:hAnsi="Times New Roman"/>
          <w:b/>
          <w:sz w:val="20"/>
          <w:szCs w:val="20"/>
        </w:rPr>
        <w:t>на Ленинградской области</w:t>
      </w:r>
      <w:r w:rsidR="00F51CDC" w:rsidRPr="004775CB">
        <w:rPr>
          <w:rFonts w:ascii="Times New Roman" w:hAnsi="Times New Roman"/>
          <w:b/>
          <w:sz w:val="20"/>
          <w:szCs w:val="20"/>
        </w:rPr>
        <w:t>»</w:t>
      </w:r>
    </w:p>
    <w:p w:rsidR="00F51CDC" w:rsidRPr="004775CB" w:rsidRDefault="00F51CDC" w:rsidP="009233E1">
      <w:pPr>
        <w:pStyle w:val="af3"/>
        <w:ind w:firstLine="708"/>
        <w:jc w:val="both"/>
        <w:rPr>
          <w:rFonts w:ascii="Times New Roman" w:hAnsi="Times New Roman"/>
          <w:b/>
          <w:sz w:val="20"/>
          <w:szCs w:val="20"/>
        </w:rPr>
      </w:pPr>
    </w:p>
    <w:p w:rsidR="00F51CDC" w:rsidRPr="00BC05A9" w:rsidRDefault="00B55F8F"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w:t>
      </w:r>
      <w:proofErr w:type="gramStart"/>
      <w:r w:rsidR="00F51CDC" w:rsidRPr="00BC05A9">
        <w:rPr>
          <w:rFonts w:ascii="Times New Roman" w:hAnsi="Times New Roman"/>
          <w:sz w:val="20"/>
          <w:szCs w:val="20"/>
        </w:rPr>
        <w:t>которых</w:t>
      </w:r>
      <w:proofErr w:type="gramEnd"/>
      <w:r w:rsidR="00F51CDC" w:rsidRPr="00BC05A9">
        <w:rPr>
          <w:rFonts w:ascii="Times New Roman" w:hAnsi="Times New Roman"/>
          <w:sz w:val="20"/>
          <w:szCs w:val="20"/>
        </w:rPr>
        <w:t xml:space="preserve">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392E19">
        <w:rPr>
          <w:rFonts w:ascii="Times New Roman" w:hAnsi="Times New Roman"/>
          <w:sz w:val="20"/>
          <w:szCs w:val="20"/>
        </w:rPr>
        <w:t>ивающего населения на 01.0</w:t>
      </w:r>
      <w:r w:rsidR="00DD7B15">
        <w:rPr>
          <w:rFonts w:ascii="Times New Roman" w:hAnsi="Times New Roman"/>
          <w:sz w:val="20"/>
          <w:szCs w:val="20"/>
        </w:rPr>
        <w:t>1.2023</w:t>
      </w:r>
      <w:r w:rsidR="00BC05A9">
        <w:rPr>
          <w:rFonts w:ascii="Times New Roman" w:hAnsi="Times New Roman"/>
          <w:sz w:val="20"/>
          <w:szCs w:val="20"/>
        </w:rPr>
        <w:t xml:space="preserve"> составила </w:t>
      </w:r>
      <w:r w:rsidR="00E1060B">
        <w:rPr>
          <w:rFonts w:ascii="Times New Roman" w:hAnsi="Times New Roman"/>
          <w:sz w:val="20"/>
          <w:szCs w:val="20"/>
        </w:rPr>
        <w:t>5778</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r w:rsidR="00F64575">
        <w:rPr>
          <w:rFonts w:ascii="Times New Roman" w:hAnsi="Times New Roman"/>
          <w:sz w:val="20"/>
          <w:szCs w:val="20"/>
        </w:rPr>
        <w:t>Г</w:t>
      </w:r>
      <w:r w:rsidR="00E1060B">
        <w:rPr>
          <w:rFonts w:ascii="Times New Roman" w:hAnsi="Times New Roman"/>
          <w:sz w:val="20"/>
          <w:szCs w:val="20"/>
        </w:rPr>
        <w:t>а</w:t>
      </w:r>
      <w:proofErr w:type="gramStart"/>
      <w:r w:rsidR="00F51CDC" w:rsidRPr="00BC05A9">
        <w:rPr>
          <w:rFonts w:ascii="Times New Roman" w:hAnsi="Times New Roman"/>
          <w:sz w:val="20"/>
          <w:szCs w:val="20"/>
        </w:rPr>
        <w:t xml:space="preserve"> .</w:t>
      </w:r>
      <w:proofErr w:type="gramEnd"/>
    </w:p>
    <w:p w:rsidR="00F51CDC" w:rsidRPr="00BC05A9" w:rsidRDefault="00F51CDC" w:rsidP="009233E1">
      <w:pPr>
        <w:pStyle w:val="af3"/>
        <w:ind w:firstLine="708"/>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rsidR="00F51CDC" w:rsidRPr="007471AE" w:rsidRDefault="00E1060B"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sidR="00F51CDC" w:rsidRPr="007471AE">
        <w:rPr>
          <w:rFonts w:ascii="Times New Roman" w:hAnsi="Times New Roman"/>
          <w:sz w:val="20"/>
          <w:szCs w:val="20"/>
        </w:rPr>
        <w:t>на</w:t>
      </w:r>
      <w:proofErr w:type="gramEnd"/>
      <w:r w:rsidR="00F51CDC" w:rsidRPr="007471AE">
        <w:rPr>
          <w:rFonts w:ascii="Times New Roman" w:hAnsi="Times New Roman"/>
          <w:sz w:val="20"/>
          <w:szCs w:val="20"/>
        </w:rPr>
        <w:t xml:space="preserve"> менее энергоемкие. Установка систем </w:t>
      </w:r>
      <w:proofErr w:type="gramStart"/>
      <w:r w:rsidR="00F51CDC" w:rsidRPr="007471AE">
        <w:rPr>
          <w:rFonts w:ascii="Times New Roman" w:hAnsi="Times New Roman"/>
          <w:sz w:val="20"/>
          <w:szCs w:val="20"/>
        </w:rPr>
        <w:t>автоматического</w:t>
      </w:r>
      <w:proofErr w:type="gramEnd"/>
      <w:r w:rsidR="00F51CDC" w:rsidRPr="007471AE">
        <w:rPr>
          <w:rFonts w:ascii="Times New Roman" w:hAnsi="Times New Roman"/>
          <w:sz w:val="20"/>
          <w:szCs w:val="20"/>
        </w:rPr>
        <w:t xml:space="preserve"> управление освещением и использование рациональных режимов.</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rsidR="00F51CDC" w:rsidRPr="00631F02" w:rsidRDefault="00F51CDC" w:rsidP="009233E1">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rsidR="00F51CDC" w:rsidRPr="00597D3A" w:rsidRDefault="00F51CDC" w:rsidP="009233E1">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51CDC" w:rsidRPr="00277D3F" w:rsidRDefault="00F51CDC" w:rsidP="009233E1">
      <w:pPr>
        <w:pStyle w:val="af3"/>
        <w:ind w:firstLine="708"/>
        <w:jc w:val="both"/>
        <w:rPr>
          <w:rFonts w:ascii="Times New Roman" w:hAnsi="Times New Roman"/>
          <w:sz w:val="20"/>
          <w:szCs w:val="20"/>
        </w:rPr>
      </w:pPr>
      <w:r w:rsidRPr="00277D3F">
        <w:rPr>
          <w:rFonts w:ascii="Times New Roman" w:hAnsi="Times New Roman"/>
          <w:sz w:val="20"/>
          <w:szCs w:val="20"/>
        </w:rPr>
        <w:t xml:space="preserve">Проблема благоустройства является одной из приоритетных, требующей систематического внимания </w:t>
      </w:r>
      <w:proofErr w:type="spellStart"/>
      <w:r w:rsidRPr="00277D3F">
        <w:rPr>
          <w:rFonts w:ascii="Times New Roman" w:hAnsi="Times New Roman"/>
          <w:sz w:val="20"/>
          <w:szCs w:val="20"/>
        </w:rPr>
        <w:t>иэффективного</w:t>
      </w:r>
      <w:proofErr w:type="spellEnd"/>
      <w:r w:rsidRPr="00277D3F">
        <w:rPr>
          <w:rFonts w:ascii="Times New Roman" w:hAnsi="Times New Roman"/>
          <w:sz w:val="20"/>
          <w:szCs w:val="20"/>
        </w:rPr>
        <w:t xml:space="preserve"> решения.</w:t>
      </w:r>
    </w:p>
    <w:p w:rsidR="00F51CDC" w:rsidRPr="00277D3F" w:rsidRDefault="00F51CDC" w:rsidP="009233E1">
      <w:pPr>
        <w:pStyle w:val="af3"/>
        <w:ind w:firstLine="708"/>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51CDC" w:rsidRPr="00F51CDC" w:rsidRDefault="00F51CDC" w:rsidP="009233E1">
      <w:pPr>
        <w:pStyle w:val="af3"/>
        <w:ind w:firstLine="708"/>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rsidR="00F51CDC" w:rsidRPr="009B1A3A" w:rsidRDefault="00F51CDC" w:rsidP="009233E1">
      <w:pPr>
        <w:pStyle w:val="af3"/>
        <w:ind w:firstLine="708"/>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 xml:space="preserve">Выполнение запланированных объемов работ соответствует потребностям поселения, </w:t>
      </w:r>
      <w:proofErr w:type="gramStart"/>
      <w:r w:rsidRPr="009B1A3A">
        <w:rPr>
          <w:rFonts w:ascii="Times New Roman" w:hAnsi="Times New Roman"/>
          <w:sz w:val="20"/>
          <w:szCs w:val="20"/>
        </w:rPr>
        <w:t>темпам</w:t>
      </w:r>
      <w:proofErr w:type="gramEnd"/>
      <w:r w:rsidRPr="009B1A3A">
        <w:rPr>
          <w:rFonts w:ascii="Times New Roman" w:hAnsi="Times New Roman"/>
          <w:sz w:val="20"/>
          <w:szCs w:val="20"/>
        </w:rPr>
        <w:t xml:space="preserve"> постоянно растущим запросов населения к качеству жизни на территории.</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w:t>
      </w:r>
      <w:proofErr w:type="gramStart"/>
      <w:r w:rsidRPr="001703A5">
        <w:rPr>
          <w:rFonts w:ascii="Times New Roman" w:hAnsi="Times New Roman"/>
          <w:sz w:val="20"/>
          <w:szCs w:val="20"/>
        </w:rPr>
        <w:t>которой</w:t>
      </w:r>
      <w:proofErr w:type="gramEnd"/>
      <w:r w:rsidRPr="001703A5">
        <w:rPr>
          <w:rFonts w:ascii="Times New Roman" w:hAnsi="Times New Roman"/>
          <w:sz w:val="20"/>
          <w:szCs w:val="20"/>
        </w:rPr>
        <w:t xml:space="preserve">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w:t>
      </w:r>
      <w:r w:rsidR="004E2AE3">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51CDC" w:rsidRPr="001703A5" w:rsidRDefault="00F51CDC" w:rsidP="009233E1">
      <w:pPr>
        <w:pStyle w:val="af3"/>
        <w:ind w:firstLine="708"/>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rsidR="00F51CDC" w:rsidRPr="001703A5" w:rsidRDefault="001703A5" w:rsidP="009233E1">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DD7B15">
        <w:rPr>
          <w:rFonts w:ascii="Times New Roman" w:hAnsi="Times New Roman"/>
          <w:sz w:val="20"/>
          <w:szCs w:val="20"/>
        </w:rPr>
        <w:t>3</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продуктов,  </w:t>
      </w:r>
      <w:proofErr w:type="spellStart"/>
      <w:r w:rsidR="00F51CDC" w:rsidRPr="001703A5">
        <w:rPr>
          <w:rFonts w:ascii="Times New Roman" w:hAnsi="Times New Roman"/>
          <w:sz w:val="20"/>
          <w:szCs w:val="20"/>
        </w:rPr>
        <w:t>металлопроизводство</w:t>
      </w:r>
      <w:proofErr w:type="spell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Возможность привлечения в программный период средств муниципального и областного бюджета на реализацию мероприятий, направленных </w:t>
      </w:r>
      <w:proofErr w:type="gramStart"/>
      <w:r w:rsidRPr="001703A5">
        <w:rPr>
          <w:rFonts w:ascii="Times New Roman" w:hAnsi="Times New Roman"/>
          <w:sz w:val="20"/>
          <w:szCs w:val="20"/>
        </w:rPr>
        <w:t>на</w:t>
      </w:r>
      <w:proofErr w:type="gramEnd"/>
      <w:r w:rsidRPr="001703A5">
        <w:rPr>
          <w:rFonts w:ascii="Times New Roman" w:hAnsi="Times New Roman"/>
          <w:sz w:val="20"/>
          <w:szCs w:val="20"/>
        </w:rPr>
        <w:t>:</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rsidR="00F51CDC" w:rsidRPr="00F96EF6" w:rsidRDefault="00F51CDC" w:rsidP="009233E1">
      <w:pPr>
        <w:pStyle w:val="af3"/>
        <w:ind w:firstLine="708"/>
        <w:jc w:val="both"/>
        <w:rPr>
          <w:sz w:val="20"/>
          <w:szCs w:val="20"/>
        </w:rPr>
      </w:pPr>
      <w:proofErr w:type="gramStart"/>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roofErr w:type="gramEnd"/>
    </w:p>
    <w:p w:rsidR="00F51CDC" w:rsidRPr="00F96EF6" w:rsidRDefault="00F51CDC" w:rsidP="009233E1">
      <w:pPr>
        <w:pStyle w:val="af3"/>
        <w:ind w:firstLine="708"/>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rsidR="00F51CDC" w:rsidRPr="00C05453" w:rsidRDefault="00F51CDC" w:rsidP="009233E1">
      <w:pPr>
        <w:pStyle w:val="af3"/>
        <w:ind w:firstLine="708"/>
        <w:jc w:val="both"/>
        <w:rPr>
          <w:rFonts w:ascii="Times New Roman" w:hAnsi="Times New Roman"/>
          <w:sz w:val="20"/>
          <w:szCs w:val="20"/>
        </w:rPr>
      </w:pPr>
      <w:r w:rsidRPr="00F96EF6">
        <w:rPr>
          <w:rFonts w:ascii="Times New Roman" w:hAnsi="Times New Roman"/>
          <w:sz w:val="20"/>
          <w:szCs w:val="20"/>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sidRPr="00F96EF6">
        <w:rPr>
          <w:rFonts w:ascii="Times New Roman" w:hAnsi="Times New Roman"/>
          <w:sz w:val="20"/>
          <w:szCs w:val="20"/>
        </w:rPr>
        <w:t>культурно-досуговую</w:t>
      </w:r>
      <w:proofErr w:type="spellEnd"/>
      <w:r w:rsidRPr="00F96EF6">
        <w:rPr>
          <w:rFonts w:ascii="Times New Roman" w:hAnsi="Times New Roman"/>
          <w:sz w:val="20"/>
          <w:szCs w:val="20"/>
        </w:rPr>
        <w:t xml:space="preserve">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r w:rsidR="00AC78E8">
        <w:rPr>
          <w:rFonts w:ascii="Times New Roman" w:hAnsi="Times New Roman"/>
          <w:sz w:val="20"/>
          <w:szCs w:val="20"/>
        </w:rPr>
        <w:t xml:space="preserve"> </w:t>
      </w:r>
      <w:r w:rsidRPr="00F96EF6">
        <w:rPr>
          <w:rFonts w:ascii="Times New Roman" w:hAnsi="Times New Roman"/>
          <w:sz w:val="20"/>
          <w:szCs w:val="20"/>
        </w:rPr>
        <w:t xml:space="preserve">преодолении </w:t>
      </w:r>
      <w:proofErr w:type="spellStart"/>
      <w:r w:rsidRPr="00F96EF6">
        <w:rPr>
          <w:rFonts w:ascii="Times New Roman" w:hAnsi="Times New Roman"/>
          <w:sz w:val="20"/>
          <w:szCs w:val="20"/>
        </w:rPr>
        <w:t>антисоциальных</w:t>
      </w:r>
      <w:proofErr w:type="spellEnd"/>
      <w:r w:rsidRPr="00F96EF6">
        <w:rPr>
          <w:rFonts w:ascii="Times New Roman" w:hAnsi="Times New Roman"/>
          <w:sz w:val="20"/>
          <w:szCs w:val="20"/>
        </w:rPr>
        <w:t xml:space="preserve">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w:t>
      </w:r>
      <w:proofErr w:type="spellStart"/>
      <w:r w:rsidRPr="00C05453">
        <w:rPr>
          <w:rFonts w:ascii="Times New Roman" w:hAnsi="Times New Roman"/>
          <w:sz w:val="20"/>
          <w:szCs w:val="20"/>
        </w:rPr>
        <w:t>культурно-досуговых</w:t>
      </w:r>
      <w:proofErr w:type="spellEnd"/>
      <w:r w:rsidRPr="00C05453">
        <w:rPr>
          <w:rFonts w:ascii="Times New Roman" w:hAnsi="Times New Roman"/>
          <w:sz w:val="20"/>
          <w:szCs w:val="20"/>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rsidR="00F51CDC" w:rsidRPr="00C05453" w:rsidRDefault="00F51CDC" w:rsidP="009233E1">
      <w:pPr>
        <w:pStyle w:val="af3"/>
        <w:ind w:firstLine="708"/>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Создавая условия для занятий физкультурной и спортом для всех жителей, то </w:t>
      </w:r>
      <w:proofErr w:type="gramStart"/>
      <w:r w:rsidRPr="00C05453">
        <w:rPr>
          <w:rFonts w:ascii="Times New Roman" w:hAnsi="Times New Roman"/>
          <w:sz w:val="20"/>
          <w:szCs w:val="20"/>
        </w:rPr>
        <w:t>есть</w:t>
      </w:r>
      <w:proofErr w:type="gramEnd"/>
      <w:r w:rsidRPr="00C05453">
        <w:rPr>
          <w:rFonts w:ascii="Times New Roman" w:hAnsi="Times New Roman"/>
          <w:sz w:val="20"/>
          <w:szCs w:val="20"/>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w:t>
      </w:r>
      <w:r w:rsidR="00AC78E8">
        <w:rPr>
          <w:rFonts w:ascii="Times New Roman" w:hAnsi="Times New Roman"/>
          <w:sz w:val="20"/>
          <w:szCs w:val="20"/>
        </w:rPr>
        <w:t xml:space="preserve"> </w:t>
      </w:r>
      <w:r w:rsidRPr="00C05453">
        <w:rPr>
          <w:rFonts w:ascii="Times New Roman" w:hAnsi="Times New Roman"/>
          <w:sz w:val="20"/>
          <w:szCs w:val="20"/>
        </w:rPr>
        <w:t xml:space="preserve">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C05453">
        <w:rPr>
          <w:rFonts w:ascii="Times New Roman" w:hAnsi="Times New Roman"/>
          <w:sz w:val="20"/>
          <w:szCs w:val="20"/>
        </w:rPr>
        <w:t>к</w:t>
      </w:r>
      <w:proofErr w:type="gramEnd"/>
      <w:r w:rsidRPr="00C05453">
        <w:rPr>
          <w:rFonts w:ascii="Times New Roman" w:hAnsi="Times New Roman"/>
          <w:sz w:val="20"/>
          <w:szCs w:val="20"/>
        </w:rPr>
        <w:t xml:space="preserve"> занятием физической культуры и спортом новые контингенты населения, и в первую очередь – детей и подростков.</w:t>
      </w:r>
    </w:p>
    <w:p w:rsidR="00F51CDC"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w:t>
      </w:r>
      <w:r w:rsidRPr="004775CB">
        <w:rPr>
          <w:rFonts w:ascii="Times New Roman" w:hAnsi="Times New Roman"/>
          <w:sz w:val="20"/>
          <w:szCs w:val="20"/>
        </w:rPr>
        <w:t xml:space="preserve">Программа «Устойчивое социально-экономическое развитие территории муниципального образования </w:t>
      </w:r>
      <w:r w:rsidR="00FE4661" w:rsidRPr="004775CB">
        <w:rPr>
          <w:rFonts w:ascii="Times New Roman" w:hAnsi="Times New Roman"/>
          <w:sz w:val="20"/>
          <w:szCs w:val="20"/>
        </w:rPr>
        <w:t>Кобринского</w:t>
      </w:r>
      <w:r w:rsidRPr="004775CB">
        <w:rPr>
          <w:rFonts w:ascii="Times New Roman" w:hAnsi="Times New Roman"/>
          <w:sz w:val="20"/>
          <w:szCs w:val="20"/>
        </w:rPr>
        <w:t xml:space="preserve"> сельское поселение Гатчинского муниципального райо</w:t>
      </w:r>
      <w:r w:rsidR="00C05453" w:rsidRPr="004775CB">
        <w:rPr>
          <w:rFonts w:ascii="Times New Roman" w:hAnsi="Times New Roman"/>
          <w:sz w:val="20"/>
          <w:szCs w:val="20"/>
        </w:rPr>
        <w:t xml:space="preserve">на Ленинградской области», которая рассчитана на </w:t>
      </w:r>
      <w:r w:rsidR="00EA542E" w:rsidRPr="004775CB">
        <w:rPr>
          <w:rFonts w:ascii="Times New Roman" w:hAnsi="Times New Roman"/>
          <w:sz w:val="20"/>
          <w:szCs w:val="20"/>
        </w:rPr>
        <w:t>4</w:t>
      </w:r>
      <w:r w:rsidR="00C05453" w:rsidRPr="004775CB">
        <w:rPr>
          <w:rFonts w:ascii="Times New Roman" w:hAnsi="Times New Roman"/>
          <w:sz w:val="20"/>
          <w:szCs w:val="20"/>
        </w:rPr>
        <w:t>года</w:t>
      </w:r>
      <w:r w:rsidRPr="004775CB">
        <w:rPr>
          <w:rFonts w:ascii="Times New Roman" w:hAnsi="Times New Roman"/>
          <w:sz w:val="20"/>
          <w:szCs w:val="20"/>
        </w:rPr>
        <w:t xml:space="preserve"> (20</w:t>
      </w:r>
      <w:r w:rsidR="00C05453" w:rsidRPr="004775CB">
        <w:rPr>
          <w:rFonts w:ascii="Times New Roman" w:hAnsi="Times New Roman"/>
          <w:sz w:val="20"/>
          <w:szCs w:val="20"/>
        </w:rPr>
        <w:t>22,2023,2024</w:t>
      </w:r>
      <w:r w:rsidR="00EA542E" w:rsidRPr="004775CB">
        <w:rPr>
          <w:rFonts w:ascii="Times New Roman" w:hAnsi="Times New Roman"/>
          <w:sz w:val="20"/>
          <w:szCs w:val="20"/>
        </w:rPr>
        <w:t xml:space="preserve"> и 2025</w:t>
      </w:r>
      <w:r w:rsidRPr="004775CB">
        <w:rPr>
          <w:rFonts w:ascii="Times New Roman" w:hAnsi="Times New Roman"/>
          <w:sz w:val="20"/>
          <w:szCs w:val="20"/>
        </w:rPr>
        <w:t>гг.) и позволяет решить часть выше обусловленных проблем в</w:t>
      </w:r>
      <w:r w:rsidR="00C10026">
        <w:rPr>
          <w:rFonts w:ascii="Times New Roman" w:hAnsi="Times New Roman"/>
          <w:sz w:val="20"/>
          <w:szCs w:val="20"/>
        </w:rPr>
        <w:t xml:space="preserve"> </w:t>
      </w:r>
      <w:r w:rsidRPr="004775CB">
        <w:rPr>
          <w:rFonts w:ascii="Times New Roman" w:hAnsi="Times New Roman"/>
          <w:sz w:val="20"/>
          <w:szCs w:val="20"/>
        </w:rPr>
        <w:t>рамках доступных объемов финансирования.</w:t>
      </w:r>
    </w:p>
    <w:p w:rsidR="0006524E" w:rsidRDefault="0006524E" w:rsidP="009233E1">
      <w:pPr>
        <w:pStyle w:val="af3"/>
        <w:ind w:firstLine="708"/>
        <w:jc w:val="both"/>
        <w:rPr>
          <w:rFonts w:ascii="Times New Roman" w:hAnsi="Times New Roman"/>
          <w:sz w:val="20"/>
          <w:szCs w:val="20"/>
        </w:rPr>
      </w:pPr>
    </w:p>
    <w:p w:rsidR="009233E1" w:rsidRDefault="009233E1" w:rsidP="009233E1">
      <w:pPr>
        <w:pStyle w:val="af3"/>
        <w:ind w:firstLine="708"/>
        <w:jc w:val="both"/>
        <w:rPr>
          <w:rFonts w:ascii="Times New Roman" w:hAnsi="Times New Roman"/>
          <w:sz w:val="20"/>
          <w:szCs w:val="20"/>
        </w:rPr>
      </w:pPr>
    </w:p>
    <w:p w:rsidR="0006524E" w:rsidRP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rsid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rsidR="0006524E" w:rsidRDefault="0006524E" w:rsidP="009233E1">
      <w:pPr>
        <w:pStyle w:val="af3"/>
        <w:ind w:firstLine="708"/>
        <w:jc w:val="both"/>
        <w:rPr>
          <w:rFonts w:ascii="Times New Roman" w:hAnsi="Times New Roman"/>
          <w:b/>
          <w:sz w:val="20"/>
          <w:szCs w:val="20"/>
        </w:rPr>
      </w:pPr>
    </w:p>
    <w:p w:rsidR="0006524E" w:rsidRDefault="0006524E" w:rsidP="009233E1">
      <w:pPr>
        <w:pStyle w:val="af3"/>
        <w:ind w:firstLine="708"/>
        <w:jc w:val="both"/>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rsidR="004130BD" w:rsidRDefault="004130BD" w:rsidP="009233E1">
      <w:pPr>
        <w:pStyle w:val="af3"/>
        <w:ind w:firstLine="708"/>
        <w:jc w:val="both"/>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proofErr w:type="gramStart"/>
      <w:r w:rsidRPr="001B786E">
        <w:rPr>
          <w:rFonts w:ascii="Times New Roman" w:hAnsi="Times New Roman"/>
        </w:rPr>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roofErr w:type="gramEnd"/>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 xml:space="preserve">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w:t>
      </w:r>
      <w:proofErr w:type="spellStart"/>
      <w:r w:rsidRPr="001B786E">
        <w:rPr>
          <w:rFonts w:ascii="Times New Roman" w:hAnsi="Times New Roman"/>
        </w:rPr>
        <w:t>населенияи</w:t>
      </w:r>
      <w:proofErr w:type="spellEnd"/>
      <w:r w:rsidRPr="001B786E">
        <w:rPr>
          <w:rFonts w:ascii="Times New Roman" w:hAnsi="Times New Roman"/>
        </w:rPr>
        <w:t xml:space="preserve"> территорий поселения от последствий чрезвычайных ситуаций природного  и техногенного характера, а также стихийных бедствий.</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rsidR="009233E1"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4130BD" w:rsidRPr="00137BC8"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BC05A1" w:rsidRDefault="00BC05A1" w:rsidP="009233E1">
      <w:pPr>
        <w:pStyle w:val="ConsPlusNormal"/>
        <w:ind w:firstLine="708"/>
        <w:jc w:val="both"/>
        <w:rPr>
          <w:rFonts w:ascii="Times New Roman" w:hAnsi="Times New Roman" w:cs="Times New Roman"/>
        </w:rPr>
      </w:pPr>
      <w:r>
        <w:rPr>
          <w:rFonts w:ascii="Times New Roman" w:hAnsi="Times New Roman" w:cs="Times New Roman"/>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BC05A1" w:rsidRPr="00BC05A1" w:rsidRDefault="00BC05A1" w:rsidP="009233E1">
      <w:pPr>
        <w:pStyle w:val="ConsPlusNormal"/>
        <w:ind w:firstLine="708"/>
        <w:jc w:val="both"/>
        <w:rPr>
          <w:rFonts w:ascii="Times New Roman" w:hAnsi="Times New Roman" w:cs="Times New Roman"/>
        </w:rPr>
      </w:pPr>
    </w:p>
    <w:p w:rsidR="00BC05A1" w:rsidRDefault="00BC05A1" w:rsidP="009233E1">
      <w:pPr>
        <w:pStyle w:val="ConsPlusNormal"/>
        <w:ind w:firstLine="708"/>
        <w:jc w:val="both"/>
        <w:rPr>
          <w:rFonts w:ascii="Times New Roman" w:hAnsi="Times New Roman" w:cs="Times New Roman"/>
        </w:rPr>
      </w:pPr>
    </w:p>
    <w:p w:rsidR="00BC05A1" w:rsidRPr="00884ADB" w:rsidRDefault="00BC05A1" w:rsidP="009233E1">
      <w:pPr>
        <w:pStyle w:val="ConsPlusNormal"/>
        <w:ind w:firstLine="708"/>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rsidR="00BC05A1" w:rsidRDefault="00BC05A1" w:rsidP="009233E1">
      <w:pPr>
        <w:pStyle w:val="ConsPlusNormal"/>
        <w:ind w:firstLine="708"/>
        <w:jc w:val="center"/>
        <w:rPr>
          <w:rFonts w:ascii="Times New Roman" w:hAnsi="Times New Roman" w:cs="Times New Roman"/>
          <w:b/>
        </w:rPr>
      </w:pPr>
      <w:r>
        <w:rPr>
          <w:rFonts w:ascii="Times New Roman" w:hAnsi="Times New Roman" w:cs="Times New Roman"/>
          <w:b/>
        </w:rPr>
        <w:t>Информация о проектах и комплексах процессных мероприятий</w:t>
      </w:r>
    </w:p>
    <w:p w:rsidR="00BC05A1" w:rsidRDefault="00BC05A1" w:rsidP="009233E1">
      <w:pPr>
        <w:pStyle w:val="ConsPlusNormal"/>
        <w:ind w:firstLine="708"/>
        <w:jc w:val="both"/>
        <w:rPr>
          <w:rFonts w:ascii="Times New Roman" w:hAnsi="Times New Roman" w:cs="Times New Roman"/>
          <w:b/>
        </w:rPr>
      </w:pPr>
    </w:p>
    <w:p w:rsidR="00BC05A1" w:rsidRDefault="00FF5F3E" w:rsidP="009233E1">
      <w:pPr>
        <w:pStyle w:val="ConsPlusNormal"/>
        <w:ind w:firstLine="708"/>
        <w:jc w:val="both"/>
        <w:rPr>
          <w:rFonts w:ascii="Times New Roman" w:hAnsi="Times New Roman" w:cs="Times New Roman"/>
        </w:rPr>
      </w:pP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rsidR="00FF5F3E" w:rsidRDefault="00FF5F3E" w:rsidP="009233E1">
      <w:pPr>
        <w:pStyle w:val="ConsPlusNormal"/>
        <w:ind w:firstLine="708"/>
        <w:jc w:val="both"/>
        <w:rPr>
          <w:rFonts w:ascii="Times New Roman" w:hAnsi="Times New Roman" w:cs="Times New Roman"/>
          <w:b/>
        </w:rPr>
      </w:pPr>
      <w:r w:rsidRPr="00FF5F3E">
        <w:rPr>
          <w:rFonts w:ascii="Times New Roman" w:hAnsi="Times New Roman" w:cs="Times New Roman"/>
          <w:b/>
        </w:rPr>
        <w:t>Проектная часть</w:t>
      </w:r>
      <w:r>
        <w:rPr>
          <w:rFonts w:ascii="Times New Roman" w:hAnsi="Times New Roman" w:cs="Times New Roman"/>
          <w:b/>
        </w:rPr>
        <w:t>:</w:t>
      </w:r>
    </w:p>
    <w:p w:rsidR="00087ABA" w:rsidRPr="009233E1" w:rsidRDefault="009233E1" w:rsidP="009233E1">
      <w:pPr>
        <w:ind w:firstLine="708"/>
        <w:jc w:val="both"/>
        <w:rPr>
          <w:b/>
          <w:sz w:val="20"/>
          <w:szCs w:val="20"/>
        </w:rPr>
      </w:pPr>
      <w:r>
        <w:rPr>
          <w:b/>
          <w:sz w:val="20"/>
          <w:szCs w:val="20"/>
        </w:rPr>
        <w:t>1.</w:t>
      </w:r>
      <w:r w:rsidR="00CD2094" w:rsidRPr="009233E1">
        <w:rPr>
          <w:b/>
          <w:sz w:val="20"/>
          <w:szCs w:val="20"/>
        </w:rPr>
        <w:t>Федеральный</w:t>
      </w:r>
      <w:r w:rsidR="00FF5F3E" w:rsidRPr="009233E1">
        <w:rPr>
          <w:b/>
          <w:sz w:val="20"/>
          <w:szCs w:val="20"/>
        </w:rPr>
        <w:t xml:space="preserve"> проект «</w:t>
      </w:r>
      <w:r w:rsidR="00CD2094" w:rsidRPr="009233E1">
        <w:rPr>
          <w:b/>
          <w:sz w:val="20"/>
          <w:szCs w:val="20"/>
        </w:rPr>
        <w:t>Благоустройство</w:t>
      </w:r>
      <w:r w:rsidR="00582363" w:rsidRPr="009233E1">
        <w:rPr>
          <w:b/>
          <w:sz w:val="20"/>
          <w:szCs w:val="20"/>
        </w:rPr>
        <w:t xml:space="preserve"> сельских территорий</w:t>
      </w:r>
      <w:r w:rsidR="00FF5F3E" w:rsidRPr="009233E1">
        <w:rPr>
          <w:b/>
          <w:sz w:val="20"/>
          <w:szCs w:val="20"/>
        </w:rPr>
        <w:t>»</w:t>
      </w:r>
      <w:r w:rsidR="00EA542E">
        <w:rPr>
          <w:b/>
          <w:sz w:val="20"/>
          <w:szCs w:val="20"/>
        </w:rPr>
        <w:t>:</w:t>
      </w:r>
    </w:p>
    <w:p w:rsidR="00FF5F3E" w:rsidRDefault="00FF5F3E" w:rsidP="009233E1">
      <w:pPr>
        <w:pStyle w:val="af0"/>
        <w:ind w:left="0" w:firstLine="708"/>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rsidR="00024DEA" w:rsidRPr="00087ABA" w:rsidRDefault="00024DEA" w:rsidP="009233E1">
      <w:pPr>
        <w:pStyle w:val="af0"/>
        <w:ind w:left="0" w:firstLine="708"/>
        <w:jc w:val="both"/>
        <w:rPr>
          <w:sz w:val="20"/>
          <w:szCs w:val="20"/>
        </w:rPr>
      </w:pPr>
      <w:r>
        <w:rPr>
          <w:sz w:val="18"/>
          <w:szCs w:val="18"/>
        </w:rPr>
        <w:t>Мероприятия по борьбе с борщевиком Сосновского.</w:t>
      </w:r>
    </w:p>
    <w:p w:rsidR="00087ABA" w:rsidRDefault="00087ABA" w:rsidP="009233E1">
      <w:pPr>
        <w:pStyle w:val="af0"/>
        <w:ind w:left="0" w:firstLine="708"/>
        <w:jc w:val="both"/>
        <w:rPr>
          <w:sz w:val="20"/>
          <w:szCs w:val="20"/>
        </w:rPr>
      </w:pPr>
    </w:p>
    <w:p w:rsidR="00FF5F3E" w:rsidRPr="009233E1" w:rsidRDefault="009233E1" w:rsidP="009233E1">
      <w:pPr>
        <w:ind w:firstLine="708"/>
        <w:jc w:val="both"/>
        <w:rPr>
          <w:b/>
          <w:sz w:val="20"/>
          <w:szCs w:val="20"/>
        </w:rPr>
      </w:pPr>
      <w:r>
        <w:rPr>
          <w:b/>
          <w:sz w:val="20"/>
          <w:szCs w:val="20"/>
        </w:rPr>
        <w:t>2.</w:t>
      </w:r>
      <w:r w:rsidR="00C716C2" w:rsidRPr="009233E1">
        <w:rPr>
          <w:b/>
          <w:sz w:val="20"/>
          <w:szCs w:val="20"/>
        </w:rPr>
        <w:t>Федеральный</w:t>
      </w:r>
      <w:r w:rsidR="00FF5F3E" w:rsidRPr="009233E1">
        <w:rPr>
          <w:b/>
          <w:sz w:val="20"/>
          <w:szCs w:val="20"/>
        </w:rPr>
        <w:t xml:space="preserve"> проект «</w:t>
      </w:r>
      <w:r w:rsidR="005820C8" w:rsidRPr="009233E1">
        <w:rPr>
          <w:b/>
          <w:sz w:val="20"/>
          <w:szCs w:val="20"/>
        </w:rPr>
        <w:t>Комплексная система обращения</w:t>
      </w:r>
      <w:r w:rsidR="004E1FDB">
        <w:rPr>
          <w:b/>
          <w:sz w:val="20"/>
          <w:szCs w:val="20"/>
        </w:rPr>
        <w:t xml:space="preserve"> </w:t>
      </w:r>
      <w:r w:rsidR="005820C8" w:rsidRPr="009233E1">
        <w:rPr>
          <w:b/>
          <w:sz w:val="20"/>
          <w:szCs w:val="20"/>
        </w:rPr>
        <w:t>с твердыми коммунальными отходами</w:t>
      </w:r>
      <w:r w:rsidR="00FF5F3E" w:rsidRPr="009233E1">
        <w:rPr>
          <w:b/>
          <w:sz w:val="20"/>
          <w:szCs w:val="20"/>
        </w:rPr>
        <w:t>»</w:t>
      </w:r>
      <w:r w:rsidR="00EA542E">
        <w:rPr>
          <w:b/>
          <w:sz w:val="20"/>
          <w:szCs w:val="20"/>
        </w:rPr>
        <w:t>:</w:t>
      </w:r>
    </w:p>
    <w:p w:rsidR="00087ABA" w:rsidRDefault="00087ABA" w:rsidP="009233E1">
      <w:pPr>
        <w:pStyle w:val="af0"/>
        <w:ind w:left="0" w:firstLine="708"/>
        <w:jc w:val="both"/>
        <w:rPr>
          <w:sz w:val="20"/>
          <w:szCs w:val="20"/>
        </w:rPr>
      </w:pPr>
      <w:r>
        <w:rPr>
          <w:sz w:val="20"/>
          <w:szCs w:val="20"/>
        </w:rPr>
        <w:t>Мероприятия по созданию мест (площадок) накопления твердых коммунальных отходов.</w:t>
      </w:r>
    </w:p>
    <w:p w:rsidR="003D7FBF" w:rsidRDefault="003D7FBF" w:rsidP="009233E1">
      <w:pPr>
        <w:pStyle w:val="af0"/>
        <w:ind w:left="0" w:firstLine="708"/>
        <w:jc w:val="both"/>
        <w:rPr>
          <w:sz w:val="20"/>
          <w:szCs w:val="20"/>
        </w:rPr>
      </w:pPr>
      <w:r w:rsidRPr="003D7FBF">
        <w:rPr>
          <w:sz w:val="20"/>
          <w:szCs w:val="20"/>
        </w:rPr>
        <w:t>Благоустройство сельских территорий</w:t>
      </w:r>
      <w:r>
        <w:rPr>
          <w:sz w:val="20"/>
          <w:szCs w:val="20"/>
        </w:rPr>
        <w:t>.</w:t>
      </w:r>
    </w:p>
    <w:p w:rsidR="004E2AE3" w:rsidRDefault="003D7FBF" w:rsidP="009233E1">
      <w:pPr>
        <w:pStyle w:val="af0"/>
        <w:ind w:left="0" w:firstLine="708"/>
        <w:jc w:val="both"/>
        <w:rPr>
          <w:sz w:val="20"/>
          <w:szCs w:val="20"/>
        </w:rPr>
      </w:pPr>
      <w:r w:rsidRPr="003D7FBF">
        <w:rPr>
          <w:sz w:val="20"/>
          <w:szCs w:val="20"/>
        </w:rPr>
        <w:t>Обеспечение комплексного развития сельских территорий</w:t>
      </w:r>
      <w:r>
        <w:rPr>
          <w:sz w:val="20"/>
          <w:szCs w:val="20"/>
        </w:rPr>
        <w:t>.</w:t>
      </w:r>
    </w:p>
    <w:p w:rsidR="004E2AE3" w:rsidRPr="009233E1" w:rsidRDefault="009233E1" w:rsidP="009233E1">
      <w:pPr>
        <w:ind w:firstLine="708"/>
        <w:jc w:val="both"/>
        <w:rPr>
          <w:b/>
          <w:sz w:val="20"/>
          <w:szCs w:val="20"/>
        </w:rPr>
      </w:pPr>
      <w:r>
        <w:rPr>
          <w:b/>
          <w:sz w:val="20"/>
          <w:szCs w:val="20"/>
        </w:rPr>
        <w:t>3.</w:t>
      </w:r>
      <w:r w:rsidR="004E2AE3" w:rsidRPr="009233E1">
        <w:rPr>
          <w:b/>
          <w:sz w:val="20"/>
          <w:szCs w:val="20"/>
        </w:rPr>
        <w:t xml:space="preserve">Федеральный проект </w:t>
      </w:r>
      <w:r w:rsidR="00EA542E">
        <w:rPr>
          <w:b/>
          <w:sz w:val="20"/>
          <w:szCs w:val="20"/>
        </w:rPr>
        <w:t>«</w:t>
      </w:r>
      <w:r w:rsidR="004E2AE3" w:rsidRPr="009233E1">
        <w:rPr>
          <w:b/>
          <w:sz w:val="20"/>
          <w:szCs w:val="20"/>
        </w:rPr>
        <w:t>Формирование комфортной городской среды</w:t>
      </w:r>
      <w:r w:rsidR="00EA542E">
        <w:rPr>
          <w:b/>
          <w:sz w:val="20"/>
          <w:szCs w:val="20"/>
        </w:rPr>
        <w:t>»:</w:t>
      </w:r>
    </w:p>
    <w:p w:rsidR="004E2AE3" w:rsidRPr="004E2AE3" w:rsidRDefault="004E2AE3" w:rsidP="009233E1">
      <w:pPr>
        <w:pStyle w:val="af0"/>
        <w:ind w:left="0" w:firstLine="708"/>
        <w:jc w:val="both"/>
        <w:rPr>
          <w:sz w:val="20"/>
          <w:szCs w:val="20"/>
        </w:rPr>
      </w:pPr>
      <w:r w:rsidRPr="004E2AE3">
        <w:rPr>
          <w:sz w:val="20"/>
          <w:szCs w:val="20"/>
        </w:rPr>
        <w:t>Реализация мероприятий по благоустройству дворовых территорий муниципальных образований Ленинградской области</w:t>
      </w:r>
    </w:p>
    <w:p w:rsidR="00087ABA" w:rsidRDefault="004E2AE3" w:rsidP="009233E1">
      <w:pPr>
        <w:pStyle w:val="af0"/>
        <w:ind w:left="0" w:firstLine="708"/>
        <w:jc w:val="both"/>
        <w:rPr>
          <w:sz w:val="20"/>
          <w:szCs w:val="20"/>
        </w:rPr>
      </w:pPr>
      <w:r w:rsidRPr="004E2AE3">
        <w:rPr>
          <w:sz w:val="20"/>
          <w:szCs w:val="20"/>
        </w:rPr>
        <w:t>Реализация программ формирования современной городской среды</w:t>
      </w:r>
    </w:p>
    <w:p w:rsidR="00C807B7" w:rsidRDefault="00C807B7" w:rsidP="009233E1">
      <w:pPr>
        <w:pStyle w:val="af0"/>
        <w:ind w:left="0" w:firstLine="708"/>
        <w:jc w:val="both"/>
        <w:rPr>
          <w:sz w:val="20"/>
          <w:szCs w:val="20"/>
        </w:rPr>
      </w:pPr>
      <w:r>
        <w:rPr>
          <w:sz w:val="20"/>
          <w:szCs w:val="20"/>
        </w:rPr>
        <w:t>Мероприятие по благоустройству общественной территории Парк</w:t>
      </w:r>
      <w:r w:rsidR="007D56D2">
        <w:rPr>
          <w:sz w:val="20"/>
          <w:szCs w:val="20"/>
        </w:rPr>
        <w:t>а.</w:t>
      </w:r>
    </w:p>
    <w:p w:rsidR="007D56D2" w:rsidRPr="007D56D2" w:rsidRDefault="007D56D2" w:rsidP="007D56D2">
      <w:pPr>
        <w:pStyle w:val="af0"/>
        <w:jc w:val="both"/>
        <w:rPr>
          <w:b/>
          <w:sz w:val="20"/>
          <w:szCs w:val="20"/>
        </w:rPr>
      </w:pPr>
      <w:r w:rsidRPr="007D56D2">
        <w:rPr>
          <w:b/>
          <w:sz w:val="20"/>
          <w:szCs w:val="20"/>
        </w:rPr>
        <w:t>4.Федеральный проект «Содействие развитию инфраструктуры субъектов Российской Федераци</w:t>
      </w:r>
      <w:proofErr w:type="gramStart"/>
      <w:r w:rsidRPr="007D56D2">
        <w:rPr>
          <w:b/>
          <w:sz w:val="20"/>
          <w:szCs w:val="20"/>
        </w:rPr>
        <w:t>и(</w:t>
      </w:r>
      <w:proofErr w:type="gramEnd"/>
      <w:r w:rsidRPr="007D56D2">
        <w:rPr>
          <w:b/>
          <w:sz w:val="20"/>
          <w:szCs w:val="20"/>
        </w:rPr>
        <w:t>муниципальных образований)»</w:t>
      </w:r>
    </w:p>
    <w:p w:rsidR="007D56D2" w:rsidRDefault="007D56D2" w:rsidP="009233E1">
      <w:pPr>
        <w:pStyle w:val="af0"/>
        <w:ind w:left="0" w:firstLine="708"/>
        <w:jc w:val="both"/>
        <w:rPr>
          <w:sz w:val="20"/>
          <w:szCs w:val="20"/>
        </w:rPr>
      </w:pPr>
      <w:r w:rsidRPr="007D56D2">
        <w:rPr>
          <w:sz w:val="20"/>
          <w:szCs w:val="20"/>
        </w:rPr>
        <w:t>Бюджетные инвестиции в объекты капитального строительства объектов</w:t>
      </w:r>
      <w:r>
        <w:rPr>
          <w:sz w:val="20"/>
          <w:szCs w:val="20"/>
        </w:rPr>
        <w:t xml:space="preserve"> </w:t>
      </w:r>
      <w:r w:rsidRPr="007D56D2">
        <w:rPr>
          <w:sz w:val="20"/>
          <w:szCs w:val="20"/>
        </w:rPr>
        <w:t>газификаци</w:t>
      </w:r>
      <w:proofErr w:type="gramStart"/>
      <w:r w:rsidRPr="007D56D2">
        <w:rPr>
          <w:sz w:val="20"/>
          <w:szCs w:val="20"/>
        </w:rPr>
        <w:t>и(</w:t>
      </w:r>
      <w:proofErr w:type="gramEnd"/>
      <w:r w:rsidRPr="007D56D2">
        <w:rPr>
          <w:sz w:val="20"/>
          <w:szCs w:val="20"/>
        </w:rPr>
        <w:t>проектно-изыскательские работы) собственности муниципальных образований</w:t>
      </w:r>
    </w:p>
    <w:p w:rsidR="00FF5F3E" w:rsidRDefault="00FF5F3E" w:rsidP="009233E1">
      <w:pPr>
        <w:pStyle w:val="af0"/>
        <w:ind w:left="0" w:firstLine="708"/>
        <w:jc w:val="both"/>
        <w:rPr>
          <w:sz w:val="20"/>
          <w:szCs w:val="20"/>
        </w:rPr>
      </w:pPr>
    </w:p>
    <w:p w:rsidR="00D438F3" w:rsidRDefault="00D438F3" w:rsidP="009233E1">
      <w:pPr>
        <w:pStyle w:val="af0"/>
        <w:ind w:left="0" w:firstLine="708"/>
        <w:jc w:val="both"/>
        <w:rPr>
          <w:b/>
          <w:sz w:val="20"/>
          <w:szCs w:val="20"/>
        </w:rPr>
      </w:pPr>
      <w:r w:rsidRPr="00D438F3">
        <w:rPr>
          <w:b/>
          <w:sz w:val="20"/>
          <w:szCs w:val="20"/>
        </w:rPr>
        <w:t>Комплекс процессных мероприятий</w:t>
      </w:r>
      <w:r>
        <w:rPr>
          <w:b/>
          <w:sz w:val="20"/>
          <w:szCs w:val="20"/>
        </w:rPr>
        <w:t>:</w:t>
      </w:r>
    </w:p>
    <w:p w:rsidR="0096786E" w:rsidRPr="009233E1" w:rsidRDefault="009233E1" w:rsidP="009233E1">
      <w:pPr>
        <w:ind w:firstLine="708"/>
        <w:jc w:val="both"/>
        <w:rPr>
          <w:b/>
          <w:sz w:val="20"/>
          <w:szCs w:val="20"/>
        </w:rPr>
      </w:pPr>
      <w:r>
        <w:rPr>
          <w:b/>
          <w:sz w:val="20"/>
          <w:szCs w:val="20"/>
        </w:rPr>
        <w:t>1.</w:t>
      </w:r>
      <w:r w:rsidR="0096786E" w:rsidRPr="009233E1">
        <w:rPr>
          <w:b/>
          <w:sz w:val="20"/>
          <w:szCs w:val="20"/>
        </w:rPr>
        <w:t>Комплекс процессных мероприятий «</w:t>
      </w:r>
      <w:r w:rsidR="004A028A" w:rsidRPr="009233E1">
        <w:rPr>
          <w:b/>
          <w:sz w:val="20"/>
          <w:szCs w:val="20"/>
        </w:rPr>
        <w:t xml:space="preserve">Создание условий для устойчивого экономического развития </w:t>
      </w:r>
      <w:r w:rsidR="0096786E" w:rsidRPr="009233E1">
        <w:rPr>
          <w:b/>
          <w:sz w:val="20"/>
          <w:szCs w:val="20"/>
        </w:rPr>
        <w:t xml:space="preserve">муниципального образования </w:t>
      </w:r>
      <w:proofErr w:type="spellStart"/>
      <w:r w:rsidR="0096786E" w:rsidRPr="009233E1">
        <w:rPr>
          <w:b/>
          <w:sz w:val="20"/>
          <w:szCs w:val="20"/>
        </w:rPr>
        <w:t>Кобринское</w:t>
      </w:r>
      <w:proofErr w:type="spellEnd"/>
      <w:r w:rsidR="0096786E" w:rsidRPr="009233E1">
        <w:rPr>
          <w:b/>
          <w:sz w:val="20"/>
          <w:szCs w:val="20"/>
        </w:rPr>
        <w:t xml:space="preserve"> сельское поселение Гатчинского муниципального района Ленинградской области»</w:t>
      </w:r>
      <w:r>
        <w:rPr>
          <w:b/>
          <w:sz w:val="20"/>
          <w:szCs w:val="20"/>
        </w:rPr>
        <w:t>:</w:t>
      </w:r>
    </w:p>
    <w:p w:rsidR="004A028A" w:rsidRPr="004A028A" w:rsidRDefault="004A028A" w:rsidP="009233E1">
      <w:pPr>
        <w:ind w:firstLine="708"/>
        <w:jc w:val="both"/>
        <w:rPr>
          <w:sz w:val="20"/>
          <w:szCs w:val="20"/>
        </w:rPr>
      </w:pPr>
      <w:r w:rsidRPr="004A028A">
        <w:rPr>
          <w:sz w:val="20"/>
          <w:szCs w:val="20"/>
        </w:rPr>
        <w:t>- Мероприятия в области строительства, архитектуры и градостроительства;</w:t>
      </w:r>
    </w:p>
    <w:p w:rsidR="004A028A" w:rsidRPr="004A028A" w:rsidRDefault="004A028A" w:rsidP="009233E1">
      <w:pPr>
        <w:ind w:firstLine="708"/>
        <w:jc w:val="both"/>
        <w:rPr>
          <w:sz w:val="20"/>
          <w:szCs w:val="20"/>
        </w:rPr>
      </w:pPr>
      <w:r w:rsidRPr="004A028A">
        <w:rPr>
          <w:sz w:val="20"/>
          <w:szCs w:val="20"/>
        </w:rPr>
        <w:t>- Мероприятия по развитию и поддержке малого и среднего предпринимательства;</w:t>
      </w:r>
    </w:p>
    <w:p w:rsidR="004A028A" w:rsidRPr="004A028A" w:rsidRDefault="004A028A" w:rsidP="009233E1">
      <w:pPr>
        <w:ind w:firstLine="708"/>
        <w:jc w:val="both"/>
        <w:rPr>
          <w:sz w:val="20"/>
          <w:szCs w:val="20"/>
        </w:rPr>
      </w:pPr>
      <w:r w:rsidRPr="004A028A">
        <w:rPr>
          <w:sz w:val="20"/>
          <w:szCs w:val="20"/>
        </w:rPr>
        <w:t>- Мероприятия по обучению и повышению квалификации работников;</w:t>
      </w:r>
    </w:p>
    <w:p w:rsidR="0096786E" w:rsidRPr="0096786E" w:rsidRDefault="0096786E" w:rsidP="009233E1">
      <w:pPr>
        <w:ind w:firstLine="708"/>
        <w:jc w:val="both"/>
        <w:rPr>
          <w:b/>
          <w:sz w:val="20"/>
          <w:szCs w:val="20"/>
        </w:rPr>
      </w:pPr>
    </w:p>
    <w:p w:rsidR="002D364A" w:rsidRPr="009233E1" w:rsidRDefault="009233E1" w:rsidP="009233E1">
      <w:pPr>
        <w:ind w:firstLine="708"/>
        <w:jc w:val="both"/>
        <w:rPr>
          <w:b/>
          <w:sz w:val="20"/>
          <w:szCs w:val="20"/>
        </w:rPr>
      </w:pPr>
      <w:r>
        <w:rPr>
          <w:b/>
          <w:sz w:val="20"/>
          <w:szCs w:val="20"/>
        </w:rPr>
        <w:t>2.</w:t>
      </w:r>
      <w:r w:rsidR="00211CFA" w:rsidRPr="009233E1">
        <w:rPr>
          <w:b/>
          <w:sz w:val="20"/>
          <w:szCs w:val="20"/>
        </w:rPr>
        <w:t>Комплекс процессных мероприятий «</w:t>
      </w:r>
      <w:r w:rsidR="004A028A" w:rsidRPr="009233E1">
        <w:rPr>
          <w:b/>
          <w:sz w:val="20"/>
          <w:szCs w:val="20"/>
        </w:rPr>
        <w:t>С</w:t>
      </w:r>
      <w:r w:rsidR="002D364A" w:rsidRPr="009233E1">
        <w:rPr>
          <w:b/>
          <w:sz w:val="20"/>
          <w:szCs w:val="20"/>
        </w:rPr>
        <w:t>одержание автомобильных дорог местного значения</w:t>
      </w:r>
      <w:r w:rsidR="00211CFA" w:rsidRPr="009233E1">
        <w:rPr>
          <w:b/>
          <w:sz w:val="20"/>
          <w:szCs w:val="20"/>
        </w:rPr>
        <w:t>»</w:t>
      </w:r>
      <w:r>
        <w:rPr>
          <w:b/>
          <w:sz w:val="20"/>
          <w:szCs w:val="20"/>
        </w:rPr>
        <w:t>:</w:t>
      </w:r>
    </w:p>
    <w:p w:rsidR="004A028A" w:rsidRDefault="00211CFA" w:rsidP="009233E1">
      <w:pPr>
        <w:pStyle w:val="af0"/>
        <w:ind w:left="0" w:firstLine="708"/>
        <w:jc w:val="both"/>
        <w:rPr>
          <w:sz w:val="18"/>
          <w:szCs w:val="18"/>
        </w:rPr>
      </w:pPr>
      <w:r>
        <w:rPr>
          <w:sz w:val="20"/>
          <w:szCs w:val="20"/>
        </w:rPr>
        <w:t>-</w:t>
      </w:r>
      <w:r w:rsidR="004A028A">
        <w:rPr>
          <w:sz w:val="18"/>
          <w:szCs w:val="18"/>
        </w:rPr>
        <w:t>Содержание и уборка автомобильных дорог</w:t>
      </w:r>
    </w:p>
    <w:p w:rsidR="002C7346" w:rsidRPr="002C7346" w:rsidRDefault="002C7346" w:rsidP="009233E1">
      <w:pPr>
        <w:ind w:firstLine="708"/>
        <w:jc w:val="both"/>
        <w:rPr>
          <w:sz w:val="20"/>
          <w:szCs w:val="20"/>
        </w:rPr>
      </w:pPr>
      <w:r w:rsidRPr="002C7346">
        <w:rPr>
          <w:sz w:val="20"/>
          <w:szCs w:val="20"/>
        </w:rPr>
        <w:t>- Ремонт автомобильных дорог общего пользования местного значения;</w:t>
      </w:r>
    </w:p>
    <w:p w:rsidR="000D2CB8" w:rsidRDefault="000D2CB8" w:rsidP="009233E1">
      <w:pPr>
        <w:pStyle w:val="af0"/>
        <w:ind w:left="0" w:firstLine="708"/>
        <w:jc w:val="both"/>
        <w:rPr>
          <w:sz w:val="18"/>
          <w:szCs w:val="18"/>
        </w:rPr>
      </w:pPr>
    </w:p>
    <w:p w:rsidR="004A028A" w:rsidRPr="009233E1" w:rsidRDefault="009233E1" w:rsidP="009233E1">
      <w:pPr>
        <w:ind w:firstLine="708"/>
        <w:jc w:val="both"/>
        <w:rPr>
          <w:b/>
          <w:sz w:val="20"/>
          <w:szCs w:val="20"/>
        </w:rPr>
      </w:pPr>
      <w:r>
        <w:rPr>
          <w:b/>
          <w:sz w:val="20"/>
          <w:szCs w:val="20"/>
        </w:rPr>
        <w:t>3.</w:t>
      </w:r>
      <w:r w:rsidR="004A028A" w:rsidRPr="009233E1">
        <w:rPr>
          <w:b/>
          <w:sz w:val="20"/>
          <w:szCs w:val="20"/>
        </w:rPr>
        <w:t xml:space="preserve">Комплекс процессных мероприятий «Жилищно-коммунальное </w:t>
      </w:r>
      <w:proofErr w:type="spellStart"/>
      <w:r w:rsidR="004A028A" w:rsidRPr="009233E1">
        <w:rPr>
          <w:b/>
          <w:sz w:val="20"/>
          <w:szCs w:val="20"/>
        </w:rPr>
        <w:t>хозяйствои</w:t>
      </w:r>
      <w:proofErr w:type="spellEnd"/>
      <w:r w:rsidR="004A028A" w:rsidRPr="009233E1">
        <w:rPr>
          <w:b/>
          <w:sz w:val="20"/>
          <w:szCs w:val="20"/>
        </w:rPr>
        <w:t xml:space="preserve"> благоустройство территории муниципального образования </w:t>
      </w:r>
      <w:proofErr w:type="spellStart"/>
      <w:r w:rsidR="004A028A" w:rsidRPr="009233E1">
        <w:rPr>
          <w:b/>
          <w:sz w:val="20"/>
          <w:szCs w:val="20"/>
        </w:rPr>
        <w:t>Кобринское</w:t>
      </w:r>
      <w:proofErr w:type="spellEnd"/>
      <w:r w:rsidR="004A028A" w:rsidRPr="009233E1">
        <w:rPr>
          <w:b/>
          <w:sz w:val="20"/>
          <w:szCs w:val="20"/>
        </w:rPr>
        <w:t xml:space="preserve"> сельское поселение Гатчинского муниципального района Ленинградской области»:</w:t>
      </w:r>
    </w:p>
    <w:p w:rsidR="000D2CB8" w:rsidRDefault="00211CFA" w:rsidP="009233E1">
      <w:pPr>
        <w:pStyle w:val="af0"/>
        <w:ind w:left="0" w:firstLine="708"/>
        <w:jc w:val="both"/>
        <w:rPr>
          <w:sz w:val="20"/>
          <w:szCs w:val="20"/>
        </w:rPr>
      </w:pPr>
      <w:r w:rsidRPr="000D2CB8">
        <w:rPr>
          <w:sz w:val="20"/>
          <w:szCs w:val="20"/>
        </w:rPr>
        <w:t>- Мероприятия в области жилищного хозяйства</w:t>
      </w:r>
      <w:r w:rsidR="000D2CB8">
        <w:rPr>
          <w:sz w:val="20"/>
          <w:szCs w:val="20"/>
        </w:rPr>
        <w:t>;</w:t>
      </w:r>
    </w:p>
    <w:p w:rsidR="00D438F3" w:rsidRPr="000D2CB8" w:rsidRDefault="000D2CB8" w:rsidP="009233E1">
      <w:pPr>
        <w:pStyle w:val="af0"/>
        <w:ind w:left="0" w:firstLine="708"/>
        <w:jc w:val="both"/>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rsidR="00211CFA" w:rsidRDefault="00211CFA" w:rsidP="009233E1">
      <w:pPr>
        <w:pStyle w:val="af0"/>
        <w:ind w:left="0" w:firstLine="708"/>
        <w:jc w:val="both"/>
        <w:rPr>
          <w:sz w:val="20"/>
          <w:szCs w:val="20"/>
        </w:rPr>
      </w:pPr>
      <w:r w:rsidRPr="000D2CB8">
        <w:rPr>
          <w:sz w:val="20"/>
          <w:szCs w:val="20"/>
        </w:rPr>
        <w:t xml:space="preserve">- </w:t>
      </w:r>
      <w:r w:rsidR="000D2CB8" w:rsidRPr="000D2CB8">
        <w:rPr>
          <w:sz w:val="20"/>
          <w:szCs w:val="20"/>
        </w:rPr>
        <w:t>Организация уличного освещения;</w:t>
      </w:r>
    </w:p>
    <w:p w:rsidR="000D2CB8" w:rsidRDefault="000D2CB8" w:rsidP="009233E1">
      <w:pPr>
        <w:pStyle w:val="af0"/>
        <w:ind w:left="0" w:firstLine="708"/>
        <w:jc w:val="both"/>
        <w:rPr>
          <w:sz w:val="20"/>
          <w:szCs w:val="20"/>
        </w:rPr>
      </w:pPr>
      <w:r>
        <w:rPr>
          <w:sz w:val="20"/>
          <w:szCs w:val="20"/>
        </w:rPr>
        <w:t>- Организация и содержание мест захоронения;</w:t>
      </w:r>
    </w:p>
    <w:p w:rsidR="000D2CB8" w:rsidRDefault="000D2CB8" w:rsidP="009233E1">
      <w:pPr>
        <w:pStyle w:val="af0"/>
        <w:ind w:left="0" w:firstLine="708"/>
        <w:jc w:val="both"/>
        <w:rPr>
          <w:sz w:val="20"/>
          <w:szCs w:val="20"/>
        </w:rPr>
      </w:pPr>
      <w:r>
        <w:rPr>
          <w:sz w:val="20"/>
          <w:szCs w:val="20"/>
        </w:rPr>
        <w:t>- Мероприятия в области благоустройства;</w:t>
      </w:r>
    </w:p>
    <w:p w:rsidR="000D2CB8" w:rsidRDefault="000D2CB8" w:rsidP="009233E1">
      <w:pPr>
        <w:pStyle w:val="af0"/>
        <w:ind w:left="0" w:firstLine="708"/>
        <w:jc w:val="both"/>
        <w:rPr>
          <w:sz w:val="20"/>
          <w:szCs w:val="20"/>
        </w:rPr>
      </w:pPr>
      <w:r>
        <w:rPr>
          <w:sz w:val="20"/>
          <w:szCs w:val="20"/>
        </w:rPr>
        <w:t>- Разработка проектно-сметн</w:t>
      </w:r>
      <w:r w:rsidR="008451B7">
        <w:rPr>
          <w:sz w:val="20"/>
          <w:szCs w:val="20"/>
        </w:rPr>
        <w:t>ой документац</w:t>
      </w:r>
      <w:proofErr w:type="gramStart"/>
      <w:r w:rsidR="008451B7">
        <w:rPr>
          <w:sz w:val="20"/>
          <w:szCs w:val="20"/>
        </w:rPr>
        <w:t>ии и ее</w:t>
      </w:r>
      <w:proofErr w:type="gramEnd"/>
      <w:r w:rsidR="008451B7">
        <w:rPr>
          <w:sz w:val="20"/>
          <w:szCs w:val="20"/>
        </w:rPr>
        <w:t xml:space="preserve"> экспертиза, проектно-изыскательские работы;</w:t>
      </w:r>
    </w:p>
    <w:p w:rsidR="008451B7" w:rsidRDefault="008451B7" w:rsidP="009233E1">
      <w:pPr>
        <w:pStyle w:val="af0"/>
        <w:ind w:left="0" w:firstLine="708"/>
        <w:jc w:val="both"/>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rsidR="00B41FD1" w:rsidRDefault="00B41FD1" w:rsidP="009233E1">
      <w:pPr>
        <w:pStyle w:val="af0"/>
        <w:ind w:left="0" w:firstLine="708"/>
        <w:jc w:val="both"/>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B41FD1" w:rsidRDefault="00B41FD1" w:rsidP="009233E1">
      <w:pPr>
        <w:pStyle w:val="af0"/>
        <w:ind w:left="0" w:firstLine="708"/>
        <w:jc w:val="both"/>
        <w:rPr>
          <w:sz w:val="20"/>
          <w:szCs w:val="20"/>
        </w:rPr>
      </w:pP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rsidR="002C7346" w:rsidRPr="008B17F6" w:rsidRDefault="002C7346" w:rsidP="009233E1">
      <w:pPr>
        <w:pStyle w:val="af0"/>
        <w:ind w:left="0" w:firstLine="708"/>
        <w:jc w:val="both"/>
        <w:rPr>
          <w:sz w:val="20"/>
          <w:szCs w:val="20"/>
        </w:rPr>
      </w:pPr>
      <w:r>
        <w:rPr>
          <w:sz w:val="20"/>
          <w:szCs w:val="20"/>
        </w:rPr>
        <w:t xml:space="preserve">-Поддержка развития общественной инфраструктуры муниципального значения в рамках проведения мероприятия по благоустройству территории </w:t>
      </w:r>
      <w:r w:rsidR="009233E1">
        <w:rPr>
          <w:sz w:val="20"/>
          <w:szCs w:val="20"/>
        </w:rPr>
        <w:t>п</w:t>
      </w:r>
      <w:r>
        <w:rPr>
          <w:sz w:val="20"/>
          <w:szCs w:val="20"/>
        </w:rPr>
        <w:t>оселения</w:t>
      </w:r>
      <w:r w:rsidRPr="008B17F6">
        <w:rPr>
          <w:sz w:val="20"/>
          <w:szCs w:val="20"/>
        </w:rPr>
        <w:t>;</w:t>
      </w:r>
    </w:p>
    <w:p w:rsidR="002A2EA4" w:rsidRDefault="002A2EA4" w:rsidP="009233E1">
      <w:pPr>
        <w:ind w:firstLine="708"/>
        <w:jc w:val="both"/>
        <w:rPr>
          <w:sz w:val="20"/>
          <w:szCs w:val="20"/>
        </w:rPr>
      </w:pPr>
    </w:p>
    <w:p w:rsidR="00611DAA" w:rsidRPr="0070624A" w:rsidRDefault="002A2EA4" w:rsidP="009233E1">
      <w:pPr>
        <w:pStyle w:val="af0"/>
        <w:ind w:left="0" w:firstLine="708"/>
        <w:jc w:val="both"/>
        <w:rPr>
          <w:b/>
          <w:sz w:val="20"/>
          <w:szCs w:val="20"/>
        </w:rPr>
      </w:pPr>
      <w:r>
        <w:rPr>
          <w:b/>
          <w:sz w:val="20"/>
          <w:szCs w:val="20"/>
        </w:rPr>
        <w:t>4</w:t>
      </w:r>
      <w:r w:rsidR="003C26EC" w:rsidRPr="002A2EA4">
        <w:rPr>
          <w:b/>
          <w:sz w:val="20"/>
          <w:szCs w:val="20"/>
        </w:rPr>
        <w:t>.</w:t>
      </w:r>
      <w:r w:rsidR="003C26EC" w:rsidRPr="002A2EA4">
        <w:rPr>
          <w:sz w:val="20"/>
          <w:szCs w:val="20"/>
        </w:rPr>
        <w:t>К</w:t>
      </w:r>
      <w:r w:rsidR="003C26EC" w:rsidRPr="0070624A">
        <w:rPr>
          <w:b/>
          <w:sz w:val="20"/>
          <w:szCs w:val="20"/>
        </w:rPr>
        <w:t xml:space="preserve">омплекс процессных мероприятий «Развитие культуры организация праздничных мероприятий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r w:rsidR="009233E1">
        <w:rPr>
          <w:b/>
          <w:sz w:val="20"/>
          <w:szCs w:val="20"/>
        </w:rPr>
        <w:t>:</w:t>
      </w:r>
    </w:p>
    <w:p w:rsidR="003C26EC" w:rsidRDefault="003C26EC" w:rsidP="009233E1">
      <w:pPr>
        <w:pStyle w:val="af0"/>
        <w:ind w:left="0" w:firstLine="708"/>
        <w:jc w:val="both"/>
        <w:rPr>
          <w:sz w:val="20"/>
          <w:szCs w:val="20"/>
        </w:rPr>
      </w:pPr>
      <w:r>
        <w:rPr>
          <w:sz w:val="20"/>
          <w:szCs w:val="20"/>
        </w:rPr>
        <w:t>- Обеспечение деятельности подведомственных учреждений культуры;</w:t>
      </w:r>
    </w:p>
    <w:p w:rsidR="003C26EC" w:rsidRDefault="003C26EC" w:rsidP="009233E1">
      <w:pPr>
        <w:pStyle w:val="af0"/>
        <w:ind w:left="0" w:firstLine="708"/>
        <w:jc w:val="both"/>
        <w:rPr>
          <w:sz w:val="20"/>
          <w:szCs w:val="20"/>
        </w:rPr>
      </w:pPr>
      <w:r>
        <w:rPr>
          <w:sz w:val="20"/>
          <w:szCs w:val="20"/>
        </w:rPr>
        <w:t>- Обеспечение деятельности муниципальных библиотек;</w:t>
      </w:r>
    </w:p>
    <w:p w:rsidR="003C26EC" w:rsidRDefault="003C26EC" w:rsidP="009233E1">
      <w:pPr>
        <w:pStyle w:val="af0"/>
        <w:ind w:left="0" w:firstLine="708"/>
        <w:jc w:val="both"/>
        <w:rPr>
          <w:sz w:val="20"/>
          <w:szCs w:val="20"/>
        </w:rPr>
      </w:pPr>
      <w:r>
        <w:rPr>
          <w:sz w:val="20"/>
          <w:szCs w:val="20"/>
        </w:rPr>
        <w:t>- Проведение культурно массовых мероприятий к праздничным и памятным датам;</w:t>
      </w:r>
    </w:p>
    <w:p w:rsidR="003436E9" w:rsidRDefault="003436E9" w:rsidP="009233E1">
      <w:pPr>
        <w:pStyle w:val="af0"/>
        <w:ind w:left="0" w:firstLine="708"/>
        <w:jc w:val="both"/>
        <w:rPr>
          <w:sz w:val="20"/>
          <w:szCs w:val="20"/>
        </w:rPr>
      </w:pPr>
      <w:r>
        <w:rPr>
          <w:sz w:val="20"/>
          <w:szCs w:val="20"/>
        </w:rPr>
        <w:t>-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roofErr w:type="gramStart"/>
      <w:r>
        <w:rPr>
          <w:sz w:val="20"/>
          <w:szCs w:val="20"/>
        </w:rPr>
        <w:t>»(</w:t>
      </w:r>
      <w:proofErr w:type="gramEnd"/>
      <w:r>
        <w:rPr>
          <w:sz w:val="20"/>
          <w:szCs w:val="20"/>
        </w:rPr>
        <w:t>библиотека);</w:t>
      </w:r>
    </w:p>
    <w:p w:rsidR="003436E9" w:rsidRDefault="003436E9" w:rsidP="009233E1">
      <w:pPr>
        <w:pStyle w:val="af0"/>
        <w:ind w:left="0" w:firstLine="708"/>
        <w:jc w:val="both"/>
        <w:rPr>
          <w:sz w:val="20"/>
          <w:szCs w:val="20"/>
        </w:rPr>
      </w:pPr>
      <w:r>
        <w:rPr>
          <w:sz w:val="20"/>
          <w:szCs w:val="20"/>
        </w:rPr>
        <w:t>-</w:t>
      </w:r>
      <w:r w:rsidR="0070624A">
        <w:rPr>
          <w:sz w:val="20"/>
          <w:szCs w:val="20"/>
        </w:rPr>
        <w:t xml:space="preserve">Дополнительные расходы на сохранение целевых </w:t>
      </w:r>
      <w:proofErr w:type="gramStart"/>
      <w:r w:rsidR="0070624A">
        <w:rPr>
          <w:sz w:val="20"/>
          <w:szCs w:val="20"/>
        </w:rPr>
        <w:t>показателей повышения оплаты труда работников муниципальных учреждений культуры</w:t>
      </w:r>
      <w:proofErr w:type="gramEnd"/>
      <w:r w:rsidR="0070624A">
        <w:rPr>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F71ED2" w:rsidRPr="00F71ED2" w:rsidRDefault="002C7346" w:rsidP="009233E1">
      <w:pPr>
        <w:pStyle w:val="af0"/>
        <w:ind w:left="0" w:firstLine="708"/>
        <w:jc w:val="both"/>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r w:rsidR="00C84F1A">
        <w:rPr>
          <w:sz w:val="20"/>
          <w:szCs w:val="20"/>
        </w:rPr>
        <w:t xml:space="preserve"> </w:t>
      </w:r>
      <w:r w:rsidR="00F71ED2">
        <w:rPr>
          <w:sz w:val="20"/>
          <w:szCs w:val="20"/>
        </w:rPr>
        <w:t>направленных на повышение уровня обеспеченности учреждениями культурно</w:t>
      </w:r>
      <w:r w:rsidR="00C84F1A">
        <w:rPr>
          <w:sz w:val="20"/>
          <w:szCs w:val="20"/>
        </w:rPr>
        <w:t xml:space="preserve"> </w:t>
      </w:r>
      <w:r w:rsidR="00F71ED2">
        <w:rPr>
          <w:sz w:val="20"/>
          <w:szCs w:val="20"/>
        </w:rPr>
        <w:t>-</w:t>
      </w:r>
      <w:r w:rsidR="00C84F1A">
        <w:rPr>
          <w:sz w:val="20"/>
          <w:szCs w:val="20"/>
        </w:rPr>
        <w:t xml:space="preserve"> </w:t>
      </w:r>
      <w:proofErr w:type="spellStart"/>
      <w:r w:rsidR="00F71ED2">
        <w:rPr>
          <w:sz w:val="20"/>
          <w:szCs w:val="20"/>
        </w:rPr>
        <w:t>досугового</w:t>
      </w:r>
      <w:proofErr w:type="spellEnd"/>
      <w:r w:rsidR="00F71ED2">
        <w:rPr>
          <w:sz w:val="20"/>
          <w:szCs w:val="20"/>
        </w:rPr>
        <w:t xml:space="preserve"> типа</w:t>
      </w:r>
      <w:r w:rsidR="00F71ED2" w:rsidRPr="00F71ED2">
        <w:rPr>
          <w:sz w:val="20"/>
          <w:szCs w:val="20"/>
        </w:rPr>
        <w:t>;</w:t>
      </w:r>
    </w:p>
    <w:p w:rsidR="0070624A" w:rsidRDefault="0070624A" w:rsidP="009233E1">
      <w:pPr>
        <w:pStyle w:val="af0"/>
        <w:ind w:left="0" w:firstLine="708"/>
        <w:jc w:val="both"/>
        <w:rPr>
          <w:sz w:val="20"/>
          <w:szCs w:val="20"/>
        </w:rPr>
      </w:pPr>
    </w:p>
    <w:p w:rsidR="003C26EC" w:rsidRPr="0070624A" w:rsidRDefault="002A2EA4" w:rsidP="009233E1">
      <w:pPr>
        <w:pStyle w:val="af0"/>
        <w:ind w:left="0" w:firstLine="708"/>
        <w:jc w:val="both"/>
        <w:rPr>
          <w:b/>
          <w:sz w:val="20"/>
          <w:szCs w:val="20"/>
        </w:rPr>
      </w:pPr>
      <w:r>
        <w:rPr>
          <w:b/>
          <w:sz w:val="20"/>
          <w:szCs w:val="20"/>
        </w:rPr>
        <w:t>5</w:t>
      </w:r>
      <w:r w:rsidR="003C26EC" w:rsidRPr="0070624A">
        <w:rPr>
          <w:b/>
          <w:sz w:val="20"/>
          <w:szCs w:val="20"/>
        </w:rPr>
        <w:t xml:space="preserve">.Комплекс процессных мероприятий «Развитие физической культуры, спорта и молодежной политики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r w:rsidR="009233E1">
        <w:rPr>
          <w:b/>
          <w:sz w:val="20"/>
          <w:szCs w:val="20"/>
        </w:rPr>
        <w:t>:</w:t>
      </w:r>
    </w:p>
    <w:p w:rsidR="003C26EC" w:rsidRDefault="003C26EC" w:rsidP="009233E1">
      <w:pPr>
        <w:pStyle w:val="af0"/>
        <w:ind w:left="0" w:firstLine="708"/>
        <w:jc w:val="both"/>
        <w:rPr>
          <w:sz w:val="20"/>
          <w:szCs w:val="20"/>
        </w:rPr>
      </w:pPr>
      <w:r>
        <w:rPr>
          <w:sz w:val="20"/>
          <w:szCs w:val="20"/>
        </w:rPr>
        <w:t xml:space="preserve">- Обеспечение </w:t>
      </w:r>
      <w:r w:rsidR="00F71ED2">
        <w:rPr>
          <w:sz w:val="20"/>
          <w:szCs w:val="20"/>
        </w:rPr>
        <w:t>развития инфраструктуры физической культуры, спорта и молодежной политики</w:t>
      </w:r>
      <w:r w:rsidR="00B41FD1">
        <w:rPr>
          <w:sz w:val="20"/>
          <w:szCs w:val="20"/>
        </w:rPr>
        <w:t>;</w:t>
      </w:r>
    </w:p>
    <w:p w:rsidR="00B41FD1" w:rsidRDefault="00B41FD1" w:rsidP="009233E1">
      <w:pPr>
        <w:pStyle w:val="af0"/>
        <w:ind w:left="0" w:firstLine="708"/>
        <w:jc w:val="both"/>
        <w:rPr>
          <w:sz w:val="20"/>
          <w:szCs w:val="20"/>
        </w:rPr>
      </w:pPr>
      <w:r>
        <w:rPr>
          <w:sz w:val="20"/>
          <w:szCs w:val="20"/>
        </w:rPr>
        <w:t xml:space="preserve">- реализация комплекса мер по профилактике </w:t>
      </w:r>
      <w:proofErr w:type="spellStart"/>
      <w:r w:rsidR="0070624A">
        <w:rPr>
          <w:sz w:val="20"/>
          <w:szCs w:val="20"/>
        </w:rPr>
        <w:t>девиантного</w:t>
      </w:r>
      <w:proofErr w:type="spellEnd"/>
      <w:r w:rsidR="0070624A">
        <w:rPr>
          <w:sz w:val="20"/>
          <w:szCs w:val="20"/>
        </w:rPr>
        <w:t xml:space="preserve"> поведения молодежи и трудовой адаптации несовершеннолетних;</w:t>
      </w:r>
    </w:p>
    <w:p w:rsidR="009233E1" w:rsidRDefault="009233E1" w:rsidP="009233E1">
      <w:pPr>
        <w:pStyle w:val="af0"/>
        <w:ind w:left="0" w:firstLine="708"/>
        <w:jc w:val="both"/>
        <w:rPr>
          <w:sz w:val="20"/>
          <w:szCs w:val="20"/>
        </w:rPr>
      </w:pPr>
    </w:p>
    <w:p w:rsidR="002C7346" w:rsidRDefault="00F71ED2" w:rsidP="009233E1">
      <w:pPr>
        <w:ind w:firstLine="708"/>
        <w:jc w:val="both"/>
        <w:rPr>
          <w:b/>
          <w:sz w:val="20"/>
          <w:szCs w:val="20"/>
        </w:rPr>
      </w:pPr>
      <w:r>
        <w:rPr>
          <w:b/>
          <w:sz w:val="20"/>
          <w:szCs w:val="20"/>
        </w:rPr>
        <w:t>6</w:t>
      </w:r>
      <w:r w:rsidR="002C7346" w:rsidRPr="002A2EA4">
        <w:rPr>
          <w:b/>
          <w:sz w:val="20"/>
          <w:szCs w:val="20"/>
        </w:rPr>
        <w:t>.Комплекс процессных мероприятий «Обеспечение безопасности на территории муниципального образования</w:t>
      </w:r>
      <w:r w:rsidR="00C84F1A">
        <w:rPr>
          <w:b/>
          <w:sz w:val="20"/>
          <w:szCs w:val="20"/>
        </w:rPr>
        <w:t xml:space="preserve"> </w:t>
      </w:r>
      <w:proofErr w:type="spellStart"/>
      <w:r w:rsidR="002C7346">
        <w:rPr>
          <w:b/>
          <w:sz w:val="20"/>
          <w:szCs w:val="20"/>
        </w:rPr>
        <w:t>Кобринское</w:t>
      </w:r>
      <w:proofErr w:type="spellEnd"/>
      <w:r w:rsidR="002C7346" w:rsidRPr="002A2EA4">
        <w:rPr>
          <w:b/>
          <w:sz w:val="20"/>
          <w:szCs w:val="20"/>
        </w:rPr>
        <w:t xml:space="preserve"> сельское поселение Гатчинского муниципального района</w:t>
      </w:r>
      <w:r w:rsidR="00C84F1A">
        <w:rPr>
          <w:b/>
          <w:sz w:val="20"/>
          <w:szCs w:val="20"/>
        </w:rPr>
        <w:t xml:space="preserve"> </w:t>
      </w:r>
      <w:r w:rsidR="002C7346" w:rsidRPr="002A2EA4">
        <w:rPr>
          <w:b/>
          <w:sz w:val="20"/>
          <w:szCs w:val="20"/>
        </w:rPr>
        <w:t>Ленинградской области</w:t>
      </w:r>
      <w:r w:rsidR="002C7346">
        <w:rPr>
          <w:b/>
          <w:sz w:val="20"/>
          <w:szCs w:val="20"/>
        </w:rPr>
        <w:t>»</w:t>
      </w:r>
      <w:r w:rsidR="009233E1">
        <w:rPr>
          <w:b/>
          <w:sz w:val="20"/>
          <w:szCs w:val="20"/>
        </w:rPr>
        <w:t>:</w:t>
      </w:r>
    </w:p>
    <w:p w:rsidR="002C7346" w:rsidRDefault="002C7346" w:rsidP="009233E1">
      <w:pPr>
        <w:ind w:firstLine="708"/>
        <w:jc w:val="both"/>
        <w:rPr>
          <w:sz w:val="20"/>
          <w:szCs w:val="20"/>
        </w:rPr>
      </w:pPr>
      <w:r w:rsidRPr="002A2EA4">
        <w:rPr>
          <w:sz w:val="20"/>
          <w:szCs w:val="20"/>
        </w:rPr>
        <w:t xml:space="preserve"> - Обеспечений</w:t>
      </w:r>
      <w:r>
        <w:rPr>
          <w:sz w:val="20"/>
          <w:szCs w:val="20"/>
        </w:rPr>
        <w:t xml:space="preserve"> первичных мер пожарной безопас</w:t>
      </w:r>
      <w:r w:rsidR="005C6FCE">
        <w:rPr>
          <w:sz w:val="20"/>
          <w:szCs w:val="20"/>
        </w:rPr>
        <w:t>ности.</w:t>
      </w:r>
    </w:p>
    <w:p w:rsidR="00D527EA" w:rsidRDefault="00D527EA" w:rsidP="009233E1">
      <w:pPr>
        <w:ind w:firstLine="708"/>
        <w:jc w:val="both"/>
        <w:rPr>
          <w:sz w:val="20"/>
          <w:szCs w:val="20"/>
        </w:rPr>
      </w:pPr>
      <w:r>
        <w:rPr>
          <w:sz w:val="20"/>
          <w:szCs w:val="20"/>
        </w:rPr>
        <w:t xml:space="preserve">- </w:t>
      </w:r>
      <w:r w:rsidRPr="00D527EA">
        <w:rPr>
          <w:sz w:val="20"/>
          <w:szCs w:val="20"/>
        </w:rPr>
        <w:t xml:space="preserve">Предупреждение и ликвидация </w:t>
      </w:r>
      <w:proofErr w:type="spellStart"/>
      <w:r w:rsidRPr="00D527EA">
        <w:rPr>
          <w:sz w:val="20"/>
          <w:szCs w:val="20"/>
        </w:rPr>
        <w:t>последствий</w:t>
      </w:r>
      <w:proofErr w:type="gramStart"/>
      <w:r w:rsidRPr="00D527EA">
        <w:rPr>
          <w:sz w:val="20"/>
          <w:szCs w:val="20"/>
        </w:rPr>
        <w:t>,Ч</w:t>
      </w:r>
      <w:proofErr w:type="gramEnd"/>
      <w:r w:rsidRPr="00D527EA">
        <w:rPr>
          <w:sz w:val="20"/>
          <w:szCs w:val="20"/>
        </w:rPr>
        <w:t>С</w:t>
      </w:r>
      <w:proofErr w:type="spellEnd"/>
      <w:r w:rsidRPr="00D527EA">
        <w:rPr>
          <w:sz w:val="20"/>
          <w:szCs w:val="20"/>
        </w:rPr>
        <w:t xml:space="preserve"> и стихийных бедствий природного и техногенного характера</w:t>
      </w:r>
      <w:r>
        <w:rPr>
          <w:sz w:val="20"/>
          <w:szCs w:val="20"/>
        </w:rPr>
        <w:t>.</w:t>
      </w:r>
    </w:p>
    <w:p w:rsidR="009F4F84" w:rsidRDefault="009F4F84" w:rsidP="001F6DAC">
      <w:pPr>
        <w:jc w:val="right"/>
        <w:rPr>
          <w:sz w:val="16"/>
          <w:szCs w:val="16"/>
        </w:rPr>
      </w:pPr>
    </w:p>
    <w:sectPr w:rsidR="009F4F84" w:rsidSect="009C1368">
      <w:footerReference w:type="default" r:id="rId8"/>
      <w:footerReference w:type="first" r:id="rId9"/>
      <w:pgSz w:w="11906" w:h="16838"/>
      <w:pgMar w:top="680" w:right="707" w:bottom="720" w:left="709"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D3F" w:rsidRDefault="00624D3F">
      <w:r>
        <w:separator/>
      </w:r>
    </w:p>
  </w:endnote>
  <w:endnote w:type="continuationSeparator" w:id="1">
    <w:p w:rsidR="00624D3F" w:rsidRDefault="00624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3F" w:rsidRPr="00B15630" w:rsidRDefault="00E02E38">
    <w:pPr>
      <w:pStyle w:val="a8"/>
      <w:jc w:val="center"/>
      <w:rPr>
        <w:rFonts w:ascii="Times New Roman" w:hAnsi="Times New Roman"/>
        <w:sz w:val="20"/>
        <w:szCs w:val="20"/>
      </w:rPr>
    </w:pPr>
    <w:r w:rsidRPr="00B15630">
      <w:rPr>
        <w:rFonts w:ascii="Times New Roman" w:hAnsi="Times New Roman"/>
        <w:sz w:val="20"/>
        <w:szCs w:val="20"/>
      </w:rPr>
      <w:fldChar w:fldCharType="begin"/>
    </w:r>
    <w:r w:rsidR="00624D3F"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00D921AB">
      <w:rPr>
        <w:rFonts w:ascii="Times New Roman" w:hAnsi="Times New Roman"/>
        <w:noProof/>
        <w:sz w:val="20"/>
        <w:szCs w:val="20"/>
      </w:rPr>
      <w:t>2</w:t>
    </w:r>
    <w:r w:rsidRPr="00B15630">
      <w:rPr>
        <w:rFonts w:ascii="Times New Roman" w:hAnsi="Times New Roman"/>
        <w:sz w:val="20"/>
        <w:szCs w:val="20"/>
      </w:rPr>
      <w:fldChar w:fldCharType="end"/>
    </w:r>
  </w:p>
  <w:p w:rsidR="00624D3F" w:rsidRDefault="00624D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3F" w:rsidRDefault="00E02E38">
    <w:pPr>
      <w:pStyle w:val="a8"/>
      <w:jc w:val="center"/>
    </w:pPr>
    <w:fldSimple w:instr="PAGE   \* MERGEFORMAT">
      <w:r w:rsidR="00624D3F" w:rsidRPr="00E744A2">
        <w:rPr>
          <w:noProof/>
        </w:rPr>
        <w:t>1</w:t>
      </w:r>
    </w:fldSimple>
  </w:p>
  <w:p w:rsidR="00624D3F" w:rsidRDefault="00624D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D3F" w:rsidRDefault="00624D3F">
      <w:r>
        <w:separator/>
      </w:r>
    </w:p>
  </w:footnote>
  <w:footnote w:type="continuationSeparator" w:id="1">
    <w:p w:rsidR="00624D3F" w:rsidRDefault="00624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20308"/>
    <w:multiLevelType w:val="hybridMultilevel"/>
    <w:tmpl w:val="C1FEE860"/>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1A29DB"/>
    <w:multiLevelType w:val="hybridMultilevel"/>
    <w:tmpl w:val="6A6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170C"/>
    <w:multiLevelType w:val="hybridMultilevel"/>
    <w:tmpl w:val="78E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F27C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E5CCD"/>
    <w:multiLevelType w:val="hybridMultilevel"/>
    <w:tmpl w:val="9172480E"/>
    <w:lvl w:ilvl="0" w:tplc="011E4B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5050B"/>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EF18B5"/>
    <w:multiLevelType w:val="hybridMultilevel"/>
    <w:tmpl w:val="6F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E5E46"/>
    <w:multiLevelType w:val="hybridMultilevel"/>
    <w:tmpl w:val="8F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629C6"/>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017F2"/>
    <w:multiLevelType w:val="hybridMultilevel"/>
    <w:tmpl w:val="37866DAC"/>
    <w:lvl w:ilvl="0" w:tplc="6FA0D2C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26A54126"/>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1671B"/>
    <w:multiLevelType w:val="hybridMultilevel"/>
    <w:tmpl w:val="6746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9749A"/>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4148CD"/>
    <w:multiLevelType w:val="hybridMultilevel"/>
    <w:tmpl w:val="1C3EEFDA"/>
    <w:lvl w:ilvl="0" w:tplc="B96E2754">
      <w:start w:val="1"/>
      <w:numFmt w:val="decimal"/>
      <w:lvlText w:val="%1)"/>
      <w:lvlJc w:val="left"/>
      <w:pPr>
        <w:ind w:left="2189" w:hanging="912"/>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2D974524"/>
    <w:multiLevelType w:val="hybridMultilevel"/>
    <w:tmpl w:val="8072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604C8"/>
    <w:multiLevelType w:val="hybridMultilevel"/>
    <w:tmpl w:val="3F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D7E12"/>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304A44"/>
    <w:multiLevelType w:val="hybridMultilevel"/>
    <w:tmpl w:val="AEF8E696"/>
    <w:lvl w:ilvl="0" w:tplc="C06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392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14CD6"/>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0439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A686D"/>
    <w:multiLevelType w:val="hybridMultilevel"/>
    <w:tmpl w:val="802E09FC"/>
    <w:lvl w:ilvl="0" w:tplc="B4CC8C0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35DA2290"/>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1615C3"/>
    <w:multiLevelType w:val="hybridMultilevel"/>
    <w:tmpl w:val="C7547718"/>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3F916E43"/>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1402D"/>
    <w:multiLevelType w:val="hybridMultilevel"/>
    <w:tmpl w:val="C1126230"/>
    <w:lvl w:ilvl="0" w:tplc="8D70A1B2">
      <w:start w:val="1"/>
      <w:numFmt w:val="decimal"/>
      <w:lvlText w:val="%1)"/>
      <w:lvlJc w:val="left"/>
      <w:pPr>
        <w:ind w:left="1328" w:hanging="828"/>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nsid w:val="4FC85F80"/>
    <w:multiLevelType w:val="hybridMultilevel"/>
    <w:tmpl w:val="E67EF27C"/>
    <w:lvl w:ilvl="0" w:tplc="DA4AE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F540DF"/>
    <w:multiLevelType w:val="hybridMultilevel"/>
    <w:tmpl w:val="1AFECC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CF5552"/>
    <w:multiLevelType w:val="hybridMultilevel"/>
    <w:tmpl w:val="D29C34EE"/>
    <w:lvl w:ilvl="0" w:tplc="C5CCB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A4D2D"/>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14CDC"/>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16A4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814DC4"/>
    <w:multiLevelType w:val="hybridMultilevel"/>
    <w:tmpl w:val="E07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CF7BC1"/>
    <w:multiLevelType w:val="hybridMultilevel"/>
    <w:tmpl w:val="3290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D6C6F"/>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5E3A64"/>
    <w:multiLevelType w:val="hybridMultilevel"/>
    <w:tmpl w:val="AB68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DA3B57"/>
    <w:multiLevelType w:val="hybridMultilevel"/>
    <w:tmpl w:val="D05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D6A22"/>
    <w:multiLevelType w:val="hybridMultilevel"/>
    <w:tmpl w:val="6472D104"/>
    <w:lvl w:ilvl="0" w:tplc="3E7C70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34136"/>
    <w:multiLevelType w:val="hybridMultilevel"/>
    <w:tmpl w:val="25B88F86"/>
    <w:lvl w:ilvl="0" w:tplc="83F6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8"/>
  </w:num>
  <w:num w:numId="10">
    <w:abstractNumId w:val="3"/>
  </w:num>
  <w:num w:numId="11">
    <w:abstractNumId w:val="20"/>
  </w:num>
  <w:num w:numId="12">
    <w:abstractNumId w:val="31"/>
  </w:num>
  <w:num w:numId="13">
    <w:abstractNumId w:val="4"/>
  </w:num>
  <w:num w:numId="14">
    <w:abstractNumId w:val="17"/>
  </w:num>
  <w:num w:numId="15">
    <w:abstractNumId w:val="10"/>
  </w:num>
  <w:num w:numId="16">
    <w:abstractNumId w:val="14"/>
  </w:num>
  <w:num w:numId="17">
    <w:abstractNumId w:val="29"/>
  </w:num>
  <w:num w:numId="18">
    <w:abstractNumId w:val="25"/>
  </w:num>
  <w:num w:numId="19">
    <w:abstractNumId w:val="6"/>
  </w:num>
  <w:num w:numId="20">
    <w:abstractNumId w:val="19"/>
  </w:num>
  <w:num w:numId="21">
    <w:abstractNumId w:val="41"/>
  </w:num>
  <w:num w:numId="22">
    <w:abstractNumId w:val="39"/>
  </w:num>
  <w:num w:numId="23">
    <w:abstractNumId w:val="9"/>
  </w:num>
  <w:num w:numId="24">
    <w:abstractNumId w:val="16"/>
  </w:num>
  <w:num w:numId="25">
    <w:abstractNumId w:val="38"/>
  </w:num>
  <w:num w:numId="26">
    <w:abstractNumId w:val="40"/>
  </w:num>
  <w:num w:numId="27">
    <w:abstractNumId w:val="28"/>
  </w:num>
  <w:num w:numId="28">
    <w:abstractNumId w:val="35"/>
  </w:num>
  <w:num w:numId="29">
    <w:abstractNumId w:val="7"/>
  </w:num>
  <w:num w:numId="30">
    <w:abstractNumId w:val="13"/>
  </w:num>
  <w:num w:numId="31">
    <w:abstractNumId w:val="2"/>
  </w:num>
  <w:num w:numId="32">
    <w:abstractNumId w:val="37"/>
  </w:num>
  <w:num w:numId="33">
    <w:abstractNumId w:val="26"/>
  </w:num>
  <w:num w:numId="34">
    <w:abstractNumId w:val="21"/>
  </w:num>
  <w:num w:numId="35">
    <w:abstractNumId w:val="34"/>
  </w:num>
  <w:num w:numId="36">
    <w:abstractNumId w:val="18"/>
  </w:num>
  <w:num w:numId="37">
    <w:abstractNumId w:val="23"/>
  </w:num>
  <w:num w:numId="38">
    <w:abstractNumId w:val="32"/>
  </w:num>
  <w:num w:numId="39">
    <w:abstractNumId w:val="5"/>
  </w:num>
  <w:num w:numId="40">
    <w:abstractNumId w:val="27"/>
  </w:num>
  <w:num w:numId="41">
    <w:abstractNumId w:val="33"/>
  </w:num>
  <w:num w:numId="42">
    <w:abstractNumId w:val="15"/>
  </w:num>
  <w:num w:numId="43">
    <w:abstractNumId w:val="42"/>
  </w:num>
  <w:num w:numId="44">
    <w:abstractNumId w:val="24"/>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F1"/>
    <w:rsid w:val="00003064"/>
    <w:rsid w:val="00013548"/>
    <w:rsid w:val="000242D5"/>
    <w:rsid w:val="00024DEA"/>
    <w:rsid w:val="00026F0B"/>
    <w:rsid w:val="00027A5C"/>
    <w:rsid w:val="00033197"/>
    <w:rsid w:val="00037B77"/>
    <w:rsid w:val="0004683A"/>
    <w:rsid w:val="0006524E"/>
    <w:rsid w:val="00083ADD"/>
    <w:rsid w:val="00087ABA"/>
    <w:rsid w:val="0009043F"/>
    <w:rsid w:val="000A4734"/>
    <w:rsid w:val="000B1198"/>
    <w:rsid w:val="000C6390"/>
    <w:rsid w:val="000D0A4D"/>
    <w:rsid w:val="000D0A5B"/>
    <w:rsid w:val="000D2CB8"/>
    <w:rsid w:val="000E6339"/>
    <w:rsid w:val="000F0142"/>
    <w:rsid w:val="0010694F"/>
    <w:rsid w:val="00111535"/>
    <w:rsid w:val="00113C37"/>
    <w:rsid w:val="001162F2"/>
    <w:rsid w:val="00132449"/>
    <w:rsid w:val="001337F4"/>
    <w:rsid w:val="00137BC8"/>
    <w:rsid w:val="00140788"/>
    <w:rsid w:val="00141FC5"/>
    <w:rsid w:val="00153603"/>
    <w:rsid w:val="001536B2"/>
    <w:rsid w:val="00162956"/>
    <w:rsid w:val="001703A5"/>
    <w:rsid w:val="0017090F"/>
    <w:rsid w:val="00170D0D"/>
    <w:rsid w:val="00172A5B"/>
    <w:rsid w:val="001759E8"/>
    <w:rsid w:val="00181419"/>
    <w:rsid w:val="001869A5"/>
    <w:rsid w:val="001912D6"/>
    <w:rsid w:val="0019304C"/>
    <w:rsid w:val="00195144"/>
    <w:rsid w:val="001B1D27"/>
    <w:rsid w:val="001C21B6"/>
    <w:rsid w:val="001C58F1"/>
    <w:rsid w:val="001D2B26"/>
    <w:rsid w:val="001D58EB"/>
    <w:rsid w:val="001D7C2D"/>
    <w:rsid w:val="001F6DAC"/>
    <w:rsid w:val="002106DA"/>
    <w:rsid w:val="00211CFA"/>
    <w:rsid w:val="002159BC"/>
    <w:rsid w:val="0022026E"/>
    <w:rsid w:val="002210CD"/>
    <w:rsid w:val="002506B2"/>
    <w:rsid w:val="002519D9"/>
    <w:rsid w:val="00253486"/>
    <w:rsid w:val="002704A6"/>
    <w:rsid w:val="002730C0"/>
    <w:rsid w:val="00276D15"/>
    <w:rsid w:val="0027783A"/>
    <w:rsid w:val="00277D3F"/>
    <w:rsid w:val="00282E8A"/>
    <w:rsid w:val="0028613F"/>
    <w:rsid w:val="002940F2"/>
    <w:rsid w:val="002A1EDC"/>
    <w:rsid w:val="002A2EA4"/>
    <w:rsid w:val="002A6C11"/>
    <w:rsid w:val="002A7CD5"/>
    <w:rsid w:val="002B6077"/>
    <w:rsid w:val="002C6F97"/>
    <w:rsid w:val="002C7346"/>
    <w:rsid w:val="002D364A"/>
    <w:rsid w:val="002D4CE5"/>
    <w:rsid w:val="002D5742"/>
    <w:rsid w:val="002F19DB"/>
    <w:rsid w:val="00317934"/>
    <w:rsid w:val="003276B6"/>
    <w:rsid w:val="0033075C"/>
    <w:rsid w:val="0034056D"/>
    <w:rsid w:val="003436E9"/>
    <w:rsid w:val="00345EEC"/>
    <w:rsid w:val="00360ACB"/>
    <w:rsid w:val="00377884"/>
    <w:rsid w:val="00392E19"/>
    <w:rsid w:val="003C1ABC"/>
    <w:rsid w:val="003C26EC"/>
    <w:rsid w:val="003D7FBF"/>
    <w:rsid w:val="003E2474"/>
    <w:rsid w:val="003E5737"/>
    <w:rsid w:val="003F5874"/>
    <w:rsid w:val="00412757"/>
    <w:rsid w:val="004130BD"/>
    <w:rsid w:val="00414E8E"/>
    <w:rsid w:val="00423451"/>
    <w:rsid w:val="00442D20"/>
    <w:rsid w:val="004539CF"/>
    <w:rsid w:val="00457A6E"/>
    <w:rsid w:val="0046391D"/>
    <w:rsid w:val="004775CB"/>
    <w:rsid w:val="0048270A"/>
    <w:rsid w:val="00484A40"/>
    <w:rsid w:val="004A028A"/>
    <w:rsid w:val="004A1827"/>
    <w:rsid w:val="004C14A6"/>
    <w:rsid w:val="004C30DD"/>
    <w:rsid w:val="004C4B9E"/>
    <w:rsid w:val="004C7313"/>
    <w:rsid w:val="004E1FDB"/>
    <w:rsid w:val="004E2AE3"/>
    <w:rsid w:val="004E334C"/>
    <w:rsid w:val="004E3CB3"/>
    <w:rsid w:val="0050422A"/>
    <w:rsid w:val="00516127"/>
    <w:rsid w:val="0052232B"/>
    <w:rsid w:val="00556D55"/>
    <w:rsid w:val="0056160C"/>
    <w:rsid w:val="00574954"/>
    <w:rsid w:val="005820C8"/>
    <w:rsid w:val="00582363"/>
    <w:rsid w:val="00597D3A"/>
    <w:rsid w:val="005B143D"/>
    <w:rsid w:val="005B2913"/>
    <w:rsid w:val="005C62FE"/>
    <w:rsid w:val="005C6FCE"/>
    <w:rsid w:val="005C7F5E"/>
    <w:rsid w:val="005E2514"/>
    <w:rsid w:val="005F7F84"/>
    <w:rsid w:val="0060202B"/>
    <w:rsid w:val="00611DAA"/>
    <w:rsid w:val="00613818"/>
    <w:rsid w:val="00616DFD"/>
    <w:rsid w:val="0062069C"/>
    <w:rsid w:val="00621808"/>
    <w:rsid w:val="00624D3F"/>
    <w:rsid w:val="00631F02"/>
    <w:rsid w:val="00632129"/>
    <w:rsid w:val="006433A6"/>
    <w:rsid w:val="00670875"/>
    <w:rsid w:val="006778DF"/>
    <w:rsid w:val="00686423"/>
    <w:rsid w:val="00690C09"/>
    <w:rsid w:val="006A03C0"/>
    <w:rsid w:val="006D321B"/>
    <w:rsid w:val="006D3729"/>
    <w:rsid w:val="006D402E"/>
    <w:rsid w:val="006E0EB5"/>
    <w:rsid w:val="0070442F"/>
    <w:rsid w:val="0070624A"/>
    <w:rsid w:val="007150C1"/>
    <w:rsid w:val="00720340"/>
    <w:rsid w:val="00745C7F"/>
    <w:rsid w:val="007471AE"/>
    <w:rsid w:val="00747753"/>
    <w:rsid w:val="00750A61"/>
    <w:rsid w:val="00751BC5"/>
    <w:rsid w:val="0076210B"/>
    <w:rsid w:val="0077194E"/>
    <w:rsid w:val="00786588"/>
    <w:rsid w:val="00790C97"/>
    <w:rsid w:val="00793A3E"/>
    <w:rsid w:val="00795CF5"/>
    <w:rsid w:val="007C2EE9"/>
    <w:rsid w:val="007C37D5"/>
    <w:rsid w:val="007D5698"/>
    <w:rsid w:val="007D56D2"/>
    <w:rsid w:val="007E0110"/>
    <w:rsid w:val="008105E5"/>
    <w:rsid w:val="00825AF7"/>
    <w:rsid w:val="008321F2"/>
    <w:rsid w:val="00836E86"/>
    <w:rsid w:val="00840549"/>
    <w:rsid w:val="00841741"/>
    <w:rsid w:val="008451B7"/>
    <w:rsid w:val="008477FA"/>
    <w:rsid w:val="00850F53"/>
    <w:rsid w:val="0086613B"/>
    <w:rsid w:val="00877EA4"/>
    <w:rsid w:val="00884ADB"/>
    <w:rsid w:val="00890E13"/>
    <w:rsid w:val="00894193"/>
    <w:rsid w:val="008A370D"/>
    <w:rsid w:val="008A5EE6"/>
    <w:rsid w:val="008B17F6"/>
    <w:rsid w:val="008B375A"/>
    <w:rsid w:val="008B3D95"/>
    <w:rsid w:val="008B6DA3"/>
    <w:rsid w:val="008C3C85"/>
    <w:rsid w:val="008D4ADD"/>
    <w:rsid w:val="008E02E9"/>
    <w:rsid w:val="0090417B"/>
    <w:rsid w:val="0090726A"/>
    <w:rsid w:val="00910820"/>
    <w:rsid w:val="009147F6"/>
    <w:rsid w:val="00922431"/>
    <w:rsid w:val="009233E1"/>
    <w:rsid w:val="009240A5"/>
    <w:rsid w:val="00926AED"/>
    <w:rsid w:val="0093581B"/>
    <w:rsid w:val="00936911"/>
    <w:rsid w:val="00956149"/>
    <w:rsid w:val="00962B3C"/>
    <w:rsid w:val="00963D28"/>
    <w:rsid w:val="0096786E"/>
    <w:rsid w:val="00976358"/>
    <w:rsid w:val="00984348"/>
    <w:rsid w:val="009B1A3A"/>
    <w:rsid w:val="009B7C21"/>
    <w:rsid w:val="009C1368"/>
    <w:rsid w:val="009D1851"/>
    <w:rsid w:val="009E095B"/>
    <w:rsid w:val="009E0EFF"/>
    <w:rsid w:val="009E4C60"/>
    <w:rsid w:val="009E5FDA"/>
    <w:rsid w:val="009F25C3"/>
    <w:rsid w:val="009F2E84"/>
    <w:rsid w:val="009F3837"/>
    <w:rsid w:val="009F4F84"/>
    <w:rsid w:val="00A10B39"/>
    <w:rsid w:val="00A1552B"/>
    <w:rsid w:val="00A449C6"/>
    <w:rsid w:val="00A5407A"/>
    <w:rsid w:val="00A5651C"/>
    <w:rsid w:val="00A739B3"/>
    <w:rsid w:val="00A95FEA"/>
    <w:rsid w:val="00AA01E4"/>
    <w:rsid w:val="00AA356F"/>
    <w:rsid w:val="00AA5DC7"/>
    <w:rsid w:val="00AA616A"/>
    <w:rsid w:val="00AA7B37"/>
    <w:rsid w:val="00AB6F3F"/>
    <w:rsid w:val="00AC78E8"/>
    <w:rsid w:val="00AD0B50"/>
    <w:rsid w:val="00AD1844"/>
    <w:rsid w:val="00AF1411"/>
    <w:rsid w:val="00B04F9B"/>
    <w:rsid w:val="00B16850"/>
    <w:rsid w:val="00B41FD1"/>
    <w:rsid w:val="00B55F8F"/>
    <w:rsid w:val="00B60FED"/>
    <w:rsid w:val="00B664F2"/>
    <w:rsid w:val="00B76574"/>
    <w:rsid w:val="00B840AC"/>
    <w:rsid w:val="00B94228"/>
    <w:rsid w:val="00BA36E4"/>
    <w:rsid w:val="00BA7E69"/>
    <w:rsid w:val="00BC048C"/>
    <w:rsid w:val="00BC05A1"/>
    <w:rsid w:val="00BC05A9"/>
    <w:rsid w:val="00BC2A38"/>
    <w:rsid w:val="00BD2885"/>
    <w:rsid w:val="00BE29A2"/>
    <w:rsid w:val="00C05453"/>
    <w:rsid w:val="00C05ABA"/>
    <w:rsid w:val="00C10026"/>
    <w:rsid w:val="00C13A71"/>
    <w:rsid w:val="00C156C3"/>
    <w:rsid w:val="00C16E6B"/>
    <w:rsid w:val="00C23F57"/>
    <w:rsid w:val="00C2449A"/>
    <w:rsid w:val="00C46483"/>
    <w:rsid w:val="00C50C42"/>
    <w:rsid w:val="00C57DEC"/>
    <w:rsid w:val="00C668D1"/>
    <w:rsid w:val="00C711B9"/>
    <w:rsid w:val="00C716C2"/>
    <w:rsid w:val="00C807B7"/>
    <w:rsid w:val="00C84F1A"/>
    <w:rsid w:val="00C916F1"/>
    <w:rsid w:val="00C942B1"/>
    <w:rsid w:val="00CB6AB6"/>
    <w:rsid w:val="00CD2094"/>
    <w:rsid w:val="00CD2CFE"/>
    <w:rsid w:val="00CD47D5"/>
    <w:rsid w:val="00CD6666"/>
    <w:rsid w:val="00CE0009"/>
    <w:rsid w:val="00CE7E0F"/>
    <w:rsid w:val="00CF3570"/>
    <w:rsid w:val="00D04668"/>
    <w:rsid w:val="00D122D3"/>
    <w:rsid w:val="00D1625D"/>
    <w:rsid w:val="00D31E9E"/>
    <w:rsid w:val="00D32F91"/>
    <w:rsid w:val="00D35C84"/>
    <w:rsid w:val="00D438F3"/>
    <w:rsid w:val="00D527EA"/>
    <w:rsid w:val="00D67459"/>
    <w:rsid w:val="00D72B83"/>
    <w:rsid w:val="00D83505"/>
    <w:rsid w:val="00D921AB"/>
    <w:rsid w:val="00D940DF"/>
    <w:rsid w:val="00D95FBA"/>
    <w:rsid w:val="00DD7B15"/>
    <w:rsid w:val="00DE1484"/>
    <w:rsid w:val="00E02E38"/>
    <w:rsid w:val="00E1060B"/>
    <w:rsid w:val="00E1242C"/>
    <w:rsid w:val="00E12DEF"/>
    <w:rsid w:val="00E23694"/>
    <w:rsid w:val="00E31D52"/>
    <w:rsid w:val="00E456FC"/>
    <w:rsid w:val="00E759E2"/>
    <w:rsid w:val="00E7616B"/>
    <w:rsid w:val="00E818C9"/>
    <w:rsid w:val="00E93FFF"/>
    <w:rsid w:val="00EA1A12"/>
    <w:rsid w:val="00EA406A"/>
    <w:rsid w:val="00EA4AA5"/>
    <w:rsid w:val="00EA542E"/>
    <w:rsid w:val="00EC2F9C"/>
    <w:rsid w:val="00ED1FDE"/>
    <w:rsid w:val="00ED7B65"/>
    <w:rsid w:val="00EF038D"/>
    <w:rsid w:val="00EF1C89"/>
    <w:rsid w:val="00F112C7"/>
    <w:rsid w:val="00F14238"/>
    <w:rsid w:val="00F242D3"/>
    <w:rsid w:val="00F300E0"/>
    <w:rsid w:val="00F306E3"/>
    <w:rsid w:val="00F36D39"/>
    <w:rsid w:val="00F403F4"/>
    <w:rsid w:val="00F44689"/>
    <w:rsid w:val="00F51CDC"/>
    <w:rsid w:val="00F56B38"/>
    <w:rsid w:val="00F605B0"/>
    <w:rsid w:val="00F64575"/>
    <w:rsid w:val="00F71ED2"/>
    <w:rsid w:val="00F7207D"/>
    <w:rsid w:val="00F7423D"/>
    <w:rsid w:val="00F844D3"/>
    <w:rsid w:val="00F85CAF"/>
    <w:rsid w:val="00F96EF6"/>
    <w:rsid w:val="00FA3C5B"/>
    <w:rsid w:val="00FC5B9C"/>
    <w:rsid w:val="00FD66D3"/>
    <w:rsid w:val="00FE4661"/>
    <w:rsid w:val="00FE68A5"/>
    <w:rsid w:val="00FE6B2A"/>
    <w:rsid w:val="00FF5F3E"/>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rPr>
  </w:style>
  <w:style w:type="paragraph" w:styleId="20">
    <w:name w:val="heading 2"/>
    <w:basedOn w:val="a"/>
    <w:next w:val="a"/>
    <w:link w:val="21"/>
    <w:uiPriority w:val="99"/>
    <w:semiHidden/>
    <w:unhideWhenUsed/>
    <w:qFormat/>
    <w:rsid w:val="009F4F8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rPr>
  </w:style>
  <w:style w:type="paragraph" w:styleId="a8">
    <w:name w:val="footer"/>
    <w:basedOn w:val="a"/>
    <w:link w:val="12"/>
    <w:uiPriority w:val="99"/>
    <w:unhideWhenUsed/>
    <w:rsid w:val="009F4F84"/>
    <w:pPr>
      <w:tabs>
        <w:tab w:val="center" w:pos="4677"/>
        <w:tab w:val="right" w:pos="9355"/>
      </w:tabs>
    </w:pPr>
    <w:rPr>
      <w:rFonts w:ascii="Calibri" w:eastAsia="Calibri" w:hAnsi="Calibri"/>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rPr>
  </w:style>
  <w:style w:type="character" w:customStyle="1" w:styleId="ab">
    <w:name w:val="Название Знак"/>
    <w:basedOn w:val="a0"/>
    <w:link w:val="aa"/>
    <w:rsid w:val="009F4F84"/>
    <w:rPr>
      <w:rFonts w:ascii="Times New Roman" w:eastAsia="Times New Roman" w:hAnsi="Times New Roman" w:cs="Times New Roman"/>
      <w:b/>
      <w:bCs/>
      <w:sz w:val="24"/>
      <w:szCs w:val="24"/>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rPr>
  </w:style>
  <w:style w:type="paragraph" w:styleId="22">
    <w:name w:val="Body Text Indent 2"/>
    <w:basedOn w:val="a"/>
    <w:link w:val="210"/>
    <w:uiPriority w:val="99"/>
    <w:semiHidden/>
    <w:unhideWhenUsed/>
    <w:rsid w:val="009F4F84"/>
    <w:pPr>
      <w:spacing w:after="120" w:line="480" w:lineRule="auto"/>
      <w:ind w:left="283"/>
    </w:p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rPr>
  </w:style>
  <w:style w:type="paragraph" w:styleId="3">
    <w:name w:val="Body Text Indent 3"/>
    <w:basedOn w:val="a"/>
    <w:link w:val="31"/>
    <w:semiHidden/>
    <w:unhideWhenUsed/>
    <w:rsid w:val="009F4F84"/>
    <w:pPr>
      <w:spacing w:after="120"/>
      <w:ind w:left="283"/>
    </w:pPr>
    <w:rPr>
      <w:sz w:val="16"/>
      <w:szCs w:val="16"/>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9887-8AFF-4274-8AED-0A3DAEF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79823810666</cp:lastModifiedBy>
  <cp:revision>4</cp:revision>
  <cp:lastPrinted>2022-10-21T09:42:00Z</cp:lastPrinted>
  <dcterms:created xsi:type="dcterms:W3CDTF">2023-05-18T08:49:00Z</dcterms:created>
  <dcterms:modified xsi:type="dcterms:W3CDTF">2023-05-22T06:47:00Z</dcterms:modified>
</cp:coreProperties>
</file>