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2B33" w14:textId="0BF46144" w:rsidR="00425FF5" w:rsidRPr="002554AA" w:rsidRDefault="00425FF5" w:rsidP="00425FF5">
      <w:pPr>
        <w:spacing w:after="0" w:line="240" w:lineRule="auto"/>
        <w:jc w:val="both"/>
        <w:rPr>
          <w:rFonts w:ascii="Times New Roman" w:hAnsi="Times New Roman"/>
          <w:sz w:val="24"/>
          <w:szCs w:val="24"/>
        </w:rPr>
      </w:pPr>
    </w:p>
    <w:p w14:paraId="6BE90CA8" w14:textId="77777777" w:rsidR="00425FF5" w:rsidRPr="002554AA" w:rsidRDefault="00425FF5" w:rsidP="00425FF5">
      <w:pPr>
        <w:spacing w:after="0" w:line="240" w:lineRule="auto"/>
        <w:jc w:val="center"/>
        <w:rPr>
          <w:rFonts w:ascii="Times New Roman" w:hAnsi="Times New Roman"/>
          <w:sz w:val="24"/>
          <w:szCs w:val="24"/>
        </w:rPr>
      </w:pPr>
      <w:r w:rsidRPr="002554AA">
        <w:rPr>
          <w:rFonts w:ascii="Times New Roman" w:hAnsi="Times New Roman"/>
          <w:noProof/>
          <w:sz w:val="24"/>
          <w:szCs w:val="24"/>
          <w:lang w:eastAsia="ru-RU"/>
        </w:rPr>
        <w:drawing>
          <wp:anchor distT="0" distB="0" distL="114300" distR="114300" simplePos="0" relativeHeight="251659264" behindDoc="1" locked="0" layoutInCell="1" allowOverlap="0" wp14:anchorId="45F1D1C1" wp14:editId="6908A6D0">
            <wp:simplePos x="0" y="0"/>
            <wp:positionH relativeFrom="column">
              <wp:posOffset>2434590</wp:posOffset>
            </wp:positionH>
            <wp:positionV relativeFrom="paragraph">
              <wp:posOffset>-339090</wp:posOffset>
            </wp:positionV>
            <wp:extent cx="755650" cy="838200"/>
            <wp:effectExtent l="19050" t="0" r="6350" b="0"/>
            <wp:wrapTight wrapText="bothSides">
              <wp:wrapPolygon edited="0">
                <wp:start x="-545" y="0"/>
                <wp:lineTo x="-545" y="21109"/>
                <wp:lineTo x="21782" y="21109"/>
                <wp:lineTo x="21782" y="0"/>
                <wp:lineTo x="-545"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4">
                      <a:lum contrast="14000"/>
                    </a:blip>
                    <a:srcRect/>
                    <a:stretch>
                      <a:fillRect/>
                    </a:stretch>
                  </pic:blipFill>
                  <pic:spPr bwMode="auto">
                    <a:xfrm>
                      <a:off x="0" y="0"/>
                      <a:ext cx="755650" cy="838200"/>
                    </a:xfrm>
                    <a:prstGeom prst="rect">
                      <a:avLst/>
                    </a:prstGeom>
                    <a:noFill/>
                    <a:ln w="9525">
                      <a:noFill/>
                      <a:miter lim="800000"/>
                      <a:headEnd/>
                      <a:tailEnd/>
                    </a:ln>
                  </pic:spPr>
                </pic:pic>
              </a:graphicData>
            </a:graphic>
          </wp:anchor>
        </w:drawing>
      </w:r>
    </w:p>
    <w:p w14:paraId="66976DA8" w14:textId="77777777" w:rsidR="00425FF5" w:rsidRPr="002554AA" w:rsidRDefault="00425FF5" w:rsidP="00425FF5">
      <w:pPr>
        <w:spacing w:after="0" w:line="240" w:lineRule="auto"/>
        <w:jc w:val="center"/>
        <w:rPr>
          <w:rFonts w:ascii="Times New Roman" w:hAnsi="Times New Roman"/>
          <w:sz w:val="24"/>
          <w:szCs w:val="24"/>
        </w:rPr>
      </w:pPr>
    </w:p>
    <w:p w14:paraId="5A56C422" w14:textId="77777777" w:rsidR="00425FF5" w:rsidRPr="002554AA" w:rsidRDefault="00425FF5" w:rsidP="00425FF5">
      <w:pPr>
        <w:spacing w:after="0" w:line="240" w:lineRule="auto"/>
        <w:jc w:val="center"/>
        <w:rPr>
          <w:rFonts w:ascii="Times New Roman" w:hAnsi="Times New Roman"/>
          <w:sz w:val="24"/>
          <w:szCs w:val="24"/>
        </w:rPr>
      </w:pPr>
    </w:p>
    <w:p w14:paraId="4DAF4117" w14:textId="77777777" w:rsidR="00425FF5" w:rsidRPr="002554AA" w:rsidRDefault="00425FF5" w:rsidP="00425FF5">
      <w:pPr>
        <w:spacing w:after="0" w:line="240" w:lineRule="auto"/>
        <w:jc w:val="center"/>
        <w:rPr>
          <w:rFonts w:ascii="Times New Roman" w:hAnsi="Times New Roman"/>
          <w:sz w:val="24"/>
          <w:szCs w:val="24"/>
        </w:rPr>
      </w:pPr>
    </w:p>
    <w:p w14:paraId="5760E90B" w14:textId="77777777" w:rsidR="00425FF5" w:rsidRPr="002554AA" w:rsidRDefault="00425FF5" w:rsidP="00425FF5">
      <w:pPr>
        <w:spacing w:after="0" w:line="240" w:lineRule="auto"/>
        <w:jc w:val="center"/>
        <w:rPr>
          <w:rFonts w:ascii="Times New Roman" w:hAnsi="Times New Roman"/>
          <w:b/>
          <w:bCs/>
          <w:sz w:val="24"/>
          <w:szCs w:val="24"/>
        </w:rPr>
      </w:pPr>
      <w:r w:rsidRPr="002554AA">
        <w:rPr>
          <w:rFonts w:ascii="Times New Roman" w:hAnsi="Times New Roman"/>
          <w:b/>
          <w:bCs/>
          <w:sz w:val="24"/>
          <w:szCs w:val="24"/>
        </w:rPr>
        <w:t>АДМИНИСТРАЦИЯ МУНИЦИПАЛЬНОГО ОБРАЗОВАНИЯ КОБРИНСКОГО СЕЛЬСКОГО ПОСЕЛЕНИЯ ГАТЧИНСКОГО МУНИЦИПАЛЬНОГО РАЙОНА ЛЕНИНГРАДСКОЙ ОБЛАСТИ</w:t>
      </w:r>
    </w:p>
    <w:p w14:paraId="3BD93518" w14:textId="77777777" w:rsidR="00425FF5" w:rsidRPr="002554AA" w:rsidRDefault="00425FF5" w:rsidP="00425FF5">
      <w:pPr>
        <w:spacing w:after="0" w:line="240" w:lineRule="auto"/>
        <w:jc w:val="center"/>
        <w:rPr>
          <w:rFonts w:ascii="Times New Roman" w:hAnsi="Times New Roman"/>
          <w:b/>
          <w:bCs/>
          <w:sz w:val="24"/>
          <w:szCs w:val="24"/>
        </w:rPr>
      </w:pPr>
    </w:p>
    <w:p w14:paraId="16D6BB5A" w14:textId="77777777" w:rsidR="00425FF5" w:rsidRPr="002554AA" w:rsidRDefault="00425FF5" w:rsidP="00425FF5">
      <w:pPr>
        <w:spacing w:after="0" w:line="240" w:lineRule="auto"/>
        <w:jc w:val="center"/>
        <w:rPr>
          <w:rFonts w:ascii="Times New Roman" w:hAnsi="Times New Roman"/>
          <w:b/>
          <w:bCs/>
          <w:sz w:val="24"/>
          <w:szCs w:val="24"/>
        </w:rPr>
      </w:pPr>
      <w:r w:rsidRPr="002554AA">
        <w:rPr>
          <w:rFonts w:ascii="Times New Roman" w:hAnsi="Times New Roman"/>
          <w:b/>
          <w:bCs/>
          <w:sz w:val="24"/>
          <w:szCs w:val="24"/>
        </w:rPr>
        <w:t>ПОСТАНОВЛЕНИЕ</w:t>
      </w:r>
    </w:p>
    <w:p w14:paraId="46DE392C" w14:textId="5A516873" w:rsidR="00425FF5" w:rsidRPr="002554AA" w:rsidRDefault="002554AA" w:rsidP="002554AA">
      <w:pPr>
        <w:tabs>
          <w:tab w:val="left" w:pos="8400"/>
        </w:tabs>
        <w:spacing w:after="0" w:line="240" w:lineRule="auto"/>
        <w:rPr>
          <w:rFonts w:ascii="Times New Roman" w:hAnsi="Times New Roman"/>
          <w:b/>
          <w:bCs/>
          <w:sz w:val="24"/>
          <w:szCs w:val="24"/>
        </w:rPr>
      </w:pPr>
      <w:r w:rsidRPr="002554AA">
        <w:rPr>
          <w:rFonts w:ascii="Times New Roman" w:hAnsi="Times New Roman"/>
          <w:b/>
          <w:bCs/>
          <w:sz w:val="24"/>
          <w:szCs w:val="24"/>
        </w:rPr>
        <w:tab/>
        <w:t xml:space="preserve"> </w:t>
      </w:r>
    </w:p>
    <w:p w14:paraId="56441FC7" w14:textId="75AC34FF" w:rsidR="00425FF5" w:rsidRPr="002554AA" w:rsidRDefault="002554AA" w:rsidP="00425FF5">
      <w:pPr>
        <w:spacing w:after="0" w:line="240" w:lineRule="auto"/>
        <w:rPr>
          <w:rFonts w:ascii="Times New Roman" w:hAnsi="Times New Roman"/>
          <w:b/>
          <w:bCs/>
          <w:sz w:val="24"/>
          <w:szCs w:val="24"/>
        </w:rPr>
      </w:pPr>
      <w:r w:rsidRPr="002554AA">
        <w:rPr>
          <w:rFonts w:ascii="Times New Roman" w:hAnsi="Times New Roman"/>
          <w:b/>
          <w:bCs/>
          <w:sz w:val="24"/>
          <w:szCs w:val="24"/>
        </w:rPr>
        <w:t xml:space="preserve"> </w:t>
      </w:r>
      <w:r w:rsidR="00073F41">
        <w:rPr>
          <w:rFonts w:ascii="Times New Roman" w:hAnsi="Times New Roman"/>
          <w:b/>
          <w:bCs/>
          <w:sz w:val="24"/>
          <w:szCs w:val="24"/>
        </w:rPr>
        <w:t>30</w:t>
      </w:r>
      <w:r w:rsidR="00A006CC" w:rsidRPr="002554AA">
        <w:rPr>
          <w:rFonts w:ascii="Times New Roman" w:hAnsi="Times New Roman"/>
          <w:b/>
          <w:bCs/>
          <w:sz w:val="24"/>
          <w:szCs w:val="24"/>
        </w:rPr>
        <w:t xml:space="preserve"> </w:t>
      </w:r>
      <w:r w:rsidR="00B000BC" w:rsidRPr="002554AA">
        <w:rPr>
          <w:rFonts w:ascii="Times New Roman" w:hAnsi="Times New Roman"/>
          <w:b/>
          <w:bCs/>
          <w:sz w:val="24"/>
          <w:szCs w:val="24"/>
        </w:rPr>
        <w:t>октября</w:t>
      </w:r>
      <w:r w:rsidR="00251FCF" w:rsidRPr="002554AA">
        <w:rPr>
          <w:rFonts w:ascii="Times New Roman" w:hAnsi="Times New Roman"/>
          <w:b/>
          <w:bCs/>
          <w:sz w:val="24"/>
          <w:szCs w:val="24"/>
        </w:rPr>
        <w:t xml:space="preserve"> 2023</w:t>
      </w:r>
      <w:r w:rsidR="00425FF5" w:rsidRPr="002554AA">
        <w:rPr>
          <w:rFonts w:ascii="Times New Roman" w:hAnsi="Times New Roman"/>
          <w:b/>
          <w:bCs/>
          <w:sz w:val="24"/>
          <w:szCs w:val="24"/>
        </w:rPr>
        <w:t xml:space="preserve"> года</w:t>
      </w:r>
      <w:r w:rsidR="00425FF5" w:rsidRPr="002554AA">
        <w:rPr>
          <w:rFonts w:ascii="Times New Roman" w:hAnsi="Times New Roman"/>
          <w:b/>
          <w:bCs/>
          <w:sz w:val="24"/>
          <w:szCs w:val="24"/>
        </w:rPr>
        <w:tab/>
      </w:r>
      <w:r w:rsidR="00425FF5" w:rsidRPr="002554AA">
        <w:rPr>
          <w:rFonts w:ascii="Times New Roman" w:hAnsi="Times New Roman"/>
          <w:b/>
          <w:bCs/>
          <w:sz w:val="24"/>
          <w:szCs w:val="24"/>
        </w:rPr>
        <w:tab/>
      </w:r>
      <w:r w:rsidR="00425FF5" w:rsidRPr="002554AA">
        <w:rPr>
          <w:rFonts w:ascii="Times New Roman" w:hAnsi="Times New Roman"/>
          <w:b/>
          <w:bCs/>
          <w:sz w:val="24"/>
          <w:szCs w:val="24"/>
        </w:rPr>
        <w:tab/>
      </w:r>
      <w:r w:rsidR="00425FF5" w:rsidRPr="002554AA">
        <w:rPr>
          <w:rFonts w:ascii="Times New Roman" w:hAnsi="Times New Roman"/>
          <w:b/>
          <w:bCs/>
          <w:sz w:val="24"/>
          <w:szCs w:val="24"/>
        </w:rPr>
        <w:tab/>
        <w:t xml:space="preserve">      </w:t>
      </w:r>
      <w:r w:rsidR="00425FF5" w:rsidRPr="002554AA">
        <w:rPr>
          <w:rFonts w:ascii="Times New Roman" w:hAnsi="Times New Roman"/>
          <w:b/>
          <w:bCs/>
          <w:sz w:val="24"/>
          <w:szCs w:val="24"/>
        </w:rPr>
        <w:tab/>
        <w:t xml:space="preserve">    </w:t>
      </w:r>
      <w:r w:rsidR="00425FF5" w:rsidRPr="002554AA">
        <w:rPr>
          <w:rFonts w:ascii="Times New Roman" w:hAnsi="Times New Roman"/>
          <w:b/>
          <w:bCs/>
          <w:sz w:val="24"/>
          <w:szCs w:val="24"/>
        </w:rPr>
        <w:tab/>
        <w:t xml:space="preserve">                          № </w:t>
      </w:r>
      <w:r w:rsidRPr="002554AA">
        <w:rPr>
          <w:rFonts w:ascii="Times New Roman" w:hAnsi="Times New Roman"/>
          <w:b/>
          <w:bCs/>
          <w:sz w:val="24"/>
          <w:szCs w:val="24"/>
        </w:rPr>
        <w:t xml:space="preserve"> </w:t>
      </w:r>
      <w:r w:rsidR="00073F41">
        <w:rPr>
          <w:rFonts w:ascii="Times New Roman" w:hAnsi="Times New Roman"/>
          <w:b/>
          <w:bCs/>
          <w:sz w:val="24"/>
          <w:szCs w:val="24"/>
        </w:rPr>
        <w:t>499</w:t>
      </w:r>
      <w:r w:rsidR="00425FF5" w:rsidRPr="002554AA">
        <w:rPr>
          <w:rFonts w:ascii="Times New Roman" w:hAnsi="Times New Roman"/>
          <w:b/>
          <w:bCs/>
          <w:sz w:val="24"/>
          <w:szCs w:val="24"/>
        </w:rPr>
        <w:t xml:space="preserve"> </w:t>
      </w:r>
    </w:p>
    <w:p w14:paraId="0E840A7C" w14:textId="77777777" w:rsidR="00425FF5" w:rsidRPr="002554AA" w:rsidRDefault="00425FF5" w:rsidP="00425FF5">
      <w:pPr>
        <w:tabs>
          <w:tab w:val="left" w:pos="5670"/>
        </w:tabs>
        <w:spacing w:after="0" w:line="240" w:lineRule="auto"/>
        <w:ind w:right="3685"/>
        <w:jc w:val="both"/>
        <w:rPr>
          <w:rFonts w:ascii="Times New Roman" w:hAnsi="Times New Roman"/>
          <w:sz w:val="24"/>
          <w:szCs w:val="24"/>
        </w:rPr>
      </w:pPr>
    </w:p>
    <w:p w14:paraId="41739DFE" w14:textId="65AE74BD" w:rsidR="002554AA" w:rsidRPr="002554AA" w:rsidRDefault="00425FF5" w:rsidP="002554AA">
      <w:pPr>
        <w:autoSpaceDE w:val="0"/>
        <w:autoSpaceDN w:val="0"/>
        <w:adjustRightInd w:val="0"/>
        <w:ind w:right="3258"/>
        <w:jc w:val="both"/>
        <w:outlineLvl w:val="0"/>
        <w:rPr>
          <w:rFonts w:ascii="Times New Roman" w:hAnsi="Times New Roman"/>
          <w:sz w:val="24"/>
          <w:szCs w:val="24"/>
        </w:rPr>
      </w:pPr>
      <w:r w:rsidRPr="002554AA">
        <w:rPr>
          <w:rFonts w:ascii="Times New Roman" w:hAnsi="Times New Roman"/>
          <w:sz w:val="24"/>
          <w:szCs w:val="24"/>
        </w:rPr>
        <w:t xml:space="preserve">Об </w:t>
      </w:r>
      <w:r w:rsidR="002554AA" w:rsidRPr="002554AA">
        <w:rPr>
          <w:rFonts w:ascii="Times New Roman" w:hAnsi="Times New Roman"/>
          <w:sz w:val="24"/>
          <w:szCs w:val="24"/>
        </w:rPr>
        <w:t>утверждении перечня муниципального имущества, находящегося в собственности МО Кобринского сельского поселения,  а также земельных участков,  полномочия по распоряжению которыми относятся к компетенции  администрации Кобринского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7DA08F5" w14:textId="77777777" w:rsidR="00425FF5" w:rsidRPr="002554AA" w:rsidRDefault="00425FF5" w:rsidP="00425FF5">
      <w:pPr>
        <w:spacing w:after="0" w:line="240" w:lineRule="auto"/>
        <w:rPr>
          <w:rFonts w:ascii="Times New Roman" w:hAnsi="Times New Roman"/>
          <w:sz w:val="24"/>
          <w:szCs w:val="24"/>
        </w:rPr>
      </w:pPr>
    </w:p>
    <w:p w14:paraId="729667FB" w14:textId="4968348C" w:rsidR="00425FF5" w:rsidRPr="002554AA" w:rsidRDefault="002554AA" w:rsidP="002554AA">
      <w:pPr>
        <w:shd w:val="clear" w:color="auto" w:fill="FFFFFF"/>
        <w:tabs>
          <w:tab w:val="left" w:pos="709"/>
        </w:tabs>
        <w:spacing w:before="254" w:line="274" w:lineRule="exact"/>
        <w:ind w:left="5" w:right="-2"/>
        <w:contextualSpacing/>
        <w:jc w:val="both"/>
        <w:rPr>
          <w:rFonts w:ascii="Times New Roman" w:hAnsi="Times New Roman"/>
          <w:sz w:val="24"/>
          <w:szCs w:val="24"/>
        </w:rPr>
      </w:pPr>
      <w:r w:rsidRPr="002554AA">
        <w:rPr>
          <w:rFonts w:ascii="Times New Roman" w:hAnsi="Times New Roman"/>
          <w:color w:val="000000"/>
          <w:sz w:val="24"/>
          <w:szCs w:val="24"/>
        </w:rPr>
        <w:tab/>
      </w:r>
      <w:r w:rsidR="00425FF5" w:rsidRPr="002554AA">
        <w:rPr>
          <w:rFonts w:ascii="Times New Roman" w:hAnsi="Times New Roman"/>
          <w:color w:val="000000"/>
          <w:sz w:val="24"/>
          <w:szCs w:val="24"/>
        </w:rPr>
        <w:t xml:space="preserve">В соответствии с Федеральным законом от 06.10.2003 № 131-Ф3 «Об общих принципах организации местного самоуправления в Российской Федерации», </w:t>
      </w:r>
      <w:r w:rsidRPr="002554AA">
        <w:rPr>
          <w:rFonts w:ascii="Times New Roman" w:hAnsi="Times New Roman"/>
          <w:sz w:val="24"/>
          <w:szCs w:val="24"/>
        </w:rPr>
        <w:t xml:space="preserve">Федеральным законом от 24.07.2007 № 209-ФЗ «О развитии малого и среднего предпринимательства в Российской Федерации»,  Федеральным  законом от 26.07.2006 </w:t>
      </w:r>
      <w:r w:rsidR="00073F41">
        <w:rPr>
          <w:rFonts w:ascii="Times New Roman" w:hAnsi="Times New Roman"/>
          <w:sz w:val="24"/>
          <w:szCs w:val="24"/>
        </w:rPr>
        <w:t xml:space="preserve">                  </w:t>
      </w:r>
      <w:r w:rsidRPr="002554AA">
        <w:rPr>
          <w:rFonts w:ascii="Times New Roman" w:hAnsi="Times New Roman"/>
          <w:sz w:val="24"/>
          <w:szCs w:val="24"/>
        </w:rPr>
        <w:t>№ 135-ФЗ «О защите конкуренции»</w:t>
      </w:r>
      <w:r w:rsidR="00425FF5" w:rsidRPr="002554AA">
        <w:rPr>
          <w:rFonts w:ascii="Times New Roman" w:hAnsi="Times New Roman"/>
          <w:color w:val="000000"/>
          <w:sz w:val="24"/>
          <w:szCs w:val="24"/>
        </w:rPr>
        <w:t xml:space="preserve">, </w:t>
      </w:r>
      <w:r w:rsidRPr="002554AA">
        <w:rPr>
          <w:rFonts w:ascii="Times New Roman" w:hAnsi="Times New Roman"/>
          <w:color w:val="000000"/>
          <w:sz w:val="24"/>
          <w:szCs w:val="24"/>
        </w:rPr>
        <w:t xml:space="preserve">Решением Совета депутатов </w:t>
      </w:r>
      <w:r w:rsidRPr="002554AA">
        <w:rPr>
          <w:rFonts w:ascii="Times New Roman" w:hAnsi="Times New Roman"/>
          <w:color w:val="000000"/>
          <w:sz w:val="24"/>
          <w:szCs w:val="24"/>
        </w:rPr>
        <w:t>муниципального образования Кобринского сельского поселения  Гатчинского   муниципального района  Ленинградской области</w:t>
      </w:r>
      <w:r w:rsidRPr="002554AA">
        <w:rPr>
          <w:rFonts w:ascii="Times New Roman" w:hAnsi="Times New Roman"/>
          <w:color w:val="000000"/>
          <w:sz w:val="24"/>
          <w:szCs w:val="24"/>
        </w:rPr>
        <w:t xml:space="preserve"> от 25.10.2018 № 38 «</w:t>
      </w:r>
      <w:r w:rsidRPr="002554AA">
        <w:rPr>
          <w:rFonts w:ascii="Times New Roman" w:hAnsi="Times New Roman"/>
          <w:spacing w:val="3"/>
          <w:sz w:val="24"/>
          <w:szCs w:val="24"/>
        </w:rPr>
        <w:t xml:space="preserve">Об утверждении порядка формирования, ведения и опубликования перечня муниципального имущества, находящегося в собственности МО Кобринского сельского поселения, а также земельных участков,  полномочия по распоряжению которыми относятся к компетенции  администрации Кобринского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w:t>
      </w:r>
      <w:r w:rsidRPr="002554AA">
        <w:rPr>
          <w:rFonts w:ascii="Times New Roman" w:hAnsi="Times New Roman"/>
          <w:spacing w:val="3"/>
          <w:sz w:val="24"/>
          <w:szCs w:val="24"/>
        </w:rPr>
        <w:lastRenderedPageBreak/>
        <w:t xml:space="preserve">среднего предпринимательства и организациям, образующим инфраструктуру поддержки субъектов малого и среднего предпринимательства», </w:t>
      </w:r>
      <w:r w:rsidR="00425FF5" w:rsidRPr="002554AA">
        <w:rPr>
          <w:rFonts w:ascii="Times New Roman" w:hAnsi="Times New Roman"/>
          <w:color w:val="000000"/>
          <w:sz w:val="24"/>
          <w:szCs w:val="24"/>
        </w:rPr>
        <w:t>руководствуясь 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14:paraId="0F20053E" w14:textId="77777777" w:rsidR="00425FF5" w:rsidRPr="002554AA" w:rsidRDefault="00425FF5" w:rsidP="00425FF5">
      <w:pPr>
        <w:tabs>
          <w:tab w:val="left" w:pos="2304"/>
        </w:tabs>
        <w:spacing w:after="0" w:line="240" w:lineRule="auto"/>
        <w:jc w:val="center"/>
        <w:rPr>
          <w:rFonts w:ascii="Times New Roman" w:hAnsi="Times New Roman"/>
          <w:sz w:val="24"/>
          <w:szCs w:val="24"/>
        </w:rPr>
      </w:pPr>
      <w:r w:rsidRPr="002554AA">
        <w:rPr>
          <w:rFonts w:ascii="Times New Roman" w:hAnsi="Times New Roman"/>
          <w:sz w:val="24"/>
          <w:szCs w:val="24"/>
        </w:rPr>
        <w:t>ПОСТАНОВЛЯЕТ:</w:t>
      </w:r>
    </w:p>
    <w:p w14:paraId="19B4FEE9" w14:textId="5F644966" w:rsidR="00425FF5" w:rsidRPr="002554AA" w:rsidRDefault="00425FF5" w:rsidP="002554AA">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2554AA">
        <w:rPr>
          <w:rFonts w:ascii="Times New Roman" w:hAnsi="Times New Roman"/>
          <w:color w:val="000000"/>
          <w:spacing w:val="-1"/>
          <w:sz w:val="24"/>
          <w:szCs w:val="24"/>
        </w:rPr>
        <w:tab/>
        <w:t xml:space="preserve">1. </w:t>
      </w:r>
      <w:r w:rsidR="002554AA" w:rsidRPr="002554AA">
        <w:rPr>
          <w:rFonts w:ascii="Times New Roman" w:hAnsi="Times New Roman"/>
          <w:color w:val="000000"/>
          <w:spacing w:val="-1"/>
          <w:sz w:val="24"/>
          <w:szCs w:val="24"/>
        </w:rPr>
        <w:t xml:space="preserve">Утвердить </w:t>
      </w:r>
      <w:r w:rsidR="002554AA" w:rsidRPr="002554AA">
        <w:rPr>
          <w:rFonts w:ascii="Times New Roman" w:hAnsi="Times New Roman"/>
          <w:sz w:val="24"/>
          <w:szCs w:val="24"/>
        </w:rPr>
        <w:t>перечень</w:t>
      </w:r>
      <w:r w:rsidR="002554AA" w:rsidRPr="002554AA">
        <w:rPr>
          <w:rFonts w:ascii="Times New Roman" w:hAnsi="Times New Roman"/>
          <w:sz w:val="24"/>
          <w:szCs w:val="24"/>
        </w:rPr>
        <w:t xml:space="preserve"> </w:t>
      </w:r>
      <w:r w:rsidR="002554AA" w:rsidRPr="002554AA">
        <w:rPr>
          <w:rFonts w:ascii="Times New Roman" w:hAnsi="Times New Roman"/>
          <w:sz w:val="24"/>
          <w:szCs w:val="24"/>
        </w:rPr>
        <w:t>муниципального имущества, находящегося в собственности МО Кобринского сельского поселения,  а также земельных участков,  полномочия по распоряжению которыми относятся к компетенции  администрации Кобринского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приложением</w:t>
      </w:r>
      <w:r w:rsidRPr="002554AA">
        <w:rPr>
          <w:rFonts w:ascii="Times New Roman" w:hAnsi="Times New Roman"/>
          <w:color w:val="000000"/>
          <w:spacing w:val="-1"/>
          <w:sz w:val="24"/>
          <w:szCs w:val="24"/>
        </w:rPr>
        <w:t>.</w:t>
      </w:r>
    </w:p>
    <w:p w14:paraId="4FA3F74D" w14:textId="70323A15" w:rsidR="00425FF5" w:rsidRPr="002554AA" w:rsidRDefault="00425FF5" w:rsidP="00425FF5">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2554AA">
        <w:rPr>
          <w:rFonts w:ascii="Times New Roman" w:hAnsi="Times New Roman"/>
          <w:color w:val="000000"/>
          <w:spacing w:val="-38"/>
          <w:sz w:val="24"/>
          <w:szCs w:val="24"/>
        </w:rPr>
        <w:tab/>
      </w:r>
      <w:r w:rsidR="002554AA" w:rsidRPr="002554AA">
        <w:rPr>
          <w:rFonts w:ascii="Times New Roman" w:hAnsi="Times New Roman"/>
          <w:color w:val="000000"/>
          <w:spacing w:val="-38"/>
          <w:sz w:val="24"/>
          <w:szCs w:val="24"/>
        </w:rPr>
        <w:t>2.</w:t>
      </w:r>
      <w:r w:rsidRPr="002554AA">
        <w:rPr>
          <w:rFonts w:ascii="Times New Roman" w:hAnsi="Times New Roman"/>
          <w:color w:val="000000"/>
          <w:spacing w:val="-1"/>
          <w:sz w:val="24"/>
          <w:szCs w:val="24"/>
        </w:rPr>
        <w:t xml:space="preserve"> </w:t>
      </w:r>
      <w:r w:rsidR="002554AA" w:rsidRPr="002554AA">
        <w:rPr>
          <w:rFonts w:ascii="Times New Roman" w:hAnsi="Times New Roman"/>
          <w:color w:val="000000"/>
          <w:spacing w:val="-1"/>
          <w:sz w:val="24"/>
          <w:szCs w:val="24"/>
        </w:rPr>
        <w:t xml:space="preserve"> </w:t>
      </w:r>
      <w:r w:rsidRPr="002554AA">
        <w:rPr>
          <w:rFonts w:ascii="Times New Roman" w:hAnsi="Times New Roman"/>
          <w:sz w:val="24"/>
          <w:szCs w:val="24"/>
        </w:rPr>
        <w:t>Настоящее Постановление вступает в силу с момента подписания</w:t>
      </w:r>
      <w:r w:rsidR="002554AA" w:rsidRPr="002554AA">
        <w:rPr>
          <w:rFonts w:ascii="Times New Roman" w:hAnsi="Times New Roman"/>
          <w:sz w:val="24"/>
          <w:szCs w:val="24"/>
        </w:rPr>
        <w:t xml:space="preserve"> и подлежит размещению на официальном сайте МО Кобринского сельского поселения.</w:t>
      </w:r>
    </w:p>
    <w:p w14:paraId="605329D3" w14:textId="0BF64203" w:rsidR="00425FF5" w:rsidRPr="002554AA" w:rsidRDefault="002554AA" w:rsidP="00425FF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sidRPr="002554AA">
        <w:rPr>
          <w:rFonts w:ascii="Times New Roman" w:hAnsi="Times New Roman"/>
          <w:sz w:val="24"/>
          <w:szCs w:val="24"/>
        </w:rPr>
        <w:t>3</w:t>
      </w:r>
      <w:r w:rsidR="00425FF5" w:rsidRPr="002554AA">
        <w:rPr>
          <w:rFonts w:ascii="Times New Roman" w:hAnsi="Times New Roman"/>
          <w:sz w:val="24"/>
          <w:szCs w:val="24"/>
        </w:rPr>
        <w:t xml:space="preserve">. Контроль за исполнением настоящего постановления </w:t>
      </w:r>
      <w:r w:rsidRPr="002554AA">
        <w:rPr>
          <w:rFonts w:ascii="Times New Roman" w:hAnsi="Times New Roman"/>
          <w:sz w:val="24"/>
          <w:szCs w:val="24"/>
        </w:rPr>
        <w:t>оставляю за собой</w:t>
      </w:r>
      <w:r w:rsidR="00425FF5" w:rsidRPr="002554AA">
        <w:rPr>
          <w:rFonts w:ascii="Times New Roman" w:hAnsi="Times New Roman"/>
          <w:sz w:val="24"/>
          <w:szCs w:val="24"/>
        </w:rPr>
        <w:t>.</w:t>
      </w:r>
    </w:p>
    <w:p w14:paraId="71787039" w14:textId="77777777" w:rsidR="00425FF5" w:rsidRPr="002554AA" w:rsidRDefault="00425FF5" w:rsidP="00425FF5">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2554AA">
        <w:rPr>
          <w:rFonts w:ascii="Times New Roman" w:hAnsi="Times New Roman"/>
          <w:sz w:val="24"/>
          <w:szCs w:val="24"/>
        </w:rPr>
        <w:tab/>
      </w:r>
    </w:p>
    <w:p w14:paraId="60BE85B3" w14:textId="77777777" w:rsidR="00B000BC" w:rsidRPr="002554AA" w:rsidRDefault="00B000BC" w:rsidP="001E7BD1">
      <w:pPr>
        <w:spacing w:after="0" w:line="240" w:lineRule="auto"/>
        <w:jc w:val="both"/>
        <w:rPr>
          <w:rFonts w:ascii="Times New Roman" w:hAnsi="Times New Roman"/>
          <w:sz w:val="24"/>
          <w:szCs w:val="24"/>
        </w:rPr>
      </w:pPr>
      <w:r w:rsidRPr="002554AA">
        <w:rPr>
          <w:rFonts w:ascii="Times New Roman" w:hAnsi="Times New Roman"/>
          <w:sz w:val="24"/>
          <w:szCs w:val="24"/>
        </w:rPr>
        <w:t>Г</w:t>
      </w:r>
      <w:r w:rsidR="001E7BD1" w:rsidRPr="002554AA">
        <w:rPr>
          <w:rFonts w:ascii="Times New Roman" w:hAnsi="Times New Roman"/>
          <w:sz w:val="24"/>
          <w:szCs w:val="24"/>
        </w:rPr>
        <w:t>лав</w:t>
      </w:r>
      <w:r w:rsidRPr="002554AA">
        <w:rPr>
          <w:rFonts w:ascii="Times New Roman" w:hAnsi="Times New Roman"/>
          <w:sz w:val="24"/>
          <w:szCs w:val="24"/>
        </w:rPr>
        <w:t xml:space="preserve">а </w:t>
      </w:r>
      <w:r w:rsidR="00D75D33" w:rsidRPr="002554AA">
        <w:rPr>
          <w:rFonts w:ascii="Times New Roman" w:hAnsi="Times New Roman"/>
          <w:sz w:val="24"/>
          <w:szCs w:val="24"/>
        </w:rPr>
        <w:t>а</w:t>
      </w:r>
      <w:r w:rsidR="00425FF5" w:rsidRPr="002554AA">
        <w:rPr>
          <w:rFonts w:ascii="Times New Roman" w:hAnsi="Times New Roman"/>
          <w:sz w:val="24"/>
          <w:szCs w:val="24"/>
        </w:rPr>
        <w:t xml:space="preserve">дминистрации </w:t>
      </w:r>
    </w:p>
    <w:p w14:paraId="67264A1F" w14:textId="75896721" w:rsidR="00425FF5" w:rsidRPr="002554AA" w:rsidRDefault="00425FF5" w:rsidP="001E7BD1">
      <w:pPr>
        <w:spacing w:after="0" w:line="240" w:lineRule="auto"/>
        <w:jc w:val="both"/>
        <w:rPr>
          <w:rFonts w:ascii="Times New Roman" w:hAnsi="Times New Roman"/>
          <w:sz w:val="24"/>
          <w:szCs w:val="24"/>
        </w:rPr>
        <w:sectPr w:rsidR="00425FF5" w:rsidRPr="002554AA" w:rsidSect="00425FF5">
          <w:pgSz w:w="11906" w:h="16838"/>
          <w:pgMar w:top="1134" w:right="851" w:bottom="1134" w:left="1701" w:header="709" w:footer="709" w:gutter="0"/>
          <w:cols w:space="708"/>
          <w:docGrid w:linePitch="360"/>
        </w:sectPr>
      </w:pPr>
      <w:r w:rsidRPr="002554AA">
        <w:rPr>
          <w:rFonts w:ascii="Times New Roman" w:hAnsi="Times New Roman"/>
          <w:sz w:val="24"/>
          <w:szCs w:val="24"/>
        </w:rPr>
        <w:t xml:space="preserve">Кобринского сельского поселения       </w:t>
      </w:r>
      <w:r w:rsidR="00D75D33" w:rsidRPr="002554AA">
        <w:rPr>
          <w:rFonts w:ascii="Times New Roman" w:hAnsi="Times New Roman"/>
          <w:sz w:val="24"/>
          <w:szCs w:val="24"/>
        </w:rPr>
        <w:tab/>
      </w:r>
      <w:r w:rsidR="00D75D33" w:rsidRPr="002554AA">
        <w:rPr>
          <w:rFonts w:ascii="Times New Roman" w:hAnsi="Times New Roman"/>
          <w:sz w:val="24"/>
          <w:szCs w:val="24"/>
        </w:rPr>
        <w:tab/>
      </w:r>
      <w:r w:rsidR="001E7BD1" w:rsidRPr="002554AA">
        <w:rPr>
          <w:rFonts w:ascii="Times New Roman" w:hAnsi="Times New Roman"/>
          <w:sz w:val="24"/>
          <w:szCs w:val="24"/>
        </w:rPr>
        <w:t xml:space="preserve">     </w:t>
      </w:r>
      <w:r w:rsidR="00B000BC" w:rsidRPr="002554AA">
        <w:rPr>
          <w:rFonts w:ascii="Times New Roman" w:hAnsi="Times New Roman"/>
          <w:sz w:val="24"/>
          <w:szCs w:val="24"/>
        </w:rPr>
        <w:tab/>
      </w:r>
      <w:r w:rsidR="00B000BC" w:rsidRPr="002554AA">
        <w:rPr>
          <w:rFonts w:ascii="Times New Roman" w:hAnsi="Times New Roman"/>
          <w:sz w:val="24"/>
          <w:szCs w:val="24"/>
        </w:rPr>
        <w:tab/>
      </w:r>
      <w:r w:rsidR="00B000BC" w:rsidRPr="002554AA">
        <w:rPr>
          <w:rFonts w:ascii="Times New Roman" w:hAnsi="Times New Roman"/>
          <w:sz w:val="24"/>
          <w:szCs w:val="24"/>
        </w:rPr>
        <w:tab/>
        <w:t>В.В.Федорченко</w:t>
      </w:r>
    </w:p>
    <w:p w14:paraId="33ABAFA3" w14:textId="77777777" w:rsidR="00425FF5" w:rsidRPr="002554AA" w:rsidRDefault="00425FF5" w:rsidP="00425FF5">
      <w:pPr>
        <w:autoSpaceDE w:val="0"/>
        <w:autoSpaceDN w:val="0"/>
        <w:adjustRightInd w:val="0"/>
        <w:spacing w:after="0" w:line="240" w:lineRule="auto"/>
        <w:jc w:val="right"/>
        <w:rPr>
          <w:rFonts w:ascii="Times New Roman" w:hAnsi="Times New Roman"/>
          <w:color w:val="000000"/>
        </w:rPr>
      </w:pPr>
      <w:r w:rsidRPr="002554AA">
        <w:rPr>
          <w:rFonts w:ascii="Times New Roman" w:hAnsi="Times New Roman"/>
          <w:color w:val="000000"/>
        </w:rPr>
        <w:lastRenderedPageBreak/>
        <w:t>Приложение № 1</w:t>
      </w:r>
    </w:p>
    <w:p w14:paraId="5C7DDFD2" w14:textId="77777777" w:rsidR="00425FF5" w:rsidRPr="002554AA" w:rsidRDefault="00425FF5" w:rsidP="00425FF5">
      <w:pPr>
        <w:autoSpaceDE w:val="0"/>
        <w:autoSpaceDN w:val="0"/>
        <w:adjustRightInd w:val="0"/>
        <w:spacing w:after="0" w:line="240" w:lineRule="auto"/>
        <w:jc w:val="right"/>
        <w:rPr>
          <w:rFonts w:ascii="Times New Roman" w:hAnsi="Times New Roman"/>
          <w:color w:val="000000"/>
        </w:rPr>
      </w:pPr>
      <w:r w:rsidRPr="002554AA">
        <w:rPr>
          <w:rFonts w:ascii="Times New Roman" w:hAnsi="Times New Roman"/>
          <w:color w:val="000000"/>
        </w:rPr>
        <w:t>к постановлению администрации</w:t>
      </w:r>
    </w:p>
    <w:p w14:paraId="640072CC" w14:textId="77777777" w:rsidR="00425FF5" w:rsidRPr="002554AA" w:rsidRDefault="00425FF5" w:rsidP="00425FF5">
      <w:pPr>
        <w:autoSpaceDE w:val="0"/>
        <w:autoSpaceDN w:val="0"/>
        <w:adjustRightInd w:val="0"/>
        <w:spacing w:after="0" w:line="240" w:lineRule="auto"/>
        <w:jc w:val="right"/>
        <w:rPr>
          <w:rFonts w:ascii="Times New Roman" w:hAnsi="Times New Roman"/>
          <w:color w:val="000000"/>
        </w:rPr>
      </w:pPr>
      <w:r w:rsidRPr="002554AA">
        <w:rPr>
          <w:rFonts w:ascii="Times New Roman" w:hAnsi="Times New Roman"/>
          <w:color w:val="000000"/>
        </w:rPr>
        <w:t>Кобринского сельского поселения</w:t>
      </w:r>
    </w:p>
    <w:p w14:paraId="0040F174" w14:textId="57EE268D" w:rsidR="00425FF5" w:rsidRPr="002554AA" w:rsidRDefault="00425FF5" w:rsidP="00425FF5">
      <w:pPr>
        <w:spacing w:after="0" w:line="240" w:lineRule="auto"/>
        <w:jc w:val="right"/>
        <w:rPr>
          <w:rFonts w:ascii="Times New Roman" w:hAnsi="Times New Roman"/>
          <w:sz w:val="24"/>
          <w:szCs w:val="24"/>
        </w:rPr>
      </w:pPr>
      <w:r w:rsidRPr="002554AA">
        <w:rPr>
          <w:rFonts w:ascii="Times New Roman" w:hAnsi="Times New Roman"/>
          <w:color w:val="000000"/>
        </w:rPr>
        <w:t xml:space="preserve">от </w:t>
      </w:r>
      <w:r w:rsidR="00B000BC" w:rsidRPr="002554AA">
        <w:rPr>
          <w:rFonts w:ascii="Times New Roman" w:hAnsi="Times New Roman"/>
          <w:color w:val="000000"/>
        </w:rPr>
        <w:t xml:space="preserve"> </w:t>
      </w:r>
      <w:r w:rsidR="002554AA" w:rsidRPr="002554AA">
        <w:rPr>
          <w:rFonts w:ascii="Times New Roman" w:hAnsi="Times New Roman"/>
          <w:color w:val="000000"/>
        </w:rPr>
        <w:t xml:space="preserve"> </w:t>
      </w:r>
      <w:r w:rsidR="00073F41">
        <w:rPr>
          <w:rFonts w:ascii="Times New Roman" w:hAnsi="Times New Roman"/>
          <w:color w:val="000000"/>
        </w:rPr>
        <w:t>30</w:t>
      </w:r>
      <w:r w:rsidR="00A006CC" w:rsidRPr="002554AA">
        <w:rPr>
          <w:rFonts w:ascii="Times New Roman" w:hAnsi="Times New Roman"/>
          <w:color w:val="000000"/>
        </w:rPr>
        <w:t>.10</w:t>
      </w:r>
      <w:r w:rsidR="00251FCF" w:rsidRPr="002554AA">
        <w:rPr>
          <w:rFonts w:ascii="Times New Roman" w:hAnsi="Times New Roman"/>
          <w:color w:val="000000"/>
        </w:rPr>
        <w:t>.2023</w:t>
      </w:r>
      <w:r w:rsidRPr="002554AA">
        <w:rPr>
          <w:rFonts w:ascii="Times New Roman" w:hAnsi="Times New Roman"/>
          <w:color w:val="000000"/>
        </w:rPr>
        <w:t xml:space="preserve"> года № </w:t>
      </w:r>
      <w:r w:rsidR="00B000BC" w:rsidRPr="002554AA">
        <w:rPr>
          <w:rFonts w:ascii="Times New Roman" w:hAnsi="Times New Roman"/>
          <w:color w:val="000000"/>
        </w:rPr>
        <w:t xml:space="preserve"> </w:t>
      </w:r>
      <w:r w:rsidR="00073F41">
        <w:rPr>
          <w:rFonts w:ascii="Times New Roman" w:hAnsi="Times New Roman"/>
          <w:color w:val="000000"/>
        </w:rPr>
        <w:t>499</w:t>
      </w:r>
      <w:r w:rsidR="002554AA" w:rsidRPr="002554AA">
        <w:rPr>
          <w:rFonts w:ascii="Times New Roman" w:hAnsi="Times New Roman"/>
          <w:color w:val="000000"/>
        </w:rPr>
        <w:t xml:space="preserve"> </w:t>
      </w:r>
      <w:r w:rsidRPr="002554AA">
        <w:rPr>
          <w:rFonts w:ascii="Times New Roman" w:hAnsi="Times New Roman"/>
          <w:color w:val="000000"/>
        </w:rPr>
        <w:t xml:space="preserve"> </w:t>
      </w:r>
    </w:p>
    <w:p w14:paraId="567B8D7C" w14:textId="77777777" w:rsidR="00425FF5" w:rsidRPr="002554AA" w:rsidRDefault="00425FF5" w:rsidP="00425FF5">
      <w:pPr>
        <w:spacing w:after="0" w:line="240" w:lineRule="auto"/>
        <w:jc w:val="right"/>
        <w:rPr>
          <w:rFonts w:ascii="Times New Roman" w:hAnsi="Times New Roman"/>
          <w:sz w:val="24"/>
          <w:szCs w:val="24"/>
        </w:rPr>
      </w:pPr>
    </w:p>
    <w:p w14:paraId="5CEFBD8A" w14:textId="5CB8D4D0" w:rsidR="00425FF5" w:rsidRPr="002554AA" w:rsidRDefault="002554AA" w:rsidP="002554AA">
      <w:pPr>
        <w:spacing w:line="240" w:lineRule="auto"/>
        <w:jc w:val="center"/>
        <w:rPr>
          <w:rFonts w:ascii="Times New Roman" w:hAnsi="Times New Roman"/>
          <w:sz w:val="24"/>
          <w:szCs w:val="24"/>
        </w:rPr>
      </w:pPr>
      <w:r>
        <w:rPr>
          <w:rFonts w:ascii="Times New Roman" w:hAnsi="Times New Roman"/>
          <w:sz w:val="24"/>
          <w:szCs w:val="24"/>
        </w:rPr>
        <w:t>П</w:t>
      </w:r>
      <w:r w:rsidRPr="002554AA">
        <w:rPr>
          <w:rFonts w:ascii="Times New Roman" w:hAnsi="Times New Roman"/>
          <w:sz w:val="24"/>
          <w:szCs w:val="24"/>
        </w:rPr>
        <w:t>ереч</w:t>
      </w:r>
      <w:r w:rsidRPr="002554AA">
        <w:rPr>
          <w:rFonts w:ascii="Times New Roman" w:hAnsi="Times New Roman"/>
          <w:sz w:val="24"/>
          <w:szCs w:val="24"/>
        </w:rPr>
        <w:t xml:space="preserve">ень </w:t>
      </w:r>
      <w:r w:rsidRPr="002554AA">
        <w:rPr>
          <w:rFonts w:ascii="Times New Roman" w:hAnsi="Times New Roman"/>
          <w:sz w:val="24"/>
          <w:szCs w:val="24"/>
        </w:rPr>
        <w:t>муниципального имущества, находящегося в собственности МО Кобринского сельского поселения,  а также земельных участков,  полномочия по распоряжению которыми относятся к компетенции  администрации Кобринского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45"/>
        <w:gridCol w:w="850"/>
        <w:gridCol w:w="851"/>
        <w:gridCol w:w="708"/>
        <w:gridCol w:w="993"/>
        <w:gridCol w:w="850"/>
        <w:gridCol w:w="709"/>
        <w:gridCol w:w="709"/>
        <w:gridCol w:w="598"/>
        <w:gridCol w:w="961"/>
        <w:gridCol w:w="1417"/>
        <w:gridCol w:w="1024"/>
        <w:gridCol w:w="851"/>
        <w:gridCol w:w="1134"/>
        <w:gridCol w:w="1133"/>
      </w:tblGrid>
      <w:tr w:rsidR="002554AA" w:rsidRPr="002554AA" w14:paraId="1C1DE067" w14:textId="77777777" w:rsidTr="002554AA">
        <w:trPr>
          <w:trHeight w:val="315"/>
        </w:trPr>
        <w:tc>
          <w:tcPr>
            <w:tcW w:w="567" w:type="dxa"/>
            <w:vMerge w:val="restart"/>
            <w:tcBorders>
              <w:top w:val="single" w:sz="4" w:space="0" w:color="auto"/>
              <w:left w:val="single" w:sz="4" w:space="0" w:color="auto"/>
              <w:bottom w:val="single" w:sz="4" w:space="0" w:color="auto"/>
              <w:right w:val="single" w:sz="4" w:space="0" w:color="auto"/>
            </w:tcBorders>
            <w:noWrap/>
          </w:tcPr>
          <w:p w14:paraId="58240309" w14:textId="77777777" w:rsidR="002554AA" w:rsidRPr="002554AA" w:rsidRDefault="002554AA" w:rsidP="002554AA">
            <w:pPr>
              <w:widowControl w:val="0"/>
              <w:autoSpaceDE w:val="0"/>
              <w:autoSpaceDN w:val="0"/>
              <w:jc w:val="center"/>
              <w:rPr>
                <w:rFonts w:ascii="Times New Roman" w:hAnsi="Times New Roman"/>
                <w:sz w:val="18"/>
                <w:szCs w:val="18"/>
              </w:rPr>
            </w:pPr>
            <w:bookmarkStart w:id="0" w:name="RANGE!A1:Q84"/>
            <w:r w:rsidRPr="002554AA">
              <w:rPr>
                <w:rFonts w:ascii="Times New Roman" w:hAnsi="Times New Roman"/>
                <w:sz w:val="18"/>
                <w:szCs w:val="18"/>
              </w:rPr>
              <w:t>№ п/п</w:t>
            </w:r>
            <w:bookmarkEnd w:id="0"/>
          </w:p>
        </w:tc>
        <w:tc>
          <w:tcPr>
            <w:tcW w:w="851" w:type="dxa"/>
            <w:vMerge w:val="restart"/>
            <w:tcBorders>
              <w:top w:val="single" w:sz="4" w:space="0" w:color="auto"/>
              <w:left w:val="single" w:sz="4" w:space="0" w:color="auto"/>
              <w:bottom w:val="single" w:sz="4" w:space="0" w:color="auto"/>
              <w:right w:val="single" w:sz="4" w:space="0" w:color="auto"/>
            </w:tcBorders>
          </w:tcPr>
          <w:p w14:paraId="789558F1"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Номер в реестре имущества</w:t>
            </w:r>
          </w:p>
        </w:tc>
        <w:tc>
          <w:tcPr>
            <w:tcW w:w="1245" w:type="dxa"/>
            <w:vMerge w:val="restart"/>
            <w:tcBorders>
              <w:top w:val="single" w:sz="4" w:space="0" w:color="auto"/>
              <w:left w:val="single" w:sz="4" w:space="0" w:color="auto"/>
              <w:bottom w:val="single" w:sz="4" w:space="0" w:color="auto"/>
              <w:right w:val="single" w:sz="4" w:space="0" w:color="auto"/>
            </w:tcBorders>
          </w:tcPr>
          <w:p w14:paraId="14820C3D"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Адрес (местоположение) объекта</w:t>
            </w:r>
          </w:p>
        </w:tc>
        <w:tc>
          <w:tcPr>
            <w:tcW w:w="850" w:type="dxa"/>
            <w:vMerge w:val="restart"/>
            <w:tcBorders>
              <w:top w:val="single" w:sz="4" w:space="0" w:color="auto"/>
              <w:left w:val="single" w:sz="4" w:space="0" w:color="auto"/>
              <w:bottom w:val="single" w:sz="4" w:space="0" w:color="auto"/>
              <w:right w:val="single" w:sz="4" w:space="0" w:color="auto"/>
            </w:tcBorders>
          </w:tcPr>
          <w:p w14:paraId="5C1C4F35"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Вид объекта недвижимости</w:t>
            </w:r>
          </w:p>
        </w:tc>
        <w:tc>
          <w:tcPr>
            <w:tcW w:w="2552" w:type="dxa"/>
            <w:gridSpan w:val="3"/>
            <w:tcBorders>
              <w:top w:val="single" w:sz="4" w:space="0" w:color="auto"/>
              <w:left w:val="single" w:sz="4" w:space="0" w:color="auto"/>
              <w:bottom w:val="single" w:sz="4" w:space="0" w:color="auto"/>
              <w:right w:val="single" w:sz="4" w:space="0" w:color="auto"/>
            </w:tcBorders>
          </w:tcPr>
          <w:p w14:paraId="4517964B"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Сведения о недвижимом имуществе или его части</w:t>
            </w:r>
          </w:p>
        </w:tc>
        <w:tc>
          <w:tcPr>
            <w:tcW w:w="9386" w:type="dxa"/>
            <w:gridSpan w:val="10"/>
            <w:tcBorders>
              <w:top w:val="single" w:sz="4" w:space="0" w:color="auto"/>
              <w:left w:val="single" w:sz="4" w:space="0" w:color="auto"/>
              <w:bottom w:val="single" w:sz="4" w:space="0" w:color="auto"/>
              <w:right w:val="single" w:sz="4" w:space="0" w:color="auto"/>
            </w:tcBorders>
            <w:noWrap/>
          </w:tcPr>
          <w:p w14:paraId="34EDA69F"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Сведения о праве аренды или безвозмездного пользования имуществом</w:t>
            </w:r>
          </w:p>
        </w:tc>
      </w:tr>
      <w:tr w:rsidR="002554AA" w:rsidRPr="002554AA" w14:paraId="45072D03" w14:textId="77777777" w:rsidTr="002554AA">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14:paraId="4136A390"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82DA47A" w14:textId="77777777" w:rsidR="002554AA" w:rsidRPr="002554AA" w:rsidRDefault="002554AA" w:rsidP="002554AA">
            <w:pPr>
              <w:jc w:val="center"/>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3A0BBC01" w14:textId="77777777" w:rsidR="002554AA" w:rsidRPr="002554AA" w:rsidRDefault="002554AA" w:rsidP="002554AA">
            <w:pPr>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F384A7A" w14:textId="77777777" w:rsidR="002554AA" w:rsidRPr="002554AA" w:rsidRDefault="002554AA" w:rsidP="002554AA">
            <w:pPr>
              <w:jc w:val="center"/>
              <w:rPr>
                <w:rFonts w:ascii="Times New Roman" w:hAnsi="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5D8E1B89"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Кадастровый номер</w:t>
            </w:r>
          </w:p>
        </w:tc>
        <w:tc>
          <w:tcPr>
            <w:tcW w:w="708" w:type="dxa"/>
            <w:vMerge w:val="restart"/>
            <w:tcBorders>
              <w:top w:val="single" w:sz="4" w:space="0" w:color="auto"/>
              <w:left w:val="single" w:sz="4" w:space="0" w:color="auto"/>
              <w:bottom w:val="single" w:sz="4" w:space="0" w:color="auto"/>
              <w:right w:val="single" w:sz="4" w:space="0" w:color="auto"/>
            </w:tcBorders>
          </w:tcPr>
          <w:p w14:paraId="2FC3424B"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Основная характеристика объекта недвижимости, кв. м.</w:t>
            </w:r>
          </w:p>
        </w:tc>
        <w:tc>
          <w:tcPr>
            <w:tcW w:w="993" w:type="dxa"/>
            <w:vMerge w:val="restart"/>
            <w:tcBorders>
              <w:top w:val="single" w:sz="4" w:space="0" w:color="auto"/>
              <w:left w:val="single" w:sz="4" w:space="0" w:color="auto"/>
              <w:bottom w:val="single" w:sz="4" w:space="0" w:color="auto"/>
              <w:right w:val="single" w:sz="4" w:space="0" w:color="auto"/>
            </w:tcBorders>
          </w:tcPr>
          <w:p w14:paraId="70D303D2"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Наименование объекта учета</w:t>
            </w:r>
          </w:p>
        </w:tc>
        <w:tc>
          <w:tcPr>
            <w:tcW w:w="3827" w:type="dxa"/>
            <w:gridSpan w:val="5"/>
            <w:tcBorders>
              <w:top w:val="single" w:sz="4" w:space="0" w:color="auto"/>
              <w:left w:val="single" w:sz="4" w:space="0" w:color="auto"/>
              <w:bottom w:val="single" w:sz="4" w:space="0" w:color="auto"/>
              <w:right w:val="single" w:sz="4" w:space="0" w:color="auto"/>
            </w:tcBorders>
          </w:tcPr>
          <w:p w14:paraId="6A46818D"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организации, образующей инфраструктуру поддержки субъектов малого и среднего предпринимательства</w:t>
            </w:r>
          </w:p>
        </w:tc>
        <w:tc>
          <w:tcPr>
            <w:tcW w:w="5559" w:type="dxa"/>
            <w:gridSpan w:val="5"/>
            <w:tcBorders>
              <w:top w:val="single" w:sz="4" w:space="0" w:color="auto"/>
              <w:left w:val="single" w:sz="4" w:space="0" w:color="auto"/>
              <w:bottom w:val="single" w:sz="4" w:space="0" w:color="auto"/>
              <w:right w:val="single" w:sz="4" w:space="0" w:color="auto"/>
            </w:tcBorders>
          </w:tcPr>
          <w:p w14:paraId="2DE4FE94"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субъекта малого и среднего предпринимательства</w:t>
            </w:r>
          </w:p>
        </w:tc>
      </w:tr>
      <w:tr w:rsidR="002554AA" w:rsidRPr="002554AA" w14:paraId="6FA7547B" w14:textId="77777777" w:rsidTr="002B7D7B">
        <w:trPr>
          <w:trHeight w:val="315"/>
        </w:trPr>
        <w:tc>
          <w:tcPr>
            <w:tcW w:w="567" w:type="dxa"/>
            <w:vMerge/>
            <w:tcBorders>
              <w:top w:val="single" w:sz="4" w:space="0" w:color="auto"/>
              <w:left w:val="single" w:sz="4" w:space="0" w:color="auto"/>
              <w:bottom w:val="single" w:sz="4" w:space="0" w:color="auto"/>
              <w:right w:val="single" w:sz="4" w:space="0" w:color="auto"/>
            </w:tcBorders>
            <w:vAlign w:val="center"/>
          </w:tcPr>
          <w:p w14:paraId="3F569D3D"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8DAFC22" w14:textId="77777777" w:rsidR="002554AA" w:rsidRPr="002554AA" w:rsidRDefault="002554AA" w:rsidP="002554AA">
            <w:pPr>
              <w:jc w:val="center"/>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04078F6E" w14:textId="77777777" w:rsidR="002554AA" w:rsidRPr="002554AA" w:rsidRDefault="002554AA" w:rsidP="002554AA">
            <w:pPr>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11611CE"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6B5D112" w14:textId="77777777" w:rsidR="002554AA" w:rsidRPr="002554AA" w:rsidRDefault="002554AA" w:rsidP="002554AA">
            <w:pPr>
              <w:jc w:val="cente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8227315" w14:textId="77777777" w:rsidR="002554AA" w:rsidRPr="002554AA" w:rsidRDefault="002554AA" w:rsidP="002554AA">
            <w:pPr>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CA5DAC6" w14:textId="77777777" w:rsidR="002554AA" w:rsidRPr="002554AA" w:rsidRDefault="002554AA" w:rsidP="002554AA">
            <w:pPr>
              <w:jc w:val="center"/>
              <w:rPr>
                <w:rFonts w:ascii="Times New Roman" w:hAnsi="Times New Roman"/>
                <w:sz w:val="18"/>
                <w:szCs w:val="18"/>
              </w:rPr>
            </w:pPr>
          </w:p>
        </w:tc>
        <w:tc>
          <w:tcPr>
            <w:tcW w:w="2268" w:type="dxa"/>
            <w:gridSpan w:val="3"/>
            <w:tcBorders>
              <w:top w:val="single" w:sz="4" w:space="0" w:color="auto"/>
              <w:left w:val="single" w:sz="4" w:space="0" w:color="auto"/>
              <w:bottom w:val="single" w:sz="4" w:space="0" w:color="auto"/>
              <w:right w:val="single" w:sz="4" w:space="0" w:color="auto"/>
            </w:tcBorders>
            <w:noWrap/>
          </w:tcPr>
          <w:p w14:paraId="61C6B85E"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Правообладатель</w:t>
            </w:r>
          </w:p>
        </w:tc>
        <w:tc>
          <w:tcPr>
            <w:tcW w:w="1559" w:type="dxa"/>
            <w:gridSpan w:val="2"/>
            <w:tcBorders>
              <w:top w:val="single" w:sz="4" w:space="0" w:color="auto"/>
              <w:left w:val="single" w:sz="4" w:space="0" w:color="auto"/>
              <w:bottom w:val="single" w:sz="4" w:space="0" w:color="auto"/>
              <w:right w:val="single" w:sz="4" w:space="0" w:color="auto"/>
            </w:tcBorders>
            <w:noWrap/>
          </w:tcPr>
          <w:p w14:paraId="1F9BD135"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Документы-основание</w:t>
            </w:r>
          </w:p>
        </w:tc>
        <w:tc>
          <w:tcPr>
            <w:tcW w:w="3292" w:type="dxa"/>
            <w:gridSpan w:val="3"/>
            <w:tcBorders>
              <w:top w:val="single" w:sz="4" w:space="0" w:color="auto"/>
              <w:left w:val="single" w:sz="4" w:space="0" w:color="auto"/>
              <w:bottom w:val="single" w:sz="4" w:space="0" w:color="auto"/>
              <w:right w:val="single" w:sz="4" w:space="0" w:color="auto"/>
            </w:tcBorders>
          </w:tcPr>
          <w:p w14:paraId="37B596AD"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Правообладатель</w:t>
            </w:r>
          </w:p>
        </w:tc>
        <w:tc>
          <w:tcPr>
            <w:tcW w:w="2267" w:type="dxa"/>
            <w:gridSpan w:val="2"/>
            <w:tcBorders>
              <w:top w:val="single" w:sz="4" w:space="0" w:color="auto"/>
              <w:left w:val="single" w:sz="4" w:space="0" w:color="auto"/>
              <w:bottom w:val="single" w:sz="4" w:space="0" w:color="auto"/>
              <w:right w:val="single" w:sz="4" w:space="0" w:color="auto"/>
            </w:tcBorders>
          </w:tcPr>
          <w:p w14:paraId="4C623C12"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Документы-основание</w:t>
            </w:r>
          </w:p>
        </w:tc>
      </w:tr>
      <w:tr w:rsidR="002554AA" w:rsidRPr="002554AA" w14:paraId="2732B037" w14:textId="77777777" w:rsidTr="002B7D7B">
        <w:trPr>
          <w:trHeight w:val="1650"/>
        </w:trPr>
        <w:tc>
          <w:tcPr>
            <w:tcW w:w="567" w:type="dxa"/>
            <w:vMerge/>
            <w:tcBorders>
              <w:top w:val="single" w:sz="4" w:space="0" w:color="auto"/>
              <w:left w:val="single" w:sz="4" w:space="0" w:color="auto"/>
              <w:bottom w:val="single" w:sz="4" w:space="0" w:color="auto"/>
              <w:right w:val="single" w:sz="4" w:space="0" w:color="auto"/>
            </w:tcBorders>
            <w:vAlign w:val="center"/>
          </w:tcPr>
          <w:p w14:paraId="0160D9A4"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B8A0BDE" w14:textId="77777777" w:rsidR="002554AA" w:rsidRPr="002554AA" w:rsidRDefault="002554AA" w:rsidP="002554AA">
            <w:pPr>
              <w:jc w:val="center"/>
              <w:rPr>
                <w:rFonts w:ascii="Times New Roman" w:hAnsi="Times New Roman"/>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14:paraId="79F632B1" w14:textId="77777777" w:rsidR="002554AA" w:rsidRPr="002554AA" w:rsidRDefault="002554AA" w:rsidP="002554AA">
            <w:pPr>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5039D05" w14:textId="77777777" w:rsidR="002554AA" w:rsidRPr="002554AA" w:rsidRDefault="002554AA" w:rsidP="002554AA">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6ABB83D" w14:textId="77777777" w:rsidR="002554AA" w:rsidRPr="002554AA" w:rsidRDefault="002554AA" w:rsidP="002554AA">
            <w:pPr>
              <w:jc w:val="cente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4C7B389" w14:textId="77777777" w:rsidR="002554AA" w:rsidRPr="002554AA" w:rsidRDefault="002554AA" w:rsidP="002554AA">
            <w:pPr>
              <w:jc w:val="center"/>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C3F4B2A" w14:textId="77777777" w:rsidR="002554AA" w:rsidRPr="002554AA" w:rsidRDefault="002554AA" w:rsidP="002554AA">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3334D2B"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Полное наименование</w:t>
            </w:r>
          </w:p>
        </w:tc>
        <w:tc>
          <w:tcPr>
            <w:tcW w:w="709" w:type="dxa"/>
            <w:tcBorders>
              <w:top w:val="single" w:sz="4" w:space="0" w:color="auto"/>
              <w:left w:val="single" w:sz="4" w:space="0" w:color="auto"/>
              <w:bottom w:val="single" w:sz="4" w:space="0" w:color="auto"/>
              <w:right w:val="single" w:sz="4" w:space="0" w:color="auto"/>
            </w:tcBorders>
            <w:noWrap/>
          </w:tcPr>
          <w:p w14:paraId="22244C54"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ОГРН</w:t>
            </w:r>
          </w:p>
        </w:tc>
        <w:tc>
          <w:tcPr>
            <w:tcW w:w="709" w:type="dxa"/>
            <w:tcBorders>
              <w:top w:val="single" w:sz="4" w:space="0" w:color="auto"/>
              <w:left w:val="single" w:sz="4" w:space="0" w:color="auto"/>
              <w:bottom w:val="single" w:sz="4" w:space="0" w:color="auto"/>
              <w:right w:val="single" w:sz="4" w:space="0" w:color="auto"/>
            </w:tcBorders>
            <w:noWrap/>
          </w:tcPr>
          <w:p w14:paraId="659106F5"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ИНН</w:t>
            </w:r>
          </w:p>
        </w:tc>
        <w:tc>
          <w:tcPr>
            <w:tcW w:w="598" w:type="dxa"/>
            <w:tcBorders>
              <w:top w:val="single" w:sz="4" w:space="0" w:color="auto"/>
              <w:left w:val="single" w:sz="4" w:space="0" w:color="auto"/>
              <w:bottom w:val="single" w:sz="4" w:space="0" w:color="auto"/>
              <w:right w:val="single" w:sz="4" w:space="0" w:color="auto"/>
            </w:tcBorders>
          </w:tcPr>
          <w:p w14:paraId="07C4DA0C"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Дата заключения договора</w:t>
            </w:r>
          </w:p>
        </w:tc>
        <w:tc>
          <w:tcPr>
            <w:tcW w:w="961" w:type="dxa"/>
            <w:tcBorders>
              <w:top w:val="single" w:sz="4" w:space="0" w:color="auto"/>
              <w:left w:val="single" w:sz="4" w:space="0" w:color="auto"/>
              <w:bottom w:val="single" w:sz="4" w:space="0" w:color="auto"/>
              <w:right w:val="single" w:sz="4" w:space="0" w:color="auto"/>
            </w:tcBorders>
          </w:tcPr>
          <w:p w14:paraId="25EDA732"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Дата окончания действия договора</w:t>
            </w:r>
          </w:p>
        </w:tc>
        <w:tc>
          <w:tcPr>
            <w:tcW w:w="1417" w:type="dxa"/>
            <w:tcBorders>
              <w:top w:val="single" w:sz="4" w:space="0" w:color="auto"/>
              <w:left w:val="single" w:sz="4" w:space="0" w:color="auto"/>
              <w:bottom w:val="single" w:sz="4" w:space="0" w:color="auto"/>
              <w:right w:val="single" w:sz="4" w:space="0" w:color="auto"/>
            </w:tcBorders>
          </w:tcPr>
          <w:p w14:paraId="293402C8"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Полное наименование</w:t>
            </w:r>
          </w:p>
        </w:tc>
        <w:tc>
          <w:tcPr>
            <w:tcW w:w="1024" w:type="dxa"/>
            <w:tcBorders>
              <w:top w:val="single" w:sz="4" w:space="0" w:color="auto"/>
              <w:left w:val="single" w:sz="4" w:space="0" w:color="auto"/>
              <w:bottom w:val="single" w:sz="4" w:space="0" w:color="auto"/>
              <w:right w:val="single" w:sz="4" w:space="0" w:color="auto"/>
            </w:tcBorders>
          </w:tcPr>
          <w:p w14:paraId="4B5B6F6C"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ОГРН/ОГРНИП</w:t>
            </w:r>
          </w:p>
        </w:tc>
        <w:tc>
          <w:tcPr>
            <w:tcW w:w="851" w:type="dxa"/>
            <w:tcBorders>
              <w:top w:val="single" w:sz="4" w:space="0" w:color="auto"/>
              <w:left w:val="single" w:sz="4" w:space="0" w:color="auto"/>
              <w:bottom w:val="single" w:sz="4" w:space="0" w:color="auto"/>
              <w:right w:val="single" w:sz="4" w:space="0" w:color="auto"/>
            </w:tcBorders>
          </w:tcPr>
          <w:p w14:paraId="0DCE67FE"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ИНН</w:t>
            </w:r>
          </w:p>
        </w:tc>
        <w:tc>
          <w:tcPr>
            <w:tcW w:w="1134" w:type="dxa"/>
            <w:tcBorders>
              <w:top w:val="single" w:sz="4" w:space="0" w:color="auto"/>
              <w:left w:val="single" w:sz="4" w:space="0" w:color="auto"/>
              <w:bottom w:val="single" w:sz="4" w:space="0" w:color="auto"/>
              <w:right w:val="single" w:sz="4" w:space="0" w:color="auto"/>
            </w:tcBorders>
          </w:tcPr>
          <w:p w14:paraId="42782203"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Дата заключения договора</w:t>
            </w:r>
          </w:p>
        </w:tc>
        <w:tc>
          <w:tcPr>
            <w:tcW w:w="1133" w:type="dxa"/>
            <w:tcBorders>
              <w:top w:val="single" w:sz="4" w:space="0" w:color="auto"/>
              <w:left w:val="single" w:sz="4" w:space="0" w:color="auto"/>
              <w:bottom w:val="single" w:sz="4" w:space="0" w:color="auto"/>
              <w:right w:val="single" w:sz="4" w:space="0" w:color="auto"/>
            </w:tcBorders>
          </w:tcPr>
          <w:p w14:paraId="15BDA369" w14:textId="77777777" w:rsidR="002554AA" w:rsidRPr="002554AA" w:rsidRDefault="002554AA" w:rsidP="002554AA">
            <w:pPr>
              <w:widowControl w:val="0"/>
              <w:autoSpaceDE w:val="0"/>
              <w:autoSpaceDN w:val="0"/>
              <w:jc w:val="center"/>
              <w:rPr>
                <w:rFonts w:ascii="Times New Roman" w:hAnsi="Times New Roman"/>
                <w:sz w:val="18"/>
                <w:szCs w:val="18"/>
              </w:rPr>
            </w:pPr>
            <w:r w:rsidRPr="002554AA">
              <w:rPr>
                <w:rFonts w:ascii="Times New Roman" w:hAnsi="Times New Roman"/>
                <w:sz w:val="18"/>
                <w:szCs w:val="18"/>
              </w:rPr>
              <w:t>Дата окончания действия договора</w:t>
            </w:r>
          </w:p>
        </w:tc>
      </w:tr>
      <w:tr w:rsidR="002554AA" w:rsidRPr="002554AA" w14:paraId="2C95B309" w14:textId="77777777" w:rsidTr="002B7D7B">
        <w:trPr>
          <w:trHeight w:val="270"/>
        </w:trPr>
        <w:tc>
          <w:tcPr>
            <w:tcW w:w="567" w:type="dxa"/>
            <w:tcBorders>
              <w:top w:val="single" w:sz="4" w:space="0" w:color="auto"/>
              <w:left w:val="single" w:sz="4" w:space="0" w:color="auto"/>
              <w:bottom w:val="single" w:sz="4" w:space="0" w:color="auto"/>
              <w:right w:val="single" w:sz="4" w:space="0" w:color="auto"/>
            </w:tcBorders>
            <w:noWrap/>
          </w:tcPr>
          <w:p w14:paraId="5E9EE2E1"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1072B4B9"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2</w:t>
            </w:r>
          </w:p>
        </w:tc>
        <w:tc>
          <w:tcPr>
            <w:tcW w:w="1245" w:type="dxa"/>
            <w:tcBorders>
              <w:top w:val="single" w:sz="4" w:space="0" w:color="auto"/>
              <w:left w:val="single" w:sz="4" w:space="0" w:color="auto"/>
              <w:bottom w:val="single" w:sz="4" w:space="0" w:color="auto"/>
              <w:right w:val="single" w:sz="4" w:space="0" w:color="auto"/>
            </w:tcBorders>
          </w:tcPr>
          <w:p w14:paraId="1B8BCEAA"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5D83FEBD"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2BD06E3B"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7621918A"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tcPr>
          <w:p w14:paraId="00D95F9C"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noWrap/>
          </w:tcPr>
          <w:p w14:paraId="2E359C8B"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9C3552A"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noWrap/>
          </w:tcPr>
          <w:p w14:paraId="35A71B57"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10</w:t>
            </w:r>
          </w:p>
        </w:tc>
        <w:tc>
          <w:tcPr>
            <w:tcW w:w="598" w:type="dxa"/>
            <w:tcBorders>
              <w:top w:val="single" w:sz="4" w:space="0" w:color="auto"/>
              <w:left w:val="single" w:sz="4" w:space="0" w:color="auto"/>
              <w:bottom w:val="single" w:sz="4" w:space="0" w:color="auto"/>
              <w:right w:val="single" w:sz="4" w:space="0" w:color="auto"/>
            </w:tcBorders>
          </w:tcPr>
          <w:p w14:paraId="66D0AA20"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11</w:t>
            </w:r>
          </w:p>
        </w:tc>
        <w:tc>
          <w:tcPr>
            <w:tcW w:w="961" w:type="dxa"/>
            <w:tcBorders>
              <w:top w:val="single" w:sz="4" w:space="0" w:color="auto"/>
              <w:left w:val="single" w:sz="4" w:space="0" w:color="auto"/>
              <w:bottom w:val="single" w:sz="4" w:space="0" w:color="auto"/>
              <w:right w:val="single" w:sz="4" w:space="0" w:color="auto"/>
            </w:tcBorders>
            <w:noWrap/>
          </w:tcPr>
          <w:p w14:paraId="6E1B7F70"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12</w:t>
            </w:r>
          </w:p>
        </w:tc>
        <w:tc>
          <w:tcPr>
            <w:tcW w:w="1417" w:type="dxa"/>
            <w:tcBorders>
              <w:top w:val="single" w:sz="4" w:space="0" w:color="auto"/>
              <w:left w:val="single" w:sz="4" w:space="0" w:color="auto"/>
              <w:bottom w:val="single" w:sz="4" w:space="0" w:color="auto"/>
              <w:right w:val="single" w:sz="4" w:space="0" w:color="auto"/>
            </w:tcBorders>
          </w:tcPr>
          <w:p w14:paraId="2FF4E885"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13</w:t>
            </w:r>
          </w:p>
        </w:tc>
        <w:tc>
          <w:tcPr>
            <w:tcW w:w="1024" w:type="dxa"/>
            <w:tcBorders>
              <w:top w:val="single" w:sz="4" w:space="0" w:color="auto"/>
              <w:left w:val="single" w:sz="4" w:space="0" w:color="auto"/>
              <w:bottom w:val="single" w:sz="4" w:space="0" w:color="auto"/>
              <w:right w:val="single" w:sz="4" w:space="0" w:color="auto"/>
            </w:tcBorders>
            <w:noWrap/>
          </w:tcPr>
          <w:p w14:paraId="61890178"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600A398D"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noWrap/>
          </w:tcPr>
          <w:p w14:paraId="034EB1B7"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16</w:t>
            </w:r>
          </w:p>
        </w:tc>
        <w:tc>
          <w:tcPr>
            <w:tcW w:w="1133" w:type="dxa"/>
            <w:tcBorders>
              <w:top w:val="single" w:sz="4" w:space="0" w:color="auto"/>
              <w:left w:val="single" w:sz="4" w:space="0" w:color="auto"/>
              <w:bottom w:val="single" w:sz="4" w:space="0" w:color="auto"/>
              <w:right w:val="single" w:sz="4" w:space="0" w:color="auto"/>
            </w:tcBorders>
          </w:tcPr>
          <w:p w14:paraId="7D0464A3"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17</w:t>
            </w:r>
          </w:p>
        </w:tc>
      </w:tr>
      <w:tr w:rsidR="002554AA" w:rsidRPr="002554AA" w14:paraId="012CD0A8" w14:textId="77777777" w:rsidTr="002B7D7B">
        <w:trPr>
          <w:trHeight w:val="315"/>
        </w:trPr>
        <w:tc>
          <w:tcPr>
            <w:tcW w:w="567" w:type="dxa"/>
            <w:tcBorders>
              <w:top w:val="single" w:sz="4" w:space="0" w:color="auto"/>
              <w:left w:val="single" w:sz="4" w:space="0" w:color="auto"/>
              <w:bottom w:val="single" w:sz="4" w:space="0" w:color="auto"/>
              <w:right w:val="single" w:sz="4" w:space="0" w:color="auto"/>
            </w:tcBorders>
            <w:noWrap/>
          </w:tcPr>
          <w:p w14:paraId="162FE077"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45C300FC" w14:textId="0FE4568F" w:rsidR="002554AA" w:rsidRPr="002554AA" w:rsidRDefault="002554AA" w:rsidP="00B868F5">
            <w:pPr>
              <w:widowControl w:val="0"/>
              <w:autoSpaceDE w:val="0"/>
              <w:autoSpaceDN w:val="0"/>
              <w:jc w:val="both"/>
              <w:rPr>
                <w:rFonts w:ascii="Times New Roman" w:hAnsi="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14:paraId="65098F86" w14:textId="20F91764"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 xml:space="preserve">Ленинградская область, Гатчинский район, </w:t>
            </w:r>
            <w:proofErr w:type="spellStart"/>
            <w:r w:rsidRPr="002554AA">
              <w:rPr>
                <w:rFonts w:ascii="Times New Roman" w:hAnsi="Times New Roman"/>
                <w:sz w:val="18"/>
                <w:szCs w:val="18"/>
              </w:rPr>
              <w:t>п.Высокоключевой</w:t>
            </w:r>
            <w:proofErr w:type="spellEnd"/>
            <w:r w:rsidRPr="002554AA">
              <w:rPr>
                <w:rFonts w:ascii="Times New Roman" w:hAnsi="Times New Roman"/>
                <w:sz w:val="18"/>
                <w:szCs w:val="18"/>
              </w:rPr>
              <w:t>, Большой пр</w:t>
            </w:r>
            <w:r w:rsidR="002B7D7B">
              <w:rPr>
                <w:rFonts w:ascii="Times New Roman" w:hAnsi="Times New Roman"/>
                <w:sz w:val="18"/>
                <w:szCs w:val="18"/>
              </w:rPr>
              <w:t>.</w:t>
            </w:r>
            <w:r w:rsidRPr="002554AA">
              <w:rPr>
                <w:rFonts w:ascii="Times New Roman" w:hAnsi="Times New Roman"/>
                <w:sz w:val="18"/>
                <w:szCs w:val="18"/>
              </w:rPr>
              <w:t>, д.</w:t>
            </w:r>
            <w:r w:rsidR="002B7D7B">
              <w:rPr>
                <w:rFonts w:ascii="Times New Roman" w:hAnsi="Times New Roman"/>
                <w:sz w:val="18"/>
                <w:szCs w:val="18"/>
              </w:rPr>
              <w:t xml:space="preserve"> </w:t>
            </w:r>
            <w:r w:rsidRPr="002554AA">
              <w:rPr>
                <w:rFonts w:ascii="Times New Roman" w:hAnsi="Times New Roman"/>
                <w:sz w:val="18"/>
                <w:szCs w:val="18"/>
              </w:rPr>
              <w:t>25</w:t>
            </w:r>
            <w:r>
              <w:rPr>
                <w:rFonts w:ascii="Times New Roman" w:hAnsi="Times New Roman"/>
                <w:sz w:val="18"/>
                <w:szCs w:val="18"/>
              </w:rPr>
              <w:t xml:space="preserve"> В</w:t>
            </w:r>
          </w:p>
        </w:tc>
        <w:tc>
          <w:tcPr>
            <w:tcW w:w="850" w:type="dxa"/>
            <w:tcBorders>
              <w:top w:val="single" w:sz="4" w:space="0" w:color="auto"/>
              <w:left w:val="single" w:sz="4" w:space="0" w:color="auto"/>
              <w:bottom w:val="single" w:sz="4" w:space="0" w:color="auto"/>
              <w:right w:val="single" w:sz="4" w:space="0" w:color="auto"/>
            </w:tcBorders>
          </w:tcPr>
          <w:p w14:paraId="3AD3E890" w14:textId="55AE906A" w:rsidR="002554AA" w:rsidRPr="002554AA" w:rsidRDefault="002B7D7B" w:rsidP="00B868F5">
            <w:pPr>
              <w:widowControl w:val="0"/>
              <w:autoSpaceDE w:val="0"/>
              <w:autoSpaceDN w:val="0"/>
              <w:jc w:val="both"/>
              <w:rPr>
                <w:rFonts w:ascii="Times New Roman" w:hAnsi="Times New Roman"/>
                <w:sz w:val="18"/>
                <w:szCs w:val="18"/>
              </w:rPr>
            </w:pPr>
            <w:r>
              <w:rPr>
                <w:rFonts w:ascii="Times New Roman" w:hAnsi="Times New Roman"/>
                <w:sz w:val="18"/>
                <w:szCs w:val="18"/>
              </w:rPr>
              <w:t xml:space="preserve">Часть нежилого здания </w:t>
            </w:r>
          </w:p>
        </w:tc>
        <w:tc>
          <w:tcPr>
            <w:tcW w:w="851" w:type="dxa"/>
            <w:tcBorders>
              <w:top w:val="single" w:sz="4" w:space="0" w:color="auto"/>
              <w:left w:val="single" w:sz="4" w:space="0" w:color="auto"/>
              <w:bottom w:val="single" w:sz="4" w:space="0" w:color="auto"/>
              <w:right w:val="single" w:sz="4" w:space="0" w:color="auto"/>
            </w:tcBorders>
          </w:tcPr>
          <w:p w14:paraId="6E8DB0D4" w14:textId="52667AC0" w:rsidR="002554AA" w:rsidRPr="002554AA" w:rsidRDefault="002B7D7B" w:rsidP="00B868F5">
            <w:pPr>
              <w:widowControl w:val="0"/>
              <w:autoSpaceDE w:val="0"/>
              <w:autoSpaceDN w:val="0"/>
              <w:jc w:val="both"/>
              <w:rPr>
                <w:rFonts w:ascii="Times New Roman" w:hAnsi="Times New Roman"/>
                <w:sz w:val="18"/>
                <w:szCs w:val="18"/>
              </w:rPr>
            </w:pPr>
            <w:r w:rsidRPr="002B7D7B">
              <w:rPr>
                <w:rFonts w:ascii="Times New Roman" w:hAnsi="Times New Roman"/>
                <w:sz w:val="18"/>
                <w:szCs w:val="18"/>
              </w:rPr>
              <w:t>47:23:0404003:423</w:t>
            </w:r>
          </w:p>
        </w:tc>
        <w:tc>
          <w:tcPr>
            <w:tcW w:w="708" w:type="dxa"/>
            <w:tcBorders>
              <w:top w:val="single" w:sz="4" w:space="0" w:color="auto"/>
              <w:left w:val="single" w:sz="4" w:space="0" w:color="auto"/>
              <w:bottom w:val="single" w:sz="4" w:space="0" w:color="auto"/>
              <w:right w:val="single" w:sz="4" w:space="0" w:color="auto"/>
            </w:tcBorders>
          </w:tcPr>
          <w:p w14:paraId="4CC5B106" w14:textId="3AB3B730" w:rsidR="002554AA" w:rsidRPr="002554AA" w:rsidRDefault="002B7D7B" w:rsidP="00B868F5">
            <w:pPr>
              <w:widowControl w:val="0"/>
              <w:autoSpaceDE w:val="0"/>
              <w:autoSpaceDN w:val="0"/>
              <w:jc w:val="both"/>
              <w:rPr>
                <w:rFonts w:ascii="Times New Roman" w:hAnsi="Times New Roman"/>
                <w:sz w:val="18"/>
                <w:szCs w:val="18"/>
              </w:rPr>
            </w:pPr>
            <w:r>
              <w:rPr>
                <w:rFonts w:ascii="Times New Roman" w:hAnsi="Times New Roman"/>
                <w:sz w:val="18"/>
                <w:szCs w:val="18"/>
              </w:rPr>
              <w:t xml:space="preserve">Площадь 151,8 </w:t>
            </w:r>
            <w:proofErr w:type="spellStart"/>
            <w:r>
              <w:rPr>
                <w:rFonts w:ascii="Times New Roman" w:hAnsi="Times New Roman"/>
                <w:sz w:val="18"/>
                <w:szCs w:val="18"/>
              </w:rPr>
              <w:t>кв.м</w:t>
            </w:r>
            <w:proofErr w:type="spellEnd"/>
          </w:p>
        </w:tc>
        <w:tc>
          <w:tcPr>
            <w:tcW w:w="993" w:type="dxa"/>
            <w:tcBorders>
              <w:top w:val="single" w:sz="4" w:space="0" w:color="auto"/>
              <w:left w:val="single" w:sz="4" w:space="0" w:color="auto"/>
              <w:bottom w:val="single" w:sz="4" w:space="0" w:color="auto"/>
              <w:right w:val="single" w:sz="4" w:space="0" w:color="auto"/>
            </w:tcBorders>
          </w:tcPr>
          <w:p w14:paraId="5724FE55" w14:textId="3FD3AA82" w:rsidR="002554AA" w:rsidRPr="002554AA" w:rsidRDefault="002B7D7B" w:rsidP="00B868F5">
            <w:pPr>
              <w:widowControl w:val="0"/>
              <w:autoSpaceDE w:val="0"/>
              <w:autoSpaceDN w:val="0"/>
              <w:jc w:val="both"/>
              <w:rPr>
                <w:rFonts w:ascii="Times New Roman" w:hAnsi="Times New Roman"/>
                <w:sz w:val="18"/>
                <w:szCs w:val="18"/>
              </w:rPr>
            </w:pPr>
            <w:r w:rsidRPr="002B7D7B">
              <w:rPr>
                <w:rFonts w:ascii="Times New Roman" w:hAnsi="Times New Roman"/>
                <w:sz w:val="18"/>
                <w:szCs w:val="18"/>
              </w:rPr>
              <w:t>Здание нежилое (БПК)</w:t>
            </w:r>
          </w:p>
        </w:tc>
        <w:tc>
          <w:tcPr>
            <w:tcW w:w="850" w:type="dxa"/>
            <w:tcBorders>
              <w:top w:val="single" w:sz="4" w:space="0" w:color="auto"/>
              <w:left w:val="single" w:sz="4" w:space="0" w:color="auto"/>
              <w:bottom w:val="single" w:sz="4" w:space="0" w:color="auto"/>
              <w:right w:val="single" w:sz="4" w:space="0" w:color="auto"/>
            </w:tcBorders>
            <w:noWrap/>
          </w:tcPr>
          <w:p w14:paraId="413DE3D6" w14:textId="77777777" w:rsidR="002554AA" w:rsidRPr="002554AA" w:rsidRDefault="002554AA" w:rsidP="00B868F5">
            <w:pPr>
              <w:widowControl w:val="0"/>
              <w:autoSpaceDE w:val="0"/>
              <w:autoSpaceDN w:val="0"/>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7E5A643A" w14:textId="77777777" w:rsidR="002554AA" w:rsidRPr="002554AA" w:rsidRDefault="002554AA" w:rsidP="00B868F5">
            <w:pPr>
              <w:widowControl w:val="0"/>
              <w:autoSpaceDE w:val="0"/>
              <w:autoSpaceDN w:val="0"/>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noWrap/>
          </w:tcPr>
          <w:p w14:paraId="6CC3FCF4" w14:textId="77777777" w:rsidR="002554AA" w:rsidRPr="002554AA" w:rsidRDefault="002554AA" w:rsidP="00B868F5">
            <w:pPr>
              <w:widowControl w:val="0"/>
              <w:autoSpaceDE w:val="0"/>
              <w:autoSpaceDN w:val="0"/>
              <w:jc w:val="both"/>
              <w:rPr>
                <w:rFonts w:ascii="Times New Roman" w:hAnsi="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14:paraId="35CC0E75" w14:textId="77777777" w:rsidR="002554AA" w:rsidRPr="002554AA" w:rsidRDefault="002554AA" w:rsidP="00B868F5">
            <w:pPr>
              <w:widowControl w:val="0"/>
              <w:autoSpaceDE w:val="0"/>
              <w:autoSpaceDN w:val="0"/>
              <w:jc w:val="both"/>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noWrap/>
          </w:tcPr>
          <w:p w14:paraId="7053750B" w14:textId="77777777" w:rsidR="002554AA" w:rsidRPr="002554AA" w:rsidRDefault="002554AA" w:rsidP="00B868F5">
            <w:pPr>
              <w:widowControl w:val="0"/>
              <w:autoSpaceDE w:val="0"/>
              <w:autoSpaceDN w:val="0"/>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CBE1F55"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ООО «Управляющая компания ЖКХ №1»</w:t>
            </w:r>
          </w:p>
        </w:tc>
        <w:tc>
          <w:tcPr>
            <w:tcW w:w="1024" w:type="dxa"/>
            <w:tcBorders>
              <w:top w:val="single" w:sz="4" w:space="0" w:color="auto"/>
              <w:left w:val="single" w:sz="4" w:space="0" w:color="auto"/>
              <w:bottom w:val="single" w:sz="4" w:space="0" w:color="auto"/>
              <w:right w:val="single" w:sz="4" w:space="0" w:color="auto"/>
            </w:tcBorders>
            <w:noWrap/>
          </w:tcPr>
          <w:p w14:paraId="34C4CEEE"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1094705003910</w:t>
            </w:r>
          </w:p>
        </w:tc>
        <w:tc>
          <w:tcPr>
            <w:tcW w:w="851" w:type="dxa"/>
            <w:tcBorders>
              <w:top w:val="single" w:sz="4" w:space="0" w:color="auto"/>
              <w:left w:val="single" w:sz="4" w:space="0" w:color="auto"/>
              <w:bottom w:val="single" w:sz="4" w:space="0" w:color="auto"/>
              <w:right w:val="single" w:sz="4" w:space="0" w:color="auto"/>
            </w:tcBorders>
          </w:tcPr>
          <w:p w14:paraId="7D434C23" w14:textId="77777777"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4705047693</w:t>
            </w:r>
          </w:p>
        </w:tc>
        <w:tc>
          <w:tcPr>
            <w:tcW w:w="1134" w:type="dxa"/>
            <w:tcBorders>
              <w:top w:val="single" w:sz="4" w:space="0" w:color="auto"/>
              <w:left w:val="single" w:sz="4" w:space="0" w:color="auto"/>
              <w:bottom w:val="single" w:sz="4" w:space="0" w:color="auto"/>
              <w:right w:val="single" w:sz="4" w:space="0" w:color="auto"/>
            </w:tcBorders>
            <w:noWrap/>
          </w:tcPr>
          <w:p w14:paraId="19CCC617" w14:textId="50C7C8AF" w:rsidR="002554AA" w:rsidRPr="002554AA" w:rsidRDefault="002B7D7B" w:rsidP="00B868F5">
            <w:pPr>
              <w:widowControl w:val="0"/>
              <w:autoSpaceDE w:val="0"/>
              <w:autoSpaceDN w:val="0"/>
              <w:jc w:val="both"/>
              <w:rPr>
                <w:rFonts w:ascii="Times New Roman" w:hAnsi="Times New Roman"/>
                <w:sz w:val="18"/>
                <w:szCs w:val="18"/>
              </w:rPr>
            </w:pPr>
            <w:r>
              <w:rPr>
                <w:rFonts w:ascii="Times New Roman" w:hAnsi="Times New Roman"/>
                <w:sz w:val="18"/>
                <w:szCs w:val="18"/>
              </w:rPr>
              <w:t>30.08.2023</w:t>
            </w:r>
          </w:p>
        </w:tc>
        <w:tc>
          <w:tcPr>
            <w:tcW w:w="1133" w:type="dxa"/>
            <w:tcBorders>
              <w:top w:val="single" w:sz="4" w:space="0" w:color="auto"/>
              <w:left w:val="single" w:sz="4" w:space="0" w:color="auto"/>
              <w:bottom w:val="single" w:sz="4" w:space="0" w:color="auto"/>
              <w:right w:val="single" w:sz="4" w:space="0" w:color="auto"/>
            </w:tcBorders>
          </w:tcPr>
          <w:p w14:paraId="5FD81F12" w14:textId="05AE25A5" w:rsidR="002554AA" w:rsidRPr="002554AA" w:rsidRDefault="002554AA" w:rsidP="00B868F5">
            <w:pPr>
              <w:widowControl w:val="0"/>
              <w:autoSpaceDE w:val="0"/>
              <w:autoSpaceDN w:val="0"/>
              <w:jc w:val="both"/>
              <w:rPr>
                <w:rFonts w:ascii="Times New Roman" w:hAnsi="Times New Roman"/>
                <w:sz w:val="18"/>
                <w:szCs w:val="18"/>
              </w:rPr>
            </w:pPr>
            <w:r w:rsidRPr="002554AA">
              <w:rPr>
                <w:rFonts w:ascii="Times New Roman" w:hAnsi="Times New Roman"/>
                <w:sz w:val="18"/>
                <w:szCs w:val="18"/>
              </w:rPr>
              <w:t>31.12.</w:t>
            </w:r>
            <w:r w:rsidR="002B7D7B">
              <w:rPr>
                <w:rFonts w:ascii="Times New Roman" w:hAnsi="Times New Roman"/>
                <w:sz w:val="18"/>
                <w:szCs w:val="18"/>
              </w:rPr>
              <w:t>2023</w:t>
            </w:r>
          </w:p>
        </w:tc>
      </w:tr>
    </w:tbl>
    <w:p w14:paraId="07959661" w14:textId="07F89985" w:rsidR="00D72576" w:rsidRPr="002554AA" w:rsidRDefault="00D72576" w:rsidP="00A43A9D">
      <w:pPr>
        <w:rPr>
          <w:rFonts w:ascii="Times New Roman" w:hAnsi="Times New Roman"/>
          <w:sz w:val="24"/>
          <w:szCs w:val="24"/>
        </w:rPr>
      </w:pPr>
    </w:p>
    <w:sectPr w:rsidR="00D72576" w:rsidRPr="002554AA" w:rsidSect="002B7D7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AB"/>
    <w:rsid w:val="00073F41"/>
    <w:rsid w:val="000838AB"/>
    <w:rsid w:val="00092ADB"/>
    <w:rsid w:val="0014162A"/>
    <w:rsid w:val="00187758"/>
    <w:rsid w:val="001E7BD1"/>
    <w:rsid w:val="00251FCF"/>
    <w:rsid w:val="002554AA"/>
    <w:rsid w:val="002B7D7B"/>
    <w:rsid w:val="00425FF5"/>
    <w:rsid w:val="005114ED"/>
    <w:rsid w:val="006325D3"/>
    <w:rsid w:val="00684F16"/>
    <w:rsid w:val="00A006CC"/>
    <w:rsid w:val="00A43A9D"/>
    <w:rsid w:val="00A57C7D"/>
    <w:rsid w:val="00AD093B"/>
    <w:rsid w:val="00AF2A7A"/>
    <w:rsid w:val="00B000BC"/>
    <w:rsid w:val="00CD3D92"/>
    <w:rsid w:val="00D72576"/>
    <w:rsid w:val="00D75D33"/>
    <w:rsid w:val="00DA6A46"/>
    <w:rsid w:val="00DE4026"/>
    <w:rsid w:val="00E36350"/>
    <w:rsid w:val="00EB1588"/>
    <w:rsid w:val="00F6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7B25"/>
  <w15:chartTrackingRefBased/>
  <w15:docId w15:val="{F6CB9132-5C0D-47FF-860D-D8DAD552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8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zemlkobr@outlook.com</dc:creator>
  <cp:keywords/>
  <dc:description/>
  <cp:lastModifiedBy>zemlkobr@outlook.com</cp:lastModifiedBy>
  <cp:revision>3</cp:revision>
  <dcterms:created xsi:type="dcterms:W3CDTF">2023-10-30T07:58:00Z</dcterms:created>
  <dcterms:modified xsi:type="dcterms:W3CDTF">2023-10-30T07:59:00Z</dcterms:modified>
</cp:coreProperties>
</file>