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B3" w:rsidRPr="00316889" w:rsidRDefault="004561B3" w:rsidP="004561B3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CC3427" w:rsidRPr="004902E6" w:rsidRDefault="00CC3427" w:rsidP="00CC3427">
      <w:pPr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АДМИНИСТРАЦИЯ</w:t>
      </w:r>
    </w:p>
    <w:p w:rsidR="007342E1" w:rsidRDefault="00CC3427" w:rsidP="00CC3427">
      <w:pPr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7342E1" w:rsidRDefault="007342E1" w:rsidP="00CC34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КОБРИНСКОГО СЕЛЬСКОГО ПОСЕЛЕНИЯ </w:t>
      </w:r>
    </w:p>
    <w:p w:rsidR="007342E1" w:rsidRDefault="007342E1" w:rsidP="00CC34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CC3427" w:rsidRPr="004902E6" w:rsidRDefault="007342E1" w:rsidP="00CC34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ЛЕНИНГРАДСКОЙ ОБЛАСТИ</w:t>
      </w:r>
    </w:p>
    <w:p w:rsidR="007342E1" w:rsidRDefault="007342E1" w:rsidP="00CC34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3427" w:rsidRDefault="00CC3427" w:rsidP="00CC3427">
      <w:pPr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ПОСТАНОВЛЕНИЕ</w:t>
      </w:r>
    </w:p>
    <w:p w:rsidR="00CC3427" w:rsidRPr="004902E6" w:rsidRDefault="00CC3427" w:rsidP="00CC3427">
      <w:pPr>
        <w:jc w:val="both"/>
        <w:rPr>
          <w:rFonts w:ascii="Times New Roman" w:hAnsi="Times New Roman"/>
          <w:b/>
          <w:sz w:val="28"/>
          <w:szCs w:val="28"/>
        </w:rPr>
      </w:pPr>
    </w:p>
    <w:p w:rsidR="00CC3427" w:rsidRPr="004902E6" w:rsidRDefault="00CC3427" w:rsidP="00CC342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47" w:type="dxa"/>
        <w:tblLook w:val="01E0"/>
      </w:tblPr>
      <w:tblGrid>
        <w:gridCol w:w="4823"/>
        <w:gridCol w:w="4824"/>
      </w:tblGrid>
      <w:tr w:rsidR="00CC3427" w:rsidRPr="004902E6" w:rsidTr="0003571C">
        <w:trPr>
          <w:trHeight w:val="424"/>
        </w:trPr>
        <w:tc>
          <w:tcPr>
            <w:tcW w:w="4823" w:type="dxa"/>
          </w:tcPr>
          <w:p w:rsidR="00CC3427" w:rsidRPr="004902E6" w:rsidRDefault="00A70353" w:rsidP="000357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мая 2021</w:t>
            </w:r>
            <w:r w:rsidR="00CC3427" w:rsidRPr="004902E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4824" w:type="dxa"/>
          </w:tcPr>
          <w:p w:rsidR="00CC3427" w:rsidRPr="004902E6" w:rsidRDefault="00CC3427" w:rsidP="00A70353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2E6"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 w:rsidR="00A70353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</w:tr>
    </w:tbl>
    <w:p w:rsidR="004561B3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4561B3" w:rsidRPr="0070517C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color w:val="212121"/>
          <w:sz w:val="21"/>
          <w:szCs w:val="21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>по</w:t>
      </w:r>
      <w:r w:rsidR="00796ECE">
        <w:rPr>
          <w:rFonts w:ascii="Times New Roman" w:hAnsi="Times New Roman"/>
          <w:iCs/>
          <w:sz w:val="28"/>
          <w:szCs w:val="28"/>
        </w:rPr>
        <w:t>рядка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9905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7342E1">
        <w:rPr>
          <w:rFonts w:ascii="Times New Roman" w:hAnsi="Times New Roman"/>
          <w:color w:val="000000" w:themeColor="text1"/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</w:p>
    <w:p w:rsidR="004561B3" w:rsidRPr="0070517C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Default="004561B3" w:rsidP="004561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7342E1">
        <w:rPr>
          <w:rFonts w:ascii="Times New Roman" w:hAnsi="Times New Roman"/>
          <w:color w:val="000000" w:themeColor="text1"/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</w:p>
    <w:p w:rsidR="00CC3427" w:rsidRPr="004902E6" w:rsidRDefault="00CC3427" w:rsidP="00CC3427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CC3427" w:rsidRPr="004902E6" w:rsidRDefault="00CC3427" w:rsidP="00CC3427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ПОСТАНОВЛЯЮ:</w:t>
      </w:r>
    </w:p>
    <w:p w:rsidR="004561B3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796ECE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7342E1">
        <w:rPr>
          <w:rFonts w:ascii="Times New Roman" w:hAnsi="Times New Roman"/>
          <w:color w:val="000000" w:themeColor="text1"/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  <w:r w:rsidR="007342E1">
        <w:rPr>
          <w:rFonts w:ascii="Times New Roman" w:hAnsi="Times New Roman" w:cs="Times New Roman"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4561B3" w:rsidRPr="004902E6" w:rsidRDefault="004561B3" w:rsidP="004561B3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</w:t>
      </w:r>
      <w:r w:rsidR="007342E1">
        <w:rPr>
          <w:rFonts w:ascii="Times New Roman" w:hAnsi="Times New Roman"/>
          <w:sz w:val="28"/>
          <w:szCs w:val="28"/>
        </w:rPr>
        <w:t>в информационном бюллетене «Кобринский вестник»</w:t>
      </w:r>
      <w:r w:rsidRPr="004902E6">
        <w:rPr>
          <w:rFonts w:ascii="Times New Roman" w:hAnsi="Times New Roman"/>
          <w:sz w:val="28"/>
          <w:szCs w:val="28"/>
        </w:rPr>
        <w:t>.</w:t>
      </w:r>
    </w:p>
    <w:p w:rsidR="004561B3" w:rsidRPr="004902E6" w:rsidRDefault="004561B3" w:rsidP="004561B3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6A6DAD"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</w:t>
      </w:r>
      <w:r w:rsidR="007342E1">
        <w:rPr>
          <w:rFonts w:ascii="Times New Roman" w:hAnsi="Times New Roman"/>
          <w:sz w:val="28"/>
          <w:szCs w:val="28"/>
        </w:rPr>
        <w:t>с момента</w:t>
      </w:r>
      <w:r w:rsidRPr="004902E6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(обнародования).</w:t>
      </w:r>
    </w:p>
    <w:p w:rsidR="004561B3" w:rsidRPr="004902E6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7342E1" w:rsidRDefault="004561B3" w:rsidP="004561B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 w:rsidR="00CC3427">
        <w:rPr>
          <w:rFonts w:ascii="Times New Roman" w:hAnsi="Times New Roman"/>
          <w:sz w:val="28"/>
          <w:szCs w:val="28"/>
        </w:rPr>
        <w:t xml:space="preserve"> администрации  </w:t>
      </w:r>
    </w:p>
    <w:p w:rsidR="00FA44F3" w:rsidRPr="00EB129E" w:rsidRDefault="007342E1" w:rsidP="004561B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Кобринского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="004561B3" w:rsidRPr="0028789D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В.В.Федорченко</w:t>
      </w: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7342E1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7342E1" w:rsidRDefault="008873BF" w:rsidP="00CC3427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 w:themeColor="text1"/>
          <w:sz w:val="24"/>
          <w:szCs w:val="28"/>
        </w:rPr>
      </w:pPr>
      <w:r w:rsidRPr="007342E1">
        <w:rPr>
          <w:rFonts w:ascii="Times New Roman" w:hAnsi="Times New Roman" w:hint="eastAsia"/>
          <w:color w:val="000000" w:themeColor="text1"/>
          <w:sz w:val="24"/>
          <w:szCs w:val="28"/>
        </w:rPr>
        <w:lastRenderedPageBreak/>
        <w:t>Приложение</w:t>
      </w:r>
      <w:r w:rsidR="00CC3427" w:rsidRPr="007342E1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7342E1">
        <w:rPr>
          <w:rFonts w:ascii="Times New Roman" w:hAnsi="Times New Roman" w:hint="eastAsia"/>
          <w:color w:val="000000" w:themeColor="text1"/>
          <w:sz w:val="24"/>
          <w:szCs w:val="28"/>
        </w:rPr>
        <w:t>к</w:t>
      </w:r>
      <w:r w:rsidRPr="007342E1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CC3427" w:rsidRPr="007342E1">
        <w:rPr>
          <w:rFonts w:ascii="Times New Roman" w:hAnsi="Times New Roman"/>
          <w:color w:val="000000" w:themeColor="text1"/>
          <w:sz w:val="24"/>
          <w:szCs w:val="28"/>
        </w:rPr>
        <w:t>постановлению администрации</w:t>
      </w:r>
    </w:p>
    <w:p w:rsidR="00847E74" w:rsidRPr="007342E1" w:rsidRDefault="008873BF" w:rsidP="00CC3427">
      <w:pPr>
        <w:autoSpaceDE w:val="0"/>
        <w:autoSpaceDN w:val="0"/>
        <w:adjustRightInd w:val="0"/>
        <w:ind w:left="5664" w:firstLine="708"/>
        <w:rPr>
          <w:rFonts w:ascii="Times New Roman" w:hAnsi="Times New Roman"/>
          <w:b/>
          <w:color w:val="000000" w:themeColor="text1"/>
          <w:sz w:val="24"/>
        </w:rPr>
      </w:pPr>
      <w:r w:rsidRPr="007342E1">
        <w:rPr>
          <w:rFonts w:ascii="Times New Roman" w:hAnsi="Times New Roman" w:hint="eastAsia"/>
          <w:color w:val="000000" w:themeColor="text1"/>
          <w:sz w:val="24"/>
          <w:szCs w:val="28"/>
        </w:rPr>
        <w:t>от</w:t>
      </w:r>
      <w:r w:rsidRPr="007342E1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A70353">
        <w:rPr>
          <w:rFonts w:ascii="Times New Roman" w:hAnsi="Times New Roman"/>
          <w:color w:val="000000" w:themeColor="text1"/>
          <w:sz w:val="24"/>
          <w:szCs w:val="28"/>
        </w:rPr>
        <w:t>24.05.2021</w:t>
      </w:r>
      <w:r w:rsidR="00EB129E" w:rsidRPr="007342E1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7342E1">
        <w:rPr>
          <w:rFonts w:ascii="Times New Roman" w:hAnsi="Times New Roman" w:hint="eastAsia"/>
          <w:color w:val="000000" w:themeColor="text1"/>
          <w:sz w:val="24"/>
          <w:szCs w:val="28"/>
        </w:rPr>
        <w:t>№</w:t>
      </w:r>
      <w:r w:rsidRPr="007342E1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A70353">
        <w:rPr>
          <w:rFonts w:ascii="Times New Roman" w:hAnsi="Times New Roman"/>
          <w:color w:val="000000" w:themeColor="text1"/>
          <w:sz w:val="24"/>
          <w:szCs w:val="28"/>
        </w:rPr>
        <w:t>174</w:t>
      </w:r>
    </w:p>
    <w:p w:rsidR="00847E74" w:rsidRPr="00EB129E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EB129E" w:rsidRP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C3589A" w:rsidRPr="00EB129E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лично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администрации</w:t>
      </w:r>
      <w:r w:rsidR="00322C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образования </w:t>
      </w:r>
      <w:r w:rsidR="007342E1" w:rsidRPr="007342E1">
        <w:rPr>
          <w:rFonts w:ascii="Times New Roman" w:hAnsi="Times New Roman"/>
          <w:b/>
          <w:color w:val="000000" w:themeColor="text1"/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</w:p>
    <w:p w:rsidR="00EB129E" w:rsidRPr="00EB129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гражданин) права на обращение в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муниципального образования </w:t>
      </w:r>
      <w:r w:rsidR="007342E1">
        <w:rPr>
          <w:rFonts w:ascii="Times New Roman" w:hAnsi="Times New Roman"/>
          <w:color w:val="000000" w:themeColor="text1"/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  <w:r w:rsidR="007342E1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(далее - администрация)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</w:t>
      </w:r>
      <w:r w:rsidR="007342E1">
        <w:rPr>
          <w:rFonts w:ascii="Times New Roman" w:eastAsia="Calibri" w:hAnsi="Times New Roman"/>
          <w:sz w:val="28"/>
          <w:szCs w:val="28"/>
        </w:rPr>
        <w:t>: 188355, Ленинградская область, Гатчинский район, поселок Кобринское, улица Центральная, дом 16,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 по предварительной записи.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0B2E0E">
        <w:rPr>
          <w:rFonts w:ascii="Times New Roman" w:eastAsia="Calibri" w:hAnsi="Times New Roman"/>
          <w:sz w:val="28"/>
          <w:szCs w:val="28"/>
        </w:rPr>
        <w:t xml:space="preserve">Личный прием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проводится: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главой администрации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либо его заместителем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42E1">
        <w:rPr>
          <w:rFonts w:ascii="Times New Roman" w:eastAsia="Calibri" w:hAnsi="Times New Roman"/>
          <w:sz w:val="28"/>
          <w:szCs w:val="28"/>
        </w:rPr>
        <w:t>по вторникам с 09.00 ч до 17.00 ч, перерыв с 13.00 ч до 14.00ч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иными лицами, уполномоченными на проведение личного приема граждан </w:t>
      </w:r>
      <w:r w:rsidR="007342E1">
        <w:rPr>
          <w:rFonts w:ascii="Times New Roman" w:eastAsia="Calibri" w:hAnsi="Times New Roman"/>
          <w:sz w:val="28"/>
          <w:szCs w:val="28"/>
        </w:rPr>
        <w:t>по вторникам с 09.00 ч до 17.00 ч, перерыв с 13.00 ч до 14.00ч.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B2E0E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0B2E0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участию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проведении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могут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привлекаться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иные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0B2E0E" w:rsidRPr="000B2E0E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B2E0E">
        <w:rPr>
          <w:rFonts w:ascii="Times New Roman" w:eastAsia="Calibri" w:hAnsi="Times New Roman"/>
          <w:sz w:val="28"/>
          <w:szCs w:val="28"/>
        </w:rPr>
        <w:t>Интернет</w:t>
      </w:r>
      <w:r>
        <w:rPr>
          <w:rFonts w:ascii="Times New Roman" w:eastAsia="Calibri" w:hAnsi="Times New Roman"/>
          <w:sz w:val="28"/>
          <w:szCs w:val="28"/>
        </w:rPr>
        <w:t xml:space="preserve">» </w:t>
      </w:r>
      <w:r w:rsidR="007342E1" w:rsidRPr="007342E1">
        <w:rPr>
          <w:rFonts w:ascii="Times New Roman" w:eastAsia="Calibri" w:hAnsi="Times New Roman"/>
          <w:sz w:val="28"/>
          <w:szCs w:val="28"/>
        </w:rPr>
        <w:t>https://www.</w:t>
      </w:r>
      <w:r w:rsidR="007342E1">
        <w:rPr>
          <w:rFonts w:ascii="Times New Roman" w:eastAsia="Calibri" w:hAnsi="Times New Roman"/>
          <w:sz w:val="28"/>
          <w:szCs w:val="28"/>
        </w:rPr>
        <w:t>кобринское.рф</w:t>
      </w:r>
      <w:r w:rsidR="007342E1" w:rsidRPr="007342E1">
        <w:rPr>
          <w:rFonts w:ascii="Times New Roman" w:eastAsia="Calibri" w:hAnsi="Times New Roman"/>
          <w:sz w:val="28"/>
          <w:szCs w:val="28"/>
        </w:rPr>
        <w:t>/</w:t>
      </w:r>
      <w:r w:rsidRPr="000B2E0E">
        <w:rPr>
          <w:rFonts w:ascii="Times New Roman" w:eastAsia="Calibri" w:hAnsi="Times New Roman"/>
          <w:sz w:val="28"/>
          <w:szCs w:val="28"/>
        </w:rPr>
        <w:t>.</w:t>
      </w:r>
    </w:p>
    <w:p w:rsidR="00D76384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D76384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D76384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7342E1">
        <w:rPr>
          <w:rFonts w:ascii="Times New Roman" w:eastAsia="Calibri" w:hAnsi="Times New Roman"/>
          <w:sz w:val="28"/>
          <w:szCs w:val="28"/>
        </w:rPr>
        <w:t>специалист администрации, ответственный за делопроизводство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6268A">
        <w:rPr>
          <w:rFonts w:ascii="Times New Roman" w:eastAsia="Calibri" w:hAnsi="Times New Roman"/>
          <w:sz w:val="28"/>
          <w:szCs w:val="28"/>
        </w:rPr>
        <w:t xml:space="preserve"> (далее - ответственное лицо), </w:t>
      </w:r>
      <w:r w:rsidR="00D76384">
        <w:rPr>
          <w:rFonts w:ascii="Times New Roman" w:eastAsia="Calibri" w:hAnsi="Times New Roman"/>
          <w:sz w:val="28"/>
          <w:szCs w:val="28"/>
        </w:rPr>
        <w:t>который: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</w:t>
      </w:r>
      <w:r w:rsidR="00796ECE">
        <w:rPr>
          <w:rFonts w:ascii="Times New Roman" w:eastAsia="Calibri" w:hAnsi="Times New Roman"/>
          <w:sz w:val="28"/>
          <w:szCs w:val="28"/>
        </w:rPr>
        <w:t xml:space="preserve"> администрацию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8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журнале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</w:t>
      </w:r>
      <w:r w:rsidR="00F96F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hyperlink r:id="rId9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карточку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</w:t>
      </w:r>
      <w:r>
        <w:rPr>
          <w:rFonts w:ascii="Times New Roman" w:eastAsia="Calibri" w:hAnsi="Times New Roman"/>
          <w:sz w:val="28"/>
          <w:szCs w:val="28"/>
        </w:rPr>
        <w:lastRenderedPageBreak/>
        <w:t>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>
        <w:rPr>
          <w:rFonts w:ascii="Times New Roman" w:eastAsia="Calibri" w:hAnsi="Times New Roman"/>
          <w:sz w:val="28"/>
          <w:szCs w:val="28"/>
        </w:rPr>
        <w:t xml:space="preserve"> главы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, который принимает решение о дате и времени проведения им личного приема в соответствии с </w:t>
      </w:r>
      <w:hyperlink r:id="rId10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 xml:space="preserve">пунктом </w:t>
        </w:r>
      </w:hyperlink>
      <w:r w:rsidR="00796E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 или поручает проведение личного приема заместителю</w:t>
      </w:r>
      <w:r w:rsidR="008624AF">
        <w:rPr>
          <w:rFonts w:ascii="Times New Roman" w:eastAsia="Calibri" w:hAnsi="Times New Roman"/>
          <w:sz w:val="28"/>
          <w:szCs w:val="28"/>
        </w:rPr>
        <w:t xml:space="preserve"> главы администрации, или </w:t>
      </w:r>
      <w:r w:rsidR="008624AF" w:rsidRPr="000B2E0E">
        <w:rPr>
          <w:rFonts w:ascii="Times New Roman" w:eastAsia="Calibri" w:hAnsi="Times New Roman"/>
          <w:sz w:val="28"/>
          <w:szCs w:val="28"/>
        </w:rPr>
        <w:t xml:space="preserve">иным </w:t>
      </w:r>
      <w:r w:rsidR="00D80079">
        <w:rPr>
          <w:rFonts w:ascii="Times New Roman" w:eastAsia="Calibri" w:hAnsi="Times New Roman"/>
          <w:sz w:val="28"/>
          <w:szCs w:val="28"/>
        </w:rPr>
        <w:t xml:space="preserve">должностным </w:t>
      </w:r>
      <w:r w:rsidR="007342E1">
        <w:rPr>
          <w:rFonts w:ascii="Times New Roman" w:eastAsia="Calibri" w:hAnsi="Times New Roman"/>
          <w:sz w:val="28"/>
          <w:szCs w:val="28"/>
        </w:rPr>
        <w:t>лицам</w:t>
      </w:r>
      <w:r w:rsidR="008624AF" w:rsidRPr="000B2E0E">
        <w:rPr>
          <w:rFonts w:ascii="Times New Roman" w:eastAsia="Calibri" w:hAnsi="Times New Roman"/>
          <w:sz w:val="28"/>
          <w:szCs w:val="28"/>
        </w:rPr>
        <w:t>, уполномоченным на проведение личного приема граждан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в случае поручения </w:t>
      </w:r>
      <w:r w:rsidR="004D493D">
        <w:rPr>
          <w:rFonts w:ascii="Times New Roman" w:eastAsia="Calibri" w:hAnsi="Times New Roman"/>
          <w:sz w:val="28"/>
          <w:szCs w:val="28"/>
        </w:rPr>
        <w:t>главой администрации проведения</w:t>
      </w:r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1" w:history="1">
        <w:r w:rsidR="004D493D">
          <w:rPr>
            <w:rFonts w:ascii="Times New Roman" w:eastAsia="Calibri" w:hAnsi="Times New Roman"/>
            <w:color w:val="0000FF"/>
            <w:sz w:val="28"/>
            <w:szCs w:val="28"/>
          </w:rPr>
          <w:t>3</w:t>
        </w:r>
      </w:hyperlink>
      <w:r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>
        <w:rPr>
          <w:rFonts w:ascii="Times New Roman" w:eastAsia="Calibri" w:hAnsi="Times New Roman"/>
          <w:sz w:val="28"/>
          <w:szCs w:val="28"/>
        </w:rPr>
        <w:t>тавления гражданином), должностному лицу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осуществляющему личный прием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обеспечивает заказ пропусков гражданам, обратившимся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администрацию</w:t>
      </w:r>
      <w:r>
        <w:rPr>
          <w:rFonts w:ascii="Times New Roman" w:eastAsia="Calibri" w:hAnsi="Times New Roman"/>
          <w:sz w:val="28"/>
          <w:szCs w:val="28"/>
        </w:rPr>
        <w:t xml:space="preserve"> на личный прием, и препровождение данных граждан к</w:t>
      </w:r>
      <w:r w:rsidR="004D493D">
        <w:rPr>
          <w:rFonts w:ascii="Times New Roman" w:eastAsia="Calibri" w:hAnsi="Times New Roman"/>
          <w:sz w:val="28"/>
          <w:szCs w:val="28"/>
        </w:rPr>
        <w:t xml:space="preserve"> должностным лицам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осуществляющим личный прием;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7342E1">
        <w:rPr>
          <w:rFonts w:ascii="Times New Roman" w:hAnsi="Times New Roman"/>
          <w:color w:val="000000" w:themeColor="text1"/>
          <w:sz w:val="28"/>
          <w:szCs w:val="28"/>
          <w:lang w:val="en-US"/>
        </w:rPr>
        <w:t>kobrino</w:t>
      </w:r>
      <w:r w:rsidR="007342E1" w:rsidRPr="007342E1">
        <w:rPr>
          <w:rFonts w:ascii="Times New Roman" w:hAnsi="Times New Roman"/>
          <w:color w:val="000000" w:themeColor="text1"/>
          <w:sz w:val="28"/>
          <w:szCs w:val="28"/>
        </w:rPr>
        <w:t>@</w:t>
      </w:r>
      <w:r w:rsidR="007342E1">
        <w:rPr>
          <w:rFonts w:ascii="Times New Roman" w:hAnsi="Times New Roman"/>
          <w:color w:val="000000" w:themeColor="text1"/>
          <w:sz w:val="28"/>
          <w:szCs w:val="28"/>
          <w:lang w:val="en-US"/>
        </w:rPr>
        <w:t>yandex</w:t>
      </w:r>
      <w:r w:rsidR="007342E1" w:rsidRPr="007342E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342E1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телефонной связи, по номеру телефона </w:t>
      </w:r>
      <w:r w:rsidR="007342E1">
        <w:rPr>
          <w:rFonts w:ascii="Times New Roman" w:hAnsi="Times New Roman"/>
          <w:color w:val="000000" w:themeColor="text1"/>
          <w:sz w:val="28"/>
          <w:szCs w:val="28"/>
        </w:rPr>
        <w:t>8813-71-58-208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личного посещения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32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записи на личный прием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следующая информация:</w:t>
      </w:r>
    </w:p>
    <w:p w:rsidR="00137320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амилия, имя, отчество лица обратившегося в орган местного самоуправления в целях личного приема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сут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11422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в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контактные данные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32F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личный прием граждан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осуществляется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D60F8" w:rsidRPr="00EB129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чем </w:t>
      </w:r>
      <w:r w:rsidR="00DA7026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7342E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дн</w:t>
      </w:r>
      <w:r w:rsidR="007342E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до даты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очередного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приема. 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Личный прием граждан осуществляется в порядке очередности согласно предварительной записи при предъявлении документа, удостоверяющего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>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карточка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614F9C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863B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C863B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</w:t>
      </w:r>
      <w:r w:rsidR="00C863B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Должностное лицо, осуществившее</w:t>
      </w:r>
      <w:r w:rsidR="00C863B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следующего за днем приема, возвращает </w:t>
      </w:r>
      <w:r w:rsidR="007342E1">
        <w:rPr>
          <w:rFonts w:ascii="Times New Roman" w:eastAsia="Calibri" w:hAnsi="Times New Roman"/>
          <w:sz w:val="28"/>
          <w:szCs w:val="28"/>
        </w:rPr>
        <w:t xml:space="preserve">ответственному лицу </w:t>
      </w:r>
      <w:r w:rsidR="00C863B1">
        <w:rPr>
          <w:rFonts w:ascii="Times New Roman" w:eastAsia="Calibri" w:hAnsi="Times New Roman"/>
          <w:sz w:val="28"/>
          <w:szCs w:val="28"/>
        </w:rPr>
        <w:t>карточку личного приема гражданина, а также иные документы и материалы, которые были ему переданы в связи с проведением приема.</w:t>
      </w:r>
    </w:p>
    <w:p w:rsidR="00C863B1" w:rsidRPr="00EB129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67D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обратившихся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ведется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путем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внесения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сведений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журнал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настоящему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Pr="00C863B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73BF" w:rsidRPr="00EB129E" w:rsidRDefault="003C27F1" w:rsidP="003C27F1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Приложение 1 </w:t>
      </w:r>
      <w:r w:rsidR="00151789"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D967F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рядку 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69"/>
      <w:bookmarkEnd w:id="1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зарегистрированный(ая) по адресу: 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(кем выдан)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наименование органа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местного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самоуправления в соответствии с уставом муниципального образования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, на ____________.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которого действует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Pr="00EB129E" w:rsidRDefault="00361FD0" w:rsidP="00361FD0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3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386653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6653">
        <w:rPr>
          <w:rFonts w:ascii="Times New Roman" w:eastAsia="Calibri" w:hAnsi="Times New Roman"/>
          <w:color w:val="000000" w:themeColor="text1"/>
          <w:sz w:val="24"/>
          <w:szCs w:val="24"/>
        </w:rPr>
        <w:t>КАРТОЧКА</w:t>
      </w:r>
    </w:p>
    <w:p w:rsidR="00D967FF" w:rsidRPr="00386653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6653">
        <w:rPr>
          <w:rFonts w:ascii="Times New Roman" w:eastAsia="Calibri" w:hAnsi="Times New Roman"/>
          <w:color w:val="000000" w:themeColor="text1"/>
          <w:sz w:val="24"/>
          <w:szCs w:val="24"/>
        </w:rPr>
        <w:t>личного приема граждан</w:t>
      </w:r>
      <w:r w:rsidR="00F22A38" w:rsidRPr="00386653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</w:t>
      </w:r>
      <w:r w:rsidR="00020859" w:rsidRPr="00386653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администрации муниципального образования ____________________ </w:t>
      </w:r>
    </w:p>
    <w:p w:rsidR="000418C3" w:rsidRPr="00386653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3866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6653">
        <w:rPr>
          <w:rFonts w:ascii="Times New Roman" w:eastAsia="Calibri" w:hAnsi="Times New Roman"/>
          <w:color w:val="000000" w:themeColor="text1"/>
          <w:sz w:val="24"/>
          <w:szCs w:val="24"/>
        </w:rPr>
        <w:t>Регистрационный номер ______________</w:t>
      </w:r>
    </w:p>
    <w:p w:rsidR="00D967FF" w:rsidRPr="00386653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386653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Дата </w:t>
      </w:r>
      <w:r w:rsidR="005D732F" w:rsidRPr="0038665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386653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5D732F" w:rsidRPr="00386653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386653">
        <w:rPr>
          <w:rFonts w:ascii="Times New Roman" w:hAnsi="Times New Roman"/>
          <w:color w:val="000000" w:themeColor="text1"/>
          <w:sz w:val="24"/>
          <w:szCs w:val="24"/>
        </w:rPr>
        <w:t xml:space="preserve"> _______________ 20__ г.</w:t>
      </w:r>
    </w:p>
    <w:p w:rsidR="00D967FF" w:rsidRPr="003866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3866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6653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имя, отчество (наименование организации, представителя):</w:t>
      </w:r>
    </w:p>
    <w:p w:rsidR="00D967FF" w:rsidRPr="003866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6653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3866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6653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3866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3866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6653">
        <w:rPr>
          <w:rFonts w:ascii="Times New Roman" w:eastAsia="Calibri" w:hAnsi="Times New Roman"/>
          <w:color w:val="000000" w:themeColor="text1"/>
          <w:sz w:val="24"/>
          <w:szCs w:val="24"/>
        </w:rPr>
        <w:t>Место жительства:</w:t>
      </w:r>
    </w:p>
    <w:p w:rsidR="00D967FF" w:rsidRPr="003866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6653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3866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6653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3866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3866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6653">
        <w:rPr>
          <w:rFonts w:ascii="Times New Roman" w:eastAsia="Calibri" w:hAnsi="Times New Roman"/>
          <w:color w:val="000000" w:themeColor="text1"/>
          <w:sz w:val="24"/>
          <w:szCs w:val="24"/>
        </w:rPr>
        <w:t>Номер телефона:</w:t>
      </w:r>
    </w:p>
    <w:p w:rsidR="00D967FF" w:rsidRPr="003866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6653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3866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3866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6653">
        <w:rPr>
          <w:rFonts w:ascii="Times New Roman" w:eastAsia="Calibri" w:hAnsi="Times New Roman"/>
          <w:color w:val="000000" w:themeColor="text1"/>
          <w:sz w:val="24"/>
          <w:szCs w:val="24"/>
        </w:rPr>
        <w:t>Почтовый адрес для направления ответа на обращение:</w:t>
      </w:r>
    </w:p>
    <w:p w:rsidR="00D967FF" w:rsidRPr="003866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6653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3866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6653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3866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386653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6653">
        <w:rPr>
          <w:rFonts w:ascii="Times New Roman" w:eastAsia="Calibri" w:hAnsi="Times New Roman"/>
          <w:color w:val="000000" w:themeColor="text1"/>
          <w:sz w:val="24"/>
          <w:szCs w:val="24"/>
        </w:rPr>
        <w:t>Краткое с</w:t>
      </w:r>
      <w:r w:rsidR="00D967FF" w:rsidRPr="00386653">
        <w:rPr>
          <w:rFonts w:ascii="Times New Roman" w:eastAsia="Calibri" w:hAnsi="Times New Roman"/>
          <w:color w:val="000000" w:themeColor="text1"/>
          <w:sz w:val="24"/>
          <w:szCs w:val="24"/>
        </w:rPr>
        <w:t>одержание обращения:</w:t>
      </w:r>
    </w:p>
    <w:p w:rsidR="00D967FF" w:rsidRPr="003866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6653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3866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6653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D967FF" w:rsidRPr="003866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6653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EB129E" w:rsidRPr="00386653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</w:p>
    <w:p w:rsidR="00D967FF" w:rsidRPr="003866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6653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EB129E" w:rsidRPr="00386653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</w:p>
    <w:p w:rsidR="00D967FF" w:rsidRPr="003866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3866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6653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инициалы должностного лица, ведущего прием:</w:t>
      </w:r>
    </w:p>
    <w:p w:rsidR="00D967FF" w:rsidRPr="003866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6653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D967FF" w:rsidRPr="003866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6653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D967FF" w:rsidRPr="003866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6653">
        <w:rPr>
          <w:rFonts w:ascii="Times New Roman" w:eastAsia="Calibri" w:hAnsi="Times New Roman"/>
          <w:color w:val="000000" w:themeColor="text1"/>
          <w:sz w:val="24"/>
          <w:szCs w:val="24"/>
        </w:rPr>
        <w:t>Результат рассмотрения обращения:</w:t>
      </w:r>
    </w:p>
    <w:p w:rsidR="00D967FF" w:rsidRPr="003866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6653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3866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6653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386653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386653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386653">
        <w:rPr>
          <w:rFonts w:ascii="Times New Roman" w:hAnsi="Times New Roman"/>
          <w:color w:val="000000" w:themeColor="text1"/>
          <w:sz w:val="24"/>
          <w:szCs w:val="24"/>
        </w:rPr>
        <w:t>Ответственное лицо</w:t>
      </w:r>
    </w:p>
    <w:p w:rsidR="00D967FF" w:rsidRPr="00386653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386653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:rsidR="00D967FF" w:rsidRPr="0038665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386653">
        <w:rPr>
          <w:rFonts w:ascii="Times New Roman" w:hAnsi="Times New Roman"/>
          <w:color w:val="000000" w:themeColor="text1"/>
          <w:sz w:val="24"/>
          <w:szCs w:val="24"/>
        </w:rPr>
        <w:t>(Подпись)</w:t>
      </w:r>
      <w:r w:rsidR="00CB00A3" w:rsidRPr="0038665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B00A3" w:rsidRPr="0038665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422" w:rsidRPr="003866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86653">
        <w:rPr>
          <w:rFonts w:ascii="Times New Roman" w:hAnsi="Times New Roman"/>
          <w:color w:val="000000" w:themeColor="text1"/>
          <w:sz w:val="24"/>
          <w:szCs w:val="24"/>
        </w:rPr>
        <w:t>(Расшифровка подписи)</w:t>
      </w:r>
    </w:p>
    <w:p w:rsidR="00D967FF" w:rsidRPr="00386653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D967FF" w:rsidRPr="00386653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386653">
        <w:rPr>
          <w:rFonts w:ascii="Times New Roman" w:hAnsi="Times New Roman"/>
          <w:color w:val="000000" w:themeColor="text1"/>
          <w:sz w:val="24"/>
          <w:szCs w:val="24"/>
        </w:rPr>
        <w:t>Гражданин</w:t>
      </w:r>
    </w:p>
    <w:p w:rsidR="00D967FF" w:rsidRPr="00386653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386653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:rsidR="00386653" w:rsidRDefault="00D967FF" w:rsidP="0038665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386653" w:rsidSect="00523E20">
          <w:headerReference w:type="default" r:id="rId12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  <w:r w:rsidRPr="00386653">
        <w:rPr>
          <w:rFonts w:ascii="Times New Roman" w:hAnsi="Times New Roman"/>
          <w:color w:val="000000" w:themeColor="text1"/>
          <w:sz w:val="24"/>
          <w:szCs w:val="24"/>
        </w:rPr>
        <w:t>(Подпись)</w:t>
      </w:r>
      <w:r w:rsidR="00CB00A3" w:rsidRPr="0038665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B00A3" w:rsidRPr="0038665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422" w:rsidRPr="003866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86653">
        <w:rPr>
          <w:rFonts w:ascii="Times New Roman" w:hAnsi="Times New Roman"/>
          <w:color w:val="000000" w:themeColor="text1"/>
          <w:sz w:val="24"/>
          <w:szCs w:val="24"/>
        </w:rPr>
        <w:t>(Расшифровка подписи)</w:t>
      </w:r>
    </w:p>
    <w:p w:rsidR="00386653" w:rsidRPr="00EB129E" w:rsidRDefault="00386653" w:rsidP="00386653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2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386653" w:rsidRPr="00EB129E" w:rsidRDefault="00386653" w:rsidP="00386653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86653" w:rsidRPr="00EB129E" w:rsidRDefault="00386653" w:rsidP="00386653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86653" w:rsidRPr="007342E1" w:rsidRDefault="00386653" w:rsidP="0038665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106"/>
      <w:bookmarkEnd w:id="2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Pr="0002085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7342E1">
        <w:rPr>
          <w:rFonts w:ascii="Times New Roman" w:hAnsi="Times New Roman"/>
          <w:color w:val="000000" w:themeColor="text1"/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</w:p>
    <w:p w:rsidR="00386653" w:rsidRPr="00EB129E" w:rsidRDefault="00386653" w:rsidP="00386653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5"/>
        <w:gridCol w:w="1853"/>
        <w:gridCol w:w="2326"/>
        <w:gridCol w:w="2515"/>
        <w:gridCol w:w="2994"/>
        <w:gridCol w:w="2341"/>
        <w:gridCol w:w="2237"/>
      </w:tblGrid>
      <w:tr w:rsidR="00386653" w:rsidRPr="00EB129E" w:rsidTr="006E0ACE">
        <w:trPr>
          <w:jc w:val="center"/>
        </w:trPr>
        <w:tc>
          <w:tcPr>
            <w:tcW w:w="326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07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386653" w:rsidRPr="00EB129E" w:rsidTr="006E0ACE">
        <w:trPr>
          <w:jc w:val="center"/>
        </w:trPr>
        <w:tc>
          <w:tcPr>
            <w:tcW w:w="326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386653" w:rsidRPr="00EB129E" w:rsidTr="006E0ACE">
        <w:trPr>
          <w:jc w:val="center"/>
        </w:trPr>
        <w:tc>
          <w:tcPr>
            <w:tcW w:w="326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86653" w:rsidRPr="00EB129E" w:rsidTr="006E0ACE">
        <w:trPr>
          <w:jc w:val="center"/>
        </w:trPr>
        <w:tc>
          <w:tcPr>
            <w:tcW w:w="326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86653" w:rsidRPr="00EB129E" w:rsidTr="006E0ACE">
        <w:trPr>
          <w:jc w:val="center"/>
        </w:trPr>
        <w:tc>
          <w:tcPr>
            <w:tcW w:w="326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386653" w:rsidRPr="00EB129E" w:rsidRDefault="00386653" w:rsidP="006E0A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45A0D" w:rsidRPr="00020859" w:rsidRDefault="00C45A0D" w:rsidP="0038665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386653">
      <w:footnotePr>
        <w:numRestart w:val="eachSect"/>
      </w:footnotePr>
      <w:pgSz w:w="16838" w:h="11906" w:orient="landscape"/>
      <w:pgMar w:top="147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02A" w:rsidRDefault="0086302A" w:rsidP="00A82CFB">
      <w:r>
        <w:separator/>
      </w:r>
    </w:p>
  </w:endnote>
  <w:endnote w:type="continuationSeparator" w:id="1">
    <w:p w:rsidR="0086302A" w:rsidRDefault="0086302A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02A" w:rsidRDefault="0086302A" w:rsidP="00A82CFB">
      <w:r>
        <w:separator/>
      </w:r>
    </w:p>
  </w:footnote>
  <w:footnote w:type="continuationSeparator" w:id="1">
    <w:p w:rsidR="0086302A" w:rsidRDefault="0086302A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82551"/>
      <w:docPartObj>
        <w:docPartGallery w:val="Page Numbers (Top of Page)"/>
        <w:docPartUnique/>
      </w:docPartObj>
    </w:sdtPr>
    <w:sdtContent>
      <w:p w:rsidR="00523E20" w:rsidRDefault="00FF3B32">
        <w:pPr>
          <w:pStyle w:val="a4"/>
          <w:jc w:val="center"/>
        </w:pPr>
        <w:fldSimple w:instr=" PAGE   \* MERGEFORMAT ">
          <w:r w:rsidR="00A70353">
            <w:rPr>
              <w:noProof/>
            </w:rPr>
            <w:t>6</w:t>
          </w:r>
        </w:fldSimple>
      </w:p>
    </w:sdtContent>
  </w:sdt>
  <w:p w:rsidR="00523E20" w:rsidRDefault="00523E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86653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757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42E1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02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E46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353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3B32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6979-240E-4F6E-A705-FE578254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Пользователь Windows</cp:lastModifiedBy>
  <cp:revision>3</cp:revision>
  <cp:lastPrinted>2021-03-23T06:46:00Z</cp:lastPrinted>
  <dcterms:created xsi:type="dcterms:W3CDTF">2021-04-28T19:32:00Z</dcterms:created>
  <dcterms:modified xsi:type="dcterms:W3CDTF">2021-05-24T12:57:00Z</dcterms:modified>
</cp:coreProperties>
</file>