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1A0" w:rsidRDefault="003051A0" w:rsidP="003051A0">
      <w:pPr>
        <w:pStyle w:val="a3"/>
        <w:rPr>
          <w:rFonts w:ascii="Times New Roman" w:hAnsi="Times New Roman"/>
          <w:b w:val="0"/>
          <w:sz w:val="28"/>
          <w:szCs w:val="28"/>
        </w:rPr>
      </w:pPr>
      <w:bookmarkStart w:id="0" w:name="_Hlk97997954"/>
      <w:bookmarkStart w:id="1" w:name="_GoBack"/>
      <w:r w:rsidRPr="003051A0">
        <w:rPr>
          <w:rFonts w:ascii="Times New Roman" w:hAnsi="Times New Roman"/>
          <w:b w:val="0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3007995</wp:posOffset>
            </wp:positionH>
            <wp:positionV relativeFrom="paragraph">
              <wp:posOffset>-13335</wp:posOffset>
            </wp:positionV>
            <wp:extent cx="628650" cy="657225"/>
            <wp:effectExtent l="19050" t="0" r="0" b="0"/>
            <wp:wrapTight wrapText="bothSides">
              <wp:wrapPolygon edited="0">
                <wp:start x="-655" y="0"/>
                <wp:lineTo x="-655" y="21287"/>
                <wp:lineTo x="21600" y="21287"/>
                <wp:lineTo x="21600" y="0"/>
                <wp:lineTo x="-655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51A0" w:rsidRDefault="003051A0" w:rsidP="00C35E17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3051A0" w:rsidRDefault="003051A0" w:rsidP="00C35E17">
      <w:pPr>
        <w:pStyle w:val="a3"/>
        <w:jc w:val="right"/>
        <w:rPr>
          <w:rFonts w:ascii="Times New Roman" w:hAnsi="Times New Roman"/>
          <w:b w:val="0"/>
          <w:sz w:val="28"/>
          <w:szCs w:val="28"/>
        </w:rPr>
      </w:pPr>
    </w:p>
    <w:p w:rsidR="00130DD7" w:rsidRDefault="00130DD7" w:rsidP="003051A0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51A0" w:rsidRPr="00DD3FA2" w:rsidRDefault="003051A0" w:rsidP="003051A0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СОВЕТ ДЕПУТАТОВ</w:t>
      </w:r>
    </w:p>
    <w:p w:rsidR="003051A0" w:rsidRPr="00DD3FA2" w:rsidRDefault="003051A0" w:rsidP="003051A0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</w:t>
      </w:r>
    </w:p>
    <w:p w:rsidR="003051A0" w:rsidRPr="00DD3FA2" w:rsidRDefault="003051A0" w:rsidP="003051A0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«КОБРИНСКОЕ СЕЛЬСКОЕ ПОСЕЛЕНИЕ»</w:t>
      </w:r>
    </w:p>
    <w:p w:rsidR="003051A0" w:rsidRPr="00DD3FA2" w:rsidRDefault="003051A0" w:rsidP="003051A0">
      <w:pPr>
        <w:shd w:val="clear" w:color="auto" w:fill="FFFFFF"/>
        <w:ind w:left="-142" w:right="283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ГАТЧИНСКОГО МУНИЦИПАЛЬНОГО РАЙОНА  </w:t>
      </w:r>
    </w:p>
    <w:p w:rsidR="003051A0" w:rsidRPr="00DD3FA2" w:rsidRDefault="003051A0" w:rsidP="003051A0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ЛЕНИНГРАДСКОЙ ОБЛАСТИ</w:t>
      </w:r>
    </w:p>
    <w:p w:rsidR="003051A0" w:rsidRPr="00DD3FA2" w:rsidRDefault="003051A0" w:rsidP="003051A0">
      <w:pPr>
        <w:shd w:val="clear" w:color="auto" w:fill="FFFFFF"/>
        <w:ind w:left="567" w:right="28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(Четвертого созыва)</w:t>
      </w:r>
    </w:p>
    <w:p w:rsidR="003051A0" w:rsidRPr="00DD3FA2" w:rsidRDefault="003051A0" w:rsidP="003051A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51A0" w:rsidRPr="00DD3FA2" w:rsidRDefault="003051A0" w:rsidP="003051A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D3FA2">
        <w:rPr>
          <w:rFonts w:ascii="Times New Roman" w:hAnsi="Times New Roman"/>
          <w:b/>
          <w:bCs/>
          <w:color w:val="000000"/>
          <w:sz w:val="28"/>
          <w:szCs w:val="28"/>
        </w:rPr>
        <w:t>РЕШЕНИЕ</w:t>
      </w:r>
    </w:p>
    <w:p w:rsidR="003051A0" w:rsidRPr="00DD3FA2" w:rsidRDefault="003051A0" w:rsidP="003051A0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10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0"/>
        <w:gridCol w:w="4135"/>
      </w:tblGrid>
      <w:tr w:rsidR="003051A0" w:rsidRPr="00DD3FA2" w:rsidTr="0061459C">
        <w:trPr>
          <w:trHeight w:val="431"/>
        </w:trPr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1A0" w:rsidRPr="00DD3FA2" w:rsidRDefault="003051A0" w:rsidP="00C0753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 </w:t>
            </w:r>
            <w:r w:rsidR="00C0753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28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30CE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апреля</w:t>
            </w:r>
            <w:r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2022 года</w:t>
            </w:r>
            <w:r w:rsidRPr="00DD3FA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                                                                      </w:t>
            </w:r>
          </w:p>
        </w:tc>
        <w:tc>
          <w:tcPr>
            <w:tcW w:w="41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51A0" w:rsidRPr="00DD3FA2" w:rsidRDefault="00C0753B" w:rsidP="00C0753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="003051A0" w:rsidRPr="00DD3FA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17</w:t>
            </w:r>
          </w:p>
        </w:tc>
      </w:tr>
    </w:tbl>
    <w:p w:rsidR="003051A0" w:rsidRPr="00DD3FA2" w:rsidRDefault="003051A0" w:rsidP="00060F7E">
      <w:pPr>
        <w:tabs>
          <w:tab w:val="left" w:pos="5103"/>
        </w:tabs>
        <w:ind w:right="4819" w:firstLine="0"/>
        <w:rPr>
          <w:rFonts w:ascii="Times New Roman" w:hAnsi="Times New Roman"/>
          <w:i/>
        </w:rPr>
      </w:pPr>
      <w:r w:rsidRPr="00DD3FA2">
        <w:rPr>
          <w:rFonts w:ascii="Times New Roman" w:hAnsi="Times New Roman"/>
        </w:rPr>
        <w:t xml:space="preserve">Об утверждении </w:t>
      </w:r>
      <w:r>
        <w:rPr>
          <w:rFonts w:ascii="Times New Roman" w:hAnsi="Times New Roman"/>
        </w:rPr>
        <w:t>П</w:t>
      </w:r>
      <w:r w:rsidRPr="00DD3FA2">
        <w:rPr>
          <w:rFonts w:ascii="Times New Roman" w:hAnsi="Times New Roman"/>
        </w:rPr>
        <w:t>о</w:t>
      </w:r>
      <w:r>
        <w:rPr>
          <w:rFonts w:ascii="Times New Roman" w:hAnsi="Times New Roman"/>
        </w:rPr>
        <w:t>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</w:t>
      </w:r>
      <w:r w:rsidR="00474CEF">
        <w:rPr>
          <w:rFonts w:ascii="Times New Roman" w:hAnsi="Times New Roman"/>
        </w:rPr>
        <w:t xml:space="preserve"> профилактику межнациональных (межэтнических) конфликтов </w:t>
      </w:r>
      <w:r>
        <w:rPr>
          <w:rFonts w:ascii="Times New Roman" w:hAnsi="Times New Roman"/>
        </w:rPr>
        <w:t xml:space="preserve">на территории </w:t>
      </w:r>
      <w:r w:rsidRPr="00DD3FA2">
        <w:rPr>
          <w:rFonts w:ascii="Times New Roman" w:hAnsi="Times New Roman"/>
        </w:rPr>
        <w:t>муниципального образования Кобринское сельское поселение Гатчинского муниципального района Ленинградской области</w:t>
      </w:r>
    </w:p>
    <w:p w:rsidR="003051A0" w:rsidRDefault="003051A0" w:rsidP="003051A0">
      <w:pPr>
        <w:pStyle w:val="a3"/>
        <w:tabs>
          <w:tab w:val="left" w:pos="5103"/>
        </w:tabs>
        <w:ind w:firstLine="0"/>
        <w:jc w:val="left"/>
        <w:rPr>
          <w:rFonts w:ascii="Times New Roman" w:hAnsi="Times New Roman"/>
          <w:b w:val="0"/>
          <w:sz w:val="28"/>
          <w:szCs w:val="28"/>
        </w:rPr>
      </w:pPr>
    </w:p>
    <w:bookmarkEnd w:id="0"/>
    <w:bookmarkEnd w:id="1"/>
    <w:p w:rsidR="00D73077" w:rsidRPr="00E86931" w:rsidRDefault="00866E1C" w:rsidP="000A3D7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№ 114-ФЗ «О противодействии экстремистской деятельности»,</w:t>
      </w:r>
      <w:r>
        <w:rPr>
          <w:rFonts w:ascii="Times New Roman" w:hAnsi="Times New Roman"/>
          <w:sz w:val="28"/>
          <w:szCs w:val="28"/>
          <w:lang w:eastAsia="en-US"/>
        </w:rPr>
        <w:t xml:space="preserve"> пунктом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 xml:space="preserve"> 7.2 части 1 статьи 14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Федерального закона от 06.10.2003 </w:t>
      </w:r>
      <w:r w:rsidR="006D10F1">
        <w:rPr>
          <w:rFonts w:ascii="Times New Roman" w:hAnsi="Times New Roman"/>
          <w:sz w:val="28"/>
          <w:szCs w:val="28"/>
          <w:lang w:eastAsia="en-US"/>
        </w:rPr>
        <w:t>№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131-ФЗ 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«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6D10F1">
        <w:rPr>
          <w:rFonts w:ascii="Times New Roman" w:hAnsi="Times New Roman"/>
          <w:sz w:val="28"/>
          <w:szCs w:val="28"/>
          <w:lang w:eastAsia="en-US"/>
        </w:rPr>
        <w:t>»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>,</w:t>
      </w:r>
      <w:r w:rsidR="00E86931">
        <w:rPr>
          <w:rFonts w:ascii="Times New Roman" w:hAnsi="Times New Roman"/>
          <w:sz w:val="28"/>
          <w:szCs w:val="28"/>
          <w:lang w:eastAsia="en-US"/>
        </w:rPr>
        <w:t xml:space="preserve"> Законом Ленинградской области от 10.07.2014г. №48–</w:t>
      </w:r>
      <w:proofErr w:type="spellStart"/>
      <w:r w:rsidR="00E86931">
        <w:rPr>
          <w:rFonts w:ascii="Times New Roman" w:hAnsi="Times New Roman"/>
          <w:sz w:val="28"/>
          <w:szCs w:val="28"/>
          <w:lang w:eastAsia="en-US"/>
        </w:rPr>
        <w:t>оз</w:t>
      </w:r>
      <w:proofErr w:type="spellEnd"/>
      <w:r w:rsidR="00E86931">
        <w:rPr>
          <w:rFonts w:ascii="Times New Roman" w:hAnsi="Times New Roman"/>
          <w:sz w:val="28"/>
          <w:szCs w:val="28"/>
          <w:lang w:eastAsia="en-US"/>
        </w:rPr>
        <w:t xml:space="preserve"> «Об отдельных вопросах местного значения сельских поселений Ленинградской области», руководствуясь</w:t>
      </w:r>
      <w:r w:rsidR="00E61234" w:rsidRPr="006D10F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D73077"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E86931" w:rsidRPr="00E86931">
        <w:rPr>
          <w:rFonts w:ascii="Times New Roman" w:hAnsi="Times New Roman"/>
          <w:sz w:val="28"/>
          <w:szCs w:val="28"/>
        </w:rPr>
        <w:t>Кобринское сельск</w:t>
      </w:r>
      <w:r w:rsidR="00E86931">
        <w:rPr>
          <w:rFonts w:ascii="Times New Roman" w:hAnsi="Times New Roman"/>
          <w:sz w:val="28"/>
          <w:szCs w:val="28"/>
        </w:rPr>
        <w:t xml:space="preserve">ое,  </w:t>
      </w:r>
    </w:p>
    <w:p w:rsidR="00E86931" w:rsidRPr="00AA3FB8" w:rsidRDefault="00E86931" w:rsidP="00E86931">
      <w:pPr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AA3FB8">
        <w:rPr>
          <w:rFonts w:ascii="Times New Roman" w:hAnsi="Times New Roman"/>
          <w:b/>
          <w:sz w:val="28"/>
          <w:szCs w:val="28"/>
        </w:rPr>
        <w:t>Совет депутатов МО Кобринское сельское поселение</w:t>
      </w:r>
    </w:p>
    <w:p w:rsidR="00E86931" w:rsidRPr="00AB70AA" w:rsidRDefault="00E86931" w:rsidP="00E86931">
      <w:pPr>
        <w:jc w:val="center"/>
        <w:rPr>
          <w:rFonts w:ascii="Times New Roman" w:hAnsi="Times New Roman"/>
          <w:b/>
          <w:sz w:val="28"/>
          <w:szCs w:val="28"/>
        </w:rPr>
      </w:pPr>
      <w:r w:rsidRPr="00AB70AA">
        <w:rPr>
          <w:rFonts w:ascii="Times New Roman" w:hAnsi="Times New Roman"/>
          <w:b/>
          <w:sz w:val="28"/>
          <w:szCs w:val="28"/>
        </w:rPr>
        <w:t>РЕШИЛ:</w:t>
      </w:r>
    </w:p>
    <w:p w:rsidR="00E86931" w:rsidRPr="00AB70AA" w:rsidRDefault="00E86931" w:rsidP="00E86931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1234" w:rsidRDefault="00E61234" w:rsidP="00641CDB">
      <w:pPr>
        <w:pStyle w:val="ConsPlusTitle"/>
        <w:ind w:firstLine="540"/>
        <w:jc w:val="both"/>
      </w:pPr>
      <w:r w:rsidRPr="006D10F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1. Утвердить 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>Положени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е</w:t>
      </w:r>
      <w:r w:rsidR="006D10F1" w:rsidRPr="00AC65C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697670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="00474CEF">
        <w:rPr>
          <w:rFonts w:ascii="Times New Roman" w:hAnsi="Times New Roman" w:cs="Times New Roman"/>
          <w:b w:val="0"/>
          <w:sz w:val="28"/>
          <w:szCs w:val="28"/>
          <w:lang w:eastAsia="en-US"/>
        </w:rPr>
        <w:t>Кобринское сельское поселение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согласно </w:t>
      </w:r>
      <w:r w:rsidR="00474CEF">
        <w:rPr>
          <w:rFonts w:ascii="Times New Roman" w:hAnsi="Times New Roman" w:cs="Times New Roman"/>
          <w:b w:val="0"/>
          <w:sz w:val="28"/>
          <w:szCs w:val="28"/>
          <w:lang w:eastAsia="en-US"/>
        </w:rPr>
        <w:t>П</w:t>
      </w:r>
      <w:r w:rsidR="00641CDB">
        <w:rPr>
          <w:rFonts w:ascii="Times New Roman" w:hAnsi="Times New Roman" w:cs="Times New Roman"/>
          <w:b w:val="0"/>
          <w:sz w:val="28"/>
          <w:szCs w:val="28"/>
          <w:lang w:eastAsia="en-US"/>
        </w:rPr>
        <w:t>риложению</w:t>
      </w:r>
      <w:r>
        <w:t>.</w:t>
      </w:r>
    </w:p>
    <w:p w:rsidR="00474CEF" w:rsidRDefault="00474CEF" w:rsidP="00474CEF">
      <w:pPr>
        <w:widowControl w:val="0"/>
        <w:autoSpaceDE w:val="0"/>
        <w:autoSpaceDN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B70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FA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</w:t>
      </w:r>
      <w:r w:rsidRPr="00DD3FA2">
        <w:rPr>
          <w:rFonts w:ascii="Times New Roman" w:hAnsi="Times New Roman"/>
          <w:sz w:val="28"/>
          <w:szCs w:val="28"/>
        </w:rPr>
        <w:t xml:space="preserve">ешение подлежит официальному опубликованию в информационном бюллетене «Кобринский вестник», размещению на официальном сайте Кобринского </w:t>
      </w:r>
      <w:proofErr w:type="gramStart"/>
      <w:r w:rsidRPr="00DD3FA2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D3FA2">
        <w:rPr>
          <w:rFonts w:ascii="Times New Roman" w:hAnsi="Times New Roman"/>
          <w:sz w:val="28"/>
          <w:szCs w:val="28"/>
        </w:rPr>
        <w:t xml:space="preserve"> поселения </w:t>
      </w:r>
      <w:r w:rsidRPr="00AB70AA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</w:p>
    <w:p w:rsidR="00474CEF" w:rsidRPr="00AB70AA" w:rsidRDefault="00474CEF" w:rsidP="00474CEF">
      <w:pPr>
        <w:widowControl w:val="0"/>
        <w:autoSpaceDE w:val="0"/>
        <w:autoSpaceDN w:val="0"/>
        <w:ind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B70AA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</w:t>
      </w:r>
      <w:r w:rsidRPr="00AB70AA">
        <w:rPr>
          <w:rFonts w:ascii="Times New Roman" w:hAnsi="Times New Roman"/>
          <w:sz w:val="28"/>
          <w:szCs w:val="28"/>
        </w:rPr>
        <w:t>ешение вступает в силу со дня официального опубликования.</w:t>
      </w:r>
    </w:p>
    <w:p w:rsidR="00474CEF" w:rsidRDefault="00474CEF" w:rsidP="00474CEF">
      <w:pPr>
        <w:pStyle w:val="ConsPlusNormal"/>
        <w:ind w:firstLine="540"/>
        <w:jc w:val="both"/>
        <w:rPr>
          <w:rFonts w:ascii="Arial" w:hAnsi="Arial" w:cs="Arial"/>
          <w:sz w:val="28"/>
          <w:szCs w:val="28"/>
        </w:rPr>
      </w:pPr>
    </w:p>
    <w:p w:rsidR="00474CEF" w:rsidRDefault="00474CEF" w:rsidP="00474CEF">
      <w:pPr>
        <w:pStyle w:val="a6"/>
        <w:ind w:firstLine="0"/>
        <w:jc w:val="left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>Глава муниципального образования</w:t>
      </w:r>
    </w:p>
    <w:p w:rsidR="00474CEF" w:rsidRDefault="00474CEF" w:rsidP="00474CEF">
      <w:pPr>
        <w:pStyle w:val="a6"/>
        <w:ind w:firstLine="0"/>
        <w:jc w:val="left"/>
        <w:rPr>
          <w:rFonts w:ascii="Times New Roman" w:hAnsi="Times New Roman"/>
          <w:szCs w:val="28"/>
          <w:bdr w:val="none" w:sz="0" w:space="0" w:color="auto" w:frame="1"/>
        </w:rPr>
      </w:pPr>
      <w:r>
        <w:rPr>
          <w:rFonts w:ascii="Times New Roman" w:hAnsi="Times New Roman"/>
          <w:szCs w:val="28"/>
        </w:rPr>
        <w:t>Кобринское сельское поселение                                             Н.Л. Деминенко</w:t>
      </w:r>
    </w:p>
    <w:p w:rsidR="00077D28" w:rsidRDefault="00474CEF" w:rsidP="00474CEF">
      <w:pPr>
        <w:pStyle w:val="ConsPlusNormal"/>
        <w:tabs>
          <w:tab w:val="left" w:pos="7500"/>
          <w:tab w:val="left" w:pos="763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077D28" w:rsidRDefault="00077D28" w:rsidP="00474CEF">
      <w:pPr>
        <w:pStyle w:val="ConsPlusNormal"/>
        <w:tabs>
          <w:tab w:val="left" w:pos="7500"/>
          <w:tab w:val="left" w:pos="763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74CEF" w:rsidRPr="007E2401" w:rsidRDefault="00077D28" w:rsidP="00474CEF">
      <w:pPr>
        <w:pStyle w:val="ConsPlusNormal"/>
        <w:tabs>
          <w:tab w:val="left" w:pos="7500"/>
          <w:tab w:val="left" w:pos="763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474CEF" w:rsidRPr="007E2401">
        <w:rPr>
          <w:rFonts w:ascii="Times New Roman" w:hAnsi="Times New Roman"/>
          <w:b/>
          <w:sz w:val="24"/>
          <w:szCs w:val="24"/>
        </w:rPr>
        <w:t>Приложение 1</w:t>
      </w:r>
    </w:p>
    <w:p w:rsidR="00474CEF" w:rsidRPr="007E2401" w:rsidRDefault="00474CEF" w:rsidP="00474CEF">
      <w:pPr>
        <w:ind w:left="5670"/>
        <w:jc w:val="center"/>
        <w:rPr>
          <w:rFonts w:ascii="Times New Roman" w:hAnsi="Times New Roman"/>
        </w:rPr>
      </w:pPr>
      <w:r w:rsidRPr="007E2401">
        <w:rPr>
          <w:rFonts w:ascii="Times New Roman" w:hAnsi="Times New Roman"/>
        </w:rPr>
        <w:t>к решению Совета депутатов</w:t>
      </w:r>
    </w:p>
    <w:p w:rsidR="00474CEF" w:rsidRPr="007E2401" w:rsidRDefault="00474CEF" w:rsidP="00474CEF">
      <w:pPr>
        <w:ind w:left="5670"/>
        <w:jc w:val="center"/>
        <w:rPr>
          <w:rFonts w:ascii="Times New Roman" w:hAnsi="Times New Roman"/>
        </w:rPr>
      </w:pPr>
      <w:r w:rsidRPr="007E2401">
        <w:rPr>
          <w:rFonts w:ascii="Times New Roman" w:hAnsi="Times New Roman"/>
        </w:rPr>
        <w:t>МО Кобринское сельское поселение</w:t>
      </w:r>
    </w:p>
    <w:p w:rsidR="00474CEF" w:rsidRPr="007E2401" w:rsidRDefault="00474CEF" w:rsidP="00474CEF">
      <w:pPr>
        <w:ind w:left="5670"/>
        <w:jc w:val="center"/>
        <w:rPr>
          <w:rFonts w:ascii="Times New Roman" w:hAnsi="Times New Roman"/>
        </w:rPr>
      </w:pPr>
      <w:r w:rsidRPr="007E2401">
        <w:rPr>
          <w:rFonts w:ascii="Times New Roman" w:hAnsi="Times New Roman"/>
        </w:rPr>
        <w:t xml:space="preserve">от </w:t>
      </w:r>
      <w:r w:rsidR="00C0753B">
        <w:rPr>
          <w:rFonts w:ascii="Times New Roman" w:hAnsi="Times New Roman"/>
        </w:rPr>
        <w:t>28</w:t>
      </w:r>
      <w:r w:rsidRPr="007E2401">
        <w:rPr>
          <w:rFonts w:ascii="Times New Roman" w:hAnsi="Times New Roman"/>
        </w:rPr>
        <w:t xml:space="preserve"> </w:t>
      </w:r>
      <w:r w:rsidR="00630CEB">
        <w:rPr>
          <w:rFonts w:ascii="Times New Roman" w:hAnsi="Times New Roman"/>
        </w:rPr>
        <w:t>апреля</w:t>
      </w:r>
      <w:r w:rsidRPr="007E2401">
        <w:rPr>
          <w:rFonts w:ascii="Times New Roman" w:hAnsi="Times New Roman"/>
        </w:rPr>
        <w:t xml:space="preserve"> 2022г. №</w:t>
      </w:r>
      <w:r w:rsidR="00C0753B">
        <w:rPr>
          <w:rFonts w:ascii="Times New Roman" w:hAnsi="Times New Roman"/>
        </w:rPr>
        <w:t xml:space="preserve"> 17</w:t>
      </w:r>
    </w:p>
    <w:p w:rsidR="00474CEF" w:rsidRDefault="00474CEF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2" w:name="P42"/>
      <w:bookmarkEnd w:id="2"/>
      <w:r>
        <w:rPr>
          <w:rFonts w:ascii="Times New Roman" w:hAnsi="Times New Roman"/>
          <w:b/>
          <w:sz w:val="28"/>
          <w:szCs w:val="28"/>
          <w:lang w:eastAsia="en-US"/>
        </w:rPr>
        <w:t>П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>оложени</w:t>
      </w:r>
      <w:r>
        <w:rPr>
          <w:rFonts w:ascii="Times New Roman" w:hAnsi="Times New Roman"/>
          <w:b/>
          <w:sz w:val="28"/>
          <w:szCs w:val="28"/>
          <w:lang w:eastAsia="en-US"/>
        </w:rPr>
        <w:t>е</w:t>
      </w: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</w:p>
    <w:p w:rsidR="00474CEF" w:rsidRDefault="00474CEF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</w:t>
      </w:r>
    </w:p>
    <w:p w:rsidR="00474CEF" w:rsidRDefault="00474CEF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641CDB">
        <w:rPr>
          <w:rFonts w:ascii="Times New Roman" w:hAnsi="Times New Roman"/>
          <w:b/>
          <w:sz w:val="28"/>
          <w:szCs w:val="28"/>
          <w:lang w:eastAsia="en-US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en-US"/>
        </w:rPr>
        <w:t>Кобринс</w:t>
      </w:r>
      <w:r w:rsidR="00A34733">
        <w:rPr>
          <w:rFonts w:ascii="Times New Roman" w:hAnsi="Times New Roman"/>
          <w:b/>
          <w:sz w:val="28"/>
          <w:szCs w:val="28"/>
          <w:lang w:eastAsia="en-US"/>
        </w:rPr>
        <w:t>к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ое сельское поселение </w:t>
      </w:r>
    </w:p>
    <w:p w:rsidR="00AC65C8" w:rsidRPr="00641CDB" w:rsidRDefault="00474CEF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Гатчинского муниципального района Ленинградской области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F97861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оссийской Федерации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на территории муниципального о</w:t>
      </w:r>
      <w:r w:rsidR="003F08BC">
        <w:rPr>
          <w:rFonts w:ascii="Times New Roman" w:eastAsiaTheme="minorHAnsi" w:hAnsi="Times New Roman"/>
          <w:sz w:val="28"/>
          <w:szCs w:val="28"/>
          <w:lang w:eastAsia="en-US"/>
        </w:rPr>
        <w:t xml:space="preserve">бразования </w:t>
      </w:r>
      <w:r w:rsidR="00F97861" w:rsidRPr="00F97861">
        <w:rPr>
          <w:rFonts w:ascii="Times New Roman" w:hAnsi="Times New Roman"/>
          <w:sz w:val="28"/>
          <w:szCs w:val="28"/>
          <w:lang w:eastAsia="en-US"/>
        </w:rPr>
        <w:t>Кобринское сельское поселение</w:t>
      </w:r>
      <w:r w:rsidR="00F9786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разработано в соответствии с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Конституцией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Федерации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Федеральным </w:t>
      </w:r>
      <w:r w:rsidRPr="00F429B2">
        <w:rPr>
          <w:rFonts w:ascii="Times New Roman" w:eastAsiaTheme="minorHAnsi" w:hAnsi="Times New Roman"/>
          <w:sz w:val="28"/>
          <w:szCs w:val="28"/>
          <w:lang w:eastAsia="en-US"/>
        </w:rPr>
        <w:t>законом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 25.07.2002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114-ФЗ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 противодействии экстремистской деятельности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», </w:t>
      </w:r>
      <w:r w:rsidR="00335DB0">
        <w:rPr>
          <w:rFonts w:ascii="Times New Roman" w:eastAsiaTheme="minorHAnsi" w:hAnsi="Times New Roman"/>
          <w:sz w:val="28"/>
          <w:szCs w:val="28"/>
          <w:lang w:eastAsia="en-US"/>
        </w:rPr>
        <w:t xml:space="preserve">Указом Президента РФ от 19.12.2012 № </w:t>
      </w:r>
      <w:r w:rsidR="00B01BCB">
        <w:rPr>
          <w:rFonts w:ascii="Times New Roman" w:eastAsiaTheme="minorHAnsi" w:hAnsi="Times New Roman"/>
          <w:sz w:val="28"/>
          <w:szCs w:val="28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а также Устав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ом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образования</w:t>
      </w:r>
      <w:r w:rsidR="00F97861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F97861" w:rsidRPr="00F97861">
        <w:rPr>
          <w:rFonts w:ascii="Times New Roman" w:hAnsi="Times New Roman"/>
          <w:sz w:val="28"/>
          <w:szCs w:val="28"/>
          <w:lang w:eastAsia="en-US"/>
        </w:rPr>
        <w:t>Кобринское сельское поселение</w:t>
      </w:r>
      <w:r w:rsidR="00F97861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E61234" w:rsidRPr="00F97861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2 Цели и задачи 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Default="00E61234" w:rsidP="00F9786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ных (межэтнических) конфликтов на территории</w:t>
      </w:r>
      <w:r w:rsidR="00F97861" w:rsidRPr="00F978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786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F97861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F97861" w:rsidRPr="00F97861">
        <w:rPr>
          <w:rFonts w:ascii="Times New Roman" w:hAnsi="Times New Roman"/>
          <w:sz w:val="28"/>
          <w:szCs w:val="28"/>
          <w:lang w:eastAsia="en-US"/>
        </w:rPr>
        <w:t>Кобринское сельское поселение</w:t>
      </w:r>
      <w:r w:rsidR="00F97861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2.1.1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редупреждение межнациональных и межконфессиональных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2.1.2 п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оддержка культур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ной самобытности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народов, проживающих на территории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2.1.3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2.1.4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беспечение защиты личности и общества от межнациональных (межэтнических)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2.1.5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F429B2">
        <w:rPr>
          <w:rFonts w:ascii="Times New Roman" w:eastAsiaTheme="minorHAnsi" w:hAnsi="Times New Roman"/>
          <w:sz w:val="28"/>
          <w:szCs w:val="28"/>
          <w:lang w:eastAsia="en-US"/>
        </w:rPr>
        <w:t>рофилактика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проявлений экстремизма и негативного отношения к мигрантам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2.1.6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72725" w:rsidP="00F9786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2.1.7 ф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ормирование у граждан, проживающих на территории </w:t>
      </w:r>
      <w:r w:rsidR="00F9786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F97861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F97861" w:rsidRPr="00F97861">
        <w:rPr>
          <w:rFonts w:ascii="Times New Roman" w:hAnsi="Times New Roman"/>
          <w:sz w:val="28"/>
          <w:szCs w:val="28"/>
          <w:lang w:eastAsia="en-US"/>
        </w:rPr>
        <w:t>Кобринское сельское поселение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2.1.8 </w:t>
      </w:r>
      <w:r w:rsidR="00E72725">
        <w:rPr>
          <w:rFonts w:ascii="Times New Roman" w:eastAsiaTheme="minorHAnsi" w:hAnsi="Times New Roman"/>
          <w:sz w:val="28"/>
          <w:szCs w:val="28"/>
          <w:lang w:eastAsia="en-US"/>
        </w:rPr>
        <w:t>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ормирование толерантности и межэтнической культуры в молодежной среде.</w:t>
      </w:r>
    </w:p>
    <w:p w:rsidR="009B73C8" w:rsidRDefault="00E61234" w:rsidP="00F9786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 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F97861" w:rsidRPr="00F978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786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F97861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F97861" w:rsidRPr="00F97861">
        <w:rPr>
          <w:rFonts w:ascii="Times New Roman" w:hAnsi="Times New Roman"/>
          <w:sz w:val="28"/>
          <w:szCs w:val="28"/>
          <w:lang w:eastAsia="en-US"/>
        </w:rPr>
        <w:t>Кобринское сельское поселение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, обеспечение социальной </w:t>
      </w:r>
      <w:r w:rsidR="0071486D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2.2.1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нформирование населения по вопросам миграционной политики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2.2.2</w:t>
      </w:r>
      <w:r w:rsidR="00F978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2.2.3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2.2.4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азъяснительная работа среди детей и молодежи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2.2.5 о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2.2.6 </w:t>
      </w:r>
      <w:r w:rsidR="005401A2">
        <w:rPr>
          <w:rFonts w:ascii="Times New Roman" w:eastAsiaTheme="minorHAnsi" w:hAnsi="Times New Roman"/>
          <w:sz w:val="28"/>
          <w:szCs w:val="28"/>
          <w:lang w:eastAsia="en-US"/>
        </w:rPr>
        <w:t>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97861" w:rsidRPr="00F97861" w:rsidRDefault="00E61234" w:rsidP="00F97861">
      <w:pPr>
        <w:autoSpaceDE w:val="0"/>
        <w:autoSpaceDN w:val="0"/>
        <w:adjustRightInd w:val="0"/>
        <w:ind w:firstLine="54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Полномочия органов местного самоуправления</w:t>
      </w:r>
      <w:r w:rsidR="00641CD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</w:t>
      </w:r>
      <w:r w:rsidR="00F97861" w:rsidRPr="00F97861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муниципального образования</w:t>
      </w:r>
      <w:r w:rsidR="00F97861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Кобринское сельское поселение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9B73C8" w:rsidRPr="009B73C8" w:rsidRDefault="009B73C8" w:rsidP="00F9786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.1 Полномочия </w:t>
      </w:r>
      <w:r w:rsidR="00F97861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>овета депутатов</w:t>
      </w:r>
      <w:r w:rsidR="0005689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786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F97861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F97861" w:rsidRPr="00F97861">
        <w:rPr>
          <w:rFonts w:ascii="Times New Roman" w:hAnsi="Times New Roman"/>
          <w:sz w:val="28"/>
          <w:szCs w:val="28"/>
          <w:lang w:eastAsia="en-US"/>
        </w:rPr>
        <w:t>Кобринское сельское поселение</w:t>
      </w: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9B73C8" w:rsidP="00F97861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.1.1 Принятие нормативных правовых актов, направленных 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>
        <w:rPr>
          <w:rFonts w:ascii="Times New Roman" w:eastAsiaTheme="minorHAnsi" w:hAnsi="Times New Roman"/>
          <w:sz w:val="28"/>
          <w:szCs w:val="28"/>
          <w:lang w:eastAsia="en-US"/>
        </w:rPr>
        <w:t>ции, проживающих на территории</w:t>
      </w:r>
      <w:r w:rsidR="00F97861" w:rsidRPr="00F9786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F9786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F97861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F97861" w:rsidRPr="00F97861">
        <w:rPr>
          <w:rFonts w:ascii="Times New Roman" w:hAnsi="Times New Roman"/>
          <w:sz w:val="28"/>
          <w:szCs w:val="28"/>
          <w:lang w:eastAsia="en-US"/>
        </w:rPr>
        <w:t>Кобринское сельское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3.1.2 Утверждение расходов местного бюджета на 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F97861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F97861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F97861" w:rsidRPr="00F97861">
        <w:rPr>
          <w:rFonts w:ascii="Times New Roman" w:hAnsi="Times New Roman" w:cs="Times New Roman"/>
          <w:sz w:val="28"/>
          <w:szCs w:val="28"/>
          <w:lang w:eastAsia="en-US"/>
        </w:rPr>
        <w:t>Кобринское сельское поселение</w:t>
      </w:r>
      <w:r w:rsidR="00477298"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7729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477298">
        <w:rPr>
          <w:rFonts w:ascii="Times New Roman" w:eastAsiaTheme="minorHAnsi" w:hAnsi="Times New Roman"/>
          <w:sz w:val="28"/>
          <w:szCs w:val="28"/>
          <w:lang w:eastAsia="en-US"/>
        </w:rPr>
        <w:t>.2 Полномочия администрации</w:t>
      </w:r>
      <w:r w:rsidR="00036B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7DE2" w:rsidRPr="00F97861">
        <w:rPr>
          <w:rFonts w:ascii="Times New Roman" w:hAnsi="Times New Roman" w:cs="Times New Roman"/>
          <w:sz w:val="28"/>
          <w:szCs w:val="28"/>
          <w:lang w:eastAsia="en-US"/>
        </w:rPr>
        <w:t>Кобринско</w:t>
      </w:r>
      <w:r w:rsidR="00537DE2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537DE2" w:rsidRPr="00F97861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</w:t>
      </w:r>
      <w:r w:rsidR="00537DE2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537DE2" w:rsidRPr="00F97861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 w:rsidR="00537DE2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77298" w:rsidRPr="00477298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 р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азработка,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утверждение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и исполнение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муниципальных программ,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направленных на</w:t>
      </w:r>
      <w:r w:rsidR="009B73C8"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37DE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537DE2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537DE2" w:rsidRPr="00F97861">
        <w:rPr>
          <w:rFonts w:ascii="Times New Roman" w:hAnsi="Times New Roman" w:cs="Times New Roman"/>
          <w:sz w:val="28"/>
          <w:szCs w:val="28"/>
          <w:lang w:eastAsia="en-US"/>
        </w:rPr>
        <w:t>Кобринское сельское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Default="00522FB8" w:rsidP="00641CDB">
      <w:pPr>
        <w:pStyle w:val="ConsPlusNormal"/>
        <w:ind w:firstLine="539"/>
        <w:jc w:val="both"/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правоохранительными органами,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37DE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537DE2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537DE2" w:rsidRPr="00F97861">
        <w:rPr>
          <w:rFonts w:ascii="Times New Roman" w:hAnsi="Times New Roman" w:cs="Times New Roman"/>
          <w:sz w:val="28"/>
          <w:szCs w:val="28"/>
          <w:lang w:eastAsia="en-US"/>
        </w:rPr>
        <w:t>Кобринское сельское поселение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9B73C8" w:rsidRPr="00522FB8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 ф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ормирование и утверждение коллегиальных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и совещательных органов при администрации</w:t>
      </w:r>
      <w:r w:rsidR="00537DE2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537DE2" w:rsidRPr="00F97861">
        <w:rPr>
          <w:rFonts w:ascii="Times New Roman" w:hAnsi="Times New Roman" w:cs="Times New Roman"/>
          <w:sz w:val="28"/>
          <w:szCs w:val="28"/>
          <w:lang w:eastAsia="en-US"/>
        </w:rPr>
        <w:t>Кобринско</w:t>
      </w:r>
      <w:r w:rsidR="00537DE2">
        <w:rPr>
          <w:rFonts w:ascii="Times New Roman" w:hAnsi="Times New Roman" w:cs="Times New Roman"/>
          <w:sz w:val="28"/>
          <w:szCs w:val="28"/>
          <w:lang w:eastAsia="en-US"/>
        </w:rPr>
        <w:t>го</w:t>
      </w:r>
      <w:r w:rsidR="00537DE2" w:rsidRPr="00F9786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537DE2" w:rsidRPr="00F97861">
        <w:rPr>
          <w:rFonts w:ascii="Times New Roman" w:hAnsi="Times New Roman" w:cs="Times New Roman"/>
          <w:sz w:val="28"/>
          <w:szCs w:val="28"/>
          <w:lang w:eastAsia="en-US"/>
        </w:rPr>
        <w:t>сельско</w:t>
      </w:r>
      <w:r w:rsidR="00537DE2">
        <w:rPr>
          <w:rFonts w:ascii="Times New Roman" w:hAnsi="Times New Roman" w:cs="Times New Roman"/>
          <w:sz w:val="28"/>
          <w:szCs w:val="28"/>
          <w:lang w:eastAsia="en-US"/>
        </w:rPr>
        <w:t>го</w:t>
      </w:r>
      <w:proofErr w:type="gramEnd"/>
      <w:r w:rsidR="00537DE2" w:rsidRPr="00F97861">
        <w:rPr>
          <w:rFonts w:ascii="Times New Roman" w:hAnsi="Times New Roman" w:cs="Times New Roman"/>
          <w:sz w:val="28"/>
          <w:szCs w:val="28"/>
          <w:lang w:eastAsia="en-US"/>
        </w:rPr>
        <w:t xml:space="preserve"> поселени</w:t>
      </w:r>
      <w:r w:rsidR="00537DE2">
        <w:rPr>
          <w:rFonts w:ascii="Times New Roman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, а также положений, регулирующих 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их деятельност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ь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22FB8" w:rsidRPr="00997180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.2.</w:t>
      </w:r>
      <w:r w:rsidRPr="00522FB8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E7D14">
        <w:rPr>
          <w:rFonts w:ascii="Times New Roman" w:eastAsiaTheme="minorHAnsi" w:hAnsi="Times New Roman"/>
          <w:sz w:val="28"/>
          <w:szCs w:val="28"/>
          <w:lang w:eastAsia="en-US"/>
        </w:rPr>
        <w:t xml:space="preserve"> о</w:t>
      </w:r>
      <w:r w:rsidR="009B73C8" w:rsidRPr="00522FB8">
        <w:rPr>
          <w:rFonts w:ascii="Times New Roman" w:eastAsiaTheme="minorHAnsi" w:hAnsi="Times New Roman"/>
          <w:sz w:val="28"/>
          <w:szCs w:val="28"/>
          <w:lang w:eastAsia="en-US"/>
        </w:rPr>
        <w:t>существление иных полномочий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проживающих на территории</w:t>
      </w:r>
      <w:r w:rsidR="00537DE2" w:rsidRPr="00537DE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37DE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537DE2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537DE2" w:rsidRPr="00F97861">
        <w:rPr>
          <w:rFonts w:ascii="Times New Roman" w:hAnsi="Times New Roman" w:cs="Times New Roman"/>
          <w:sz w:val="28"/>
          <w:szCs w:val="28"/>
          <w:lang w:eastAsia="en-US"/>
        </w:rPr>
        <w:t>Кобринское сельское поселение</w:t>
      </w:r>
      <w:r w:rsidRPr="00997180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</w:p>
    <w:p w:rsidR="00997180" w:rsidRPr="00997180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97180" w:rsidRDefault="00997180" w:rsidP="00537DE2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997180">
        <w:rPr>
          <w:rFonts w:ascii="Times New Roman" w:hAnsi="Times New Roman"/>
          <w:b/>
          <w:bCs/>
          <w:sz w:val="28"/>
          <w:szCs w:val="28"/>
        </w:rPr>
        <w:t xml:space="preserve"> Основные направления деятельности и механизм разработки и реализации мер</w:t>
      </w:r>
    </w:p>
    <w:p w:rsidR="00E30BB8" w:rsidRPr="00997180" w:rsidRDefault="00E30BB8" w:rsidP="00E30BB8">
      <w:pPr>
        <w:ind w:firstLine="540"/>
        <w:rPr>
          <w:rFonts w:ascii="Times New Roman" w:hAnsi="Times New Roman"/>
          <w:sz w:val="28"/>
          <w:szCs w:val="28"/>
        </w:rPr>
      </w:pP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1</w:t>
      </w:r>
      <w:proofErr w:type="gramStart"/>
      <w:r w:rsidRPr="0099718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997180">
        <w:rPr>
          <w:rFonts w:ascii="Times New Roman" w:hAnsi="Times New Roman"/>
          <w:sz w:val="28"/>
          <w:szCs w:val="28"/>
        </w:rPr>
        <w:t>ри планировании мероприятий</w:t>
      </w:r>
      <w:r w:rsidR="00E30BB8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E30BB8" w:rsidRPr="009B73C8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 xml:space="preserve">по 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>укреплени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межнационального и межконфессионального согласия, сохранени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развити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ю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языков и культуры народов Российской Федерации, проживающих на территории </w:t>
      </w:r>
      <w:r w:rsidR="00537DE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537DE2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537DE2" w:rsidRPr="00F97861">
        <w:rPr>
          <w:rFonts w:ascii="Times New Roman" w:hAnsi="Times New Roman"/>
          <w:sz w:val="28"/>
          <w:szCs w:val="28"/>
          <w:lang w:eastAsia="en-US"/>
        </w:rPr>
        <w:t>Кобринское сельское поселение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, социальной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и культурн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ой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адаптаци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мигрантов, профилактик</w:t>
      </w:r>
      <w:r w:rsidR="009B641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E30BB8">
        <w:rPr>
          <w:rFonts w:ascii="Times New Roman" w:eastAsiaTheme="minorHAnsi" w:hAnsi="Times New Roman"/>
          <w:sz w:val="28"/>
          <w:szCs w:val="28"/>
          <w:lang w:eastAsia="en-US"/>
        </w:rPr>
        <w:t xml:space="preserve"> межнациональных (межэтнических) конфликтов,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756F32">
        <w:rPr>
          <w:rFonts w:ascii="Times New Roman" w:hAnsi="Times New Roman"/>
          <w:sz w:val="28"/>
          <w:szCs w:val="28"/>
        </w:rPr>
        <w:t>реализуется</w:t>
      </w:r>
      <w:r w:rsidRPr="00997180">
        <w:rPr>
          <w:rFonts w:ascii="Times New Roman" w:hAnsi="Times New Roman"/>
          <w:sz w:val="28"/>
          <w:szCs w:val="28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4.1.1</w:t>
      </w:r>
      <w:r w:rsidRPr="00997180">
        <w:rPr>
          <w:rFonts w:ascii="Times New Roman" w:hAnsi="Times New Roman"/>
          <w:sz w:val="28"/>
          <w:szCs w:val="28"/>
        </w:rPr>
        <w:t xml:space="preserve">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Pr="00997180">
        <w:rPr>
          <w:rFonts w:ascii="Times New Roman" w:hAnsi="Times New Roman"/>
          <w:sz w:val="28"/>
          <w:szCs w:val="28"/>
        </w:rPr>
        <w:t xml:space="preserve">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социальной и культурной адаптации и интеграции мигрантов;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</w:t>
      </w:r>
      <w:r w:rsidRPr="00997180">
        <w:rPr>
          <w:rFonts w:ascii="Times New Roman" w:hAnsi="Times New Roman"/>
          <w:sz w:val="28"/>
          <w:szCs w:val="28"/>
        </w:rPr>
        <w:t xml:space="preserve"> укрепление единства и духовной общности многонационального народа Российской Федерации (российской нации);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4.1.5</w:t>
      </w:r>
      <w:r w:rsidRPr="00997180">
        <w:rPr>
          <w:rFonts w:ascii="Times New Roman" w:hAnsi="Times New Roman"/>
          <w:sz w:val="28"/>
          <w:szCs w:val="28"/>
        </w:rPr>
        <w:t xml:space="preserve"> сохранение и развитие этнокультурного многообразия народов России;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4.1.6</w:t>
      </w:r>
      <w:r w:rsidRPr="00997180">
        <w:rPr>
          <w:rFonts w:ascii="Times New Roman" w:hAnsi="Times New Roman"/>
          <w:sz w:val="28"/>
          <w:szCs w:val="28"/>
        </w:rPr>
        <w:t xml:space="preserve"> создание условий для обеспечения прав национальных меньшинств России в социально-культурной сфере;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4.1.7</w:t>
      </w:r>
      <w:r w:rsidR="00537DE2">
        <w:rPr>
          <w:rFonts w:ascii="Times New Roman" w:hAnsi="Times New Roman"/>
          <w:sz w:val="28"/>
          <w:szCs w:val="28"/>
        </w:rPr>
        <w:t xml:space="preserve"> </w:t>
      </w:r>
      <w:r w:rsidRPr="00997180">
        <w:rPr>
          <w:rFonts w:ascii="Times New Roman" w:hAnsi="Times New Roman"/>
          <w:sz w:val="28"/>
          <w:szCs w:val="28"/>
        </w:rPr>
        <w:t>развитие системы гражданско-патриотического воспитания подрастающего поколения;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>8 обеспечение оптимальных условий для сохранения и развития языков и культуры народов Российской Федерации;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4.1.9</w:t>
      </w:r>
      <w:r w:rsidRPr="00997180">
        <w:rPr>
          <w:rFonts w:ascii="Times New Roman" w:hAnsi="Times New Roman"/>
          <w:sz w:val="28"/>
          <w:szCs w:val="28"/>
        </w:rPr>
        <w:t xml:space="preserve">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997180" w:rsidRDefault="00997180" w:rsidP="00997180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</w:t>
      </w:r>
      <w:r w:rsidRPr="00997180">
        <w:rPr>
          <w:rFonts w:ascii="Times New Roman" w:hAnsi="Times New Roman"/>
          <w:sz w:val="28"/>
          <w:szCs w:val="28"/>
        </w:rPr>
        <w:t xml:space="preserve">10 совершенствование взаимодействия органов местного самоуправления </w:t>
      </w:r>
      <w:r w:rsidR="00537DE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537DE2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537DE2" w:rsidRPr="00F97861">
        <w:rPr>
          <w:rFonts w:ascii="Times New Roman" w:hAnsi="Times New Roman"/>
          <w:sz w:val="28"/>
          <w:szCs w:val="28"/>
          <w:lang w:eastAsia="en-US"/>
        </w:rPr>
        <w:t>Кобринское сельское поселение</w:t>
      </w:r>
      <w:r w:rsidR="00537DE2" w:rsidRPr="00997180">
        <w:rPr>
          <w:rFonts w:ascii="Times New Roman" w:hAnsi="Times New Roman"/>
          <w:sz w:val="28"/>
          <w:szCs w:val="28"/>
        </w:rPr>
        <w:t xml:space="preserve"> </w:t>
      </w:r>
      <w:r w:rsidRPr="00997180">
        <w:rPr>
          <w:rFonts w:ascii="Times New Roman" w:hAnsi="Times New Roman"/>
          <w:sz w:val="28"/>
          <w:szCs w:val="28"/>
        </w:rPr>
        <w:t>с государственными органами и институтами гражданского общества.</w:t>
      </w:r>
    </w:p>
    <w:p w:rsidR="00461677" w:rsidRPr="00997180" w:rsidRDefault="00997180" w:rsidP="00387985">
      <w:pPr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>4.</w:t>
      </w:r>
      <w:r w:rsidRPr="00997180">
        <w:rPr>
          <w:rFonts w:ascii="Times New Roman" w:hAnsi="Times New Roman"/>
          <w:sz w:val="28"/>
          <w:szCs w:val="28"/>
        </w:rPr>
        <w:t>2 Планирование и реализация мероприятий</w:t>
      </w:r>
      <w:r w:rsidR="00A92F8B">
        <w:rPr>
          <w:rFonts w:ascii="Times New Roman" w:hAnsi="Times New Roman"/>
          <w:sz w:val="28"/>
          <w:szCs w:val="28"/>
        </w:rPr>
        <w:t>,</w:t>
      </w:r>
      <w:r w:rsidRPr="00997180">
        <w:rPr>
          <w:rFonts w:ascii="Times New Roman" w:hAnsi="Times New Roman"/>
          <w:sz w:val="28"/>
          <w:szCs w:val="28"/>
        </w:rPr>
        <w:t xml:space="preserve"> 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537DE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537DE2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537DE2" w:rsidRPr="00F97861">
        <w:rPr>
          <w:rFonts w:ascii="Times New Roman" w:hAnsi="Times New Roman"/>
          <w:sz w:val="28"/>
          <w:szCs w:val="28"/>
          <w:lang w:eastAsia="en-US"/>
        </w:rPr>
        <w:t>Кобринское сельское поселение</w:t>
      </w:r>
      <w:r w:rsidR="00A92F8B">
        <w:rPr>
          <w:rFonts w:ascii="Times New Roman" w:eastAsiaTheme="minorHAnsi" w:hAnsi="Times New Roman"/>
          <w:sz w:val="28"/>
          <w:szCs w:val="28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997180">
        <w:rPr>
          <w:rFonts w:ascii="Times New Roman" w:hAnsi="Times New Roman"/>
          <w:sz w:val="28"/>
          <w:szCs w:val="28"/>
        </w:rPr>
        <w:t>осуществляется с учетом данных мониторинга межнациональных и межрелигиозных отношений</w:t>
      </w:r>
      <w:r w:rsidR="00756F32">
        <w:rPr>
          <w:rFonts w:ascii="Times New Roman" w:hAnsi="Times New Roman"/>
          <w:sz w:val="28"/>
          <w:szCs w:val="28"/>
        </w:rPr>
        <w:t xml:space="preserve"> на территории </w:t>
      </w:r>
      <w:r w:rsidR="00537DE2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537DE2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537DE2" w:rsidRPr="00F97861">
        <w:rPr>
          <w:rFonts w:ascii="Times New Roman" w:hAnsi="Times New Roman"/>
          <w:sz w:val="28"/>
          <w:szCs w:val="28"/>
          <w:lang w:eastAsia="en-US"/>
        </w:rPr>
        <w:t>Кобринское сельское поселение</w:t>
      </w:r>
      <w:r w:rsidRPr="00997180">
        <w:rPr>
          <w:rFonts w:ascii="Times New Roman" w:hAnsi="Times New Roman"/>
          <w:sz w:val="28"/>
          <w:szCs w:val="28"/>
        </w:rPr>
        <w:t>, анализа материалов средств массовой информации, а</w:t>
      </w:r>
      <w:proofErr w:type="gramEnd"/>
      <w:r w:rsidRPr="00997180">
        <w:rPr>
          <w:rFonts w:ascii="Times New Roman" w:hAnsi="Times New Roman"/>
          <w:sz w:val="28"/>
          <w:szCs w:val="28"/>
        </w:rPr>
        <w:t xml:space="preserve">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997180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 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997180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, включают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>:</w:t>
      </w:r>
      <w:proofErr w:type="gramEnd"/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4.3.1</w:t>
      </w:r>
      <w:r w:rsidR="00E61234" w:rsidRPr="00997180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через средства массовой информации, а также путем размещения на официальном сайте администрации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4.3.2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информирование населения через средства массовой информации, а также путем размещения на официальном сайте администрации, на информационных стендах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сведений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для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иностранных граждан, содержащих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разъяснение требований действующего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 xml:space="preserve"> миграционного законодательства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61234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4.3.3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совместно с образовательными </w:t>
      </w:r>
      <w:r w:rsidR="00EE5C18">
        <w:rPr>
          <w:rFonts w:ascii="Times New Roman" w:eastAsiaTheme="minorHAnsi" w:hAnsi="Times New Roman"/>
          <w:sz w:val="28"/>
          <w:szCs w:val="28"/>
          <w:lang w:eastAsia="en-US"/>
        </w:rPr>
        <w:t>организациями</w:t>
      </w:r>
      <w:r w:rsidR="00E61234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>
        <w:rPr>
          <w:rFonts w:ascii="Times New Roman" w:eastAsiaTheme="minorHAnsi" w:hAnsi="Times New Roman"/>
          <w:sz w:val="28"/>
          <w:szCs w:val="28"/>
          <w:lang w:eastAsia="en-US"/>
        </w:rPr>
        <w:t>ого и национального экстремизма;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4.3.4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социальной и культурной адаптации мигрантов;</w:t>
      </w:r>
    </w:p>
    <w:p w:rsidR="001D2EC1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4.3.5 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 xml:space="preserve">создание условий для реализации деятельности 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национально-культурны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общественны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объединени</w:t>
      </w:r>
      <w:r w:rsidR="00F71252">
        <w:rPr>
          <w:rFonts w:ascii="Times New Roman" w:eastAsiaTheme="minorHAnsi" w:hAnsi="Times New Roman"/>
          <w:sz w:val="28"/>
          <w:szCs w:val="28"/>
          <w:lang w:eastAsia="en-US"/>
        </w:rPr>
        <w:t>й, взаимодействие с ними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61677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4.3.6</w:t>
      </w:r>
      <w:r w:rsidR="00077D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иные мероприятия, предусмотренные 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>муниципальны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ми</w:t>
      </w:r>
      <w:r w:rsidR="00AC65C8" w:rsidRPr="00522FB8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ами</w:t>
      </w:r>
      <w:r w:rsidR="001D2EC1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77D28">
        <w:rPr>
          <w:rFonts w:ascii="Times New Roman" w:eastAsiaTheme="minorHAnsi" w:hAnsi="Times New Roman"/>
          <w:sz w:val="28"/>
          <w:szCs w:val="28"/>
          <w:lang w:eastAsia="en-US"/>
        </w:rPr>
        <w:t>муниципального образования</w:t>
      </w:r>
      <w:r w:rsidR="00077D28" w:rsidRPr="00F97861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77D28" w:rsidRPr="00F97861">
        <w:rPr>
          <w:rFonts w:ascii="Times New Roman" w:hAnsi="Times New Roman"/>
          <w:sz w:val="28"/>
          <w:szCs w:val="28"/>
          <w:lang w:eastAsia="en-US"/>
        </w:rPr>
        <w:t>Кобринское сельское поселение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61677" w:rsidRPr="00461677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lastRenderedPageBreak/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Финансирование деятельности по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C65C8"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осуществляется 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за счет средств бюджета</w:t>
      </w:r>
      <w:r w:rsidR="00077D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077D28" w:rsidRPr="00F97861">
        <w:rPr>
          <w:rFonts w:ascii="Times New Roman" w:hAnsi="Times New Roman"/>
          <w:sz w:val="28"/>
          <w:szCs w:val="28"/>
          <w:lang w:eastAsia="en-US"/>
        </w:rPr>
        <w:t>Кобринско</w:t>
      </w:r>
      <w:r w:rsidR="00077D28">
        <w:rPr>
          <w:rFonts w:ascii="Times New Roman" w:hAnsi="Times New Roman"/>
          <w:sz w:val="28"/>
          <w:szCs w:val="28"/>
          <w:lang w:eastAsia="en-US"/>
        </w:rPr>
        <w:t>го</w:t>
      </w:r>
      <w:r w:rsidR="00077D28" w:rsidRPr="00F97861">
        <w:rPr>
          <w:rFonts w:ascii="Times New Roman" w:hAnsi="Times New Roman"/>
          <w:sz w:val="28"/>
          <w:szCs w:val="28"/>
          <w:lang w:eastAsia="en-US"/>
        </w:rPr>
        <w:t xml:space="preserve"> сельско</w:t>
      </w:r>
      <w:r w:rsidR="00077D28">
        <w:rPr>
          <w:rFonts w:ascii="Times New Roman" w:hAnsi="Times New Roman"/>
          <w:sz w:val="28"/>
          <w:szCs w:val="28"/>
          <w:lang w:eastAsia="en-US"/>
        </w:rPr>
        <w:t>го</w:t>
      </w:r>
      <w:r w:rsidR="00077D28" w:rsidRPr="00F97861">
        <w:rPr>
          <w:rFonts w:ascii="Times New Roman" w:hAnsi="Times New Roman"/>
          <w:sz w:val="28"/>
          <w:szCs w:val="28"/>
          <w:lang w:eastAsia="en-US"/>
        </w:rPr>
        <w:t xml:space="preserve"> поселени</w:t>
      </w:r>
      <w:r w:rsidR="00077D28">
        <w:rPr>
          <w:rFonts w:ascii="Times New Roman" w:hAnsi="Times New Roman"/>
          <w:sz w:val="28"/>
          <w:szCs w:val="28"/>
          <w:lang w:eastAsia="en-US"/>
        </w:rPr>
        <w:t>я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sectPr w:rsidR="00461677" w:rsidRPr="00461677" w:rsidSect="00077D28">
      <w:headerReference w:type="default" r:id="rId9"/>
      <w:pgSz w:w="11906" w:h="16838"/>
      <w:pgMar w:top="426" w:right="707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2D7" w:rsidRDefault="002022D7" w:rsidP="00F8267F">
      <w:r>
        <w:separator/>
      </w:r>
    </w:p>
  </w:endnote>
  <w:endnote w:type="continuationSeparator" w:id="0">
    <w:p w:rsidR="002022D7" w:rsidRDefault="002022D7" w:rsidP="00F82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2D7" w:rsidRDefault="002022D7" w:rsidP="00F8267F">
      <w:r>
        <w:separator/>
      </w:r>
    </w:p>
  </w:footnote>
  <w:footnote w:type="continuationSeparator" w:id="0">
    <w:p w:rsidR="002022D7" w:rsidRDefault="002022D7" w:rsidP="00F826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7F" w:rsidRDefault="00F8267F">
    <w:pPr>
      <w:pStyle w:val="aa"/>
      <w:jc w:val="center"/>
    </w:pPr>
  </w:p>
  <w:p w:rsidR="00F8267F" w:rsidRDefault="00F8267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234"/>
    <w:rsid w:val="000053BB"/>
    <w:rsid w:val="00036B03"/>
    <w:rsid w:val="00050645"/>
    <w:rsid w:val="00056897"/>
    <w:rsid w:val="00060F7E"/>
    <w:rsid w:val="00077D28"/>
    <w:rsid w:val="00084C69"/>
    <w:rsid w:val="000A3D7D"/>
    <w:rsid w:val="00105970"/>
    <w:rsid w:val="00130DD7"/>
    <w:rsid w:val="001325F9"/>
    <w:rsid w:val="00152353"/>
    <w:rsid w:val="00173A5B"/>
    <w:rsid w:val="00191557"/>
    <w:rsid w:val="00194B30"/>
    <w:rsid w:val="001D2EC1"/>
    <w:rsid w:val="002022D7"/>
    <w:rsid w:val="00234912"/>
    <w:rsid w:val="00240B65"/>
    <w:rsid w:val="00262818"/>
    <w:rsid w:val="00294AB5"/>
    <w:rsid w:val="002A041A"/>
    <w:rsid w:val="003051A0"/>
    <w:rsid w:val="00321334"/>
    <w:rsid w:val="00335DB0"/>
    <w:rsid w:val="00336299"/>
    <w:rsid w:val="00387985"/>
    <w:rsid w:val="003A6443"/>
    <w:rsid w:val="003C26A5"/>
    <w:rsid w:val="003F08BC"/>
    <w:rsid w:val="00445844"/>
    <w:rsid w:val="00461677"/>
    <w:rsid w:val="00474CEF"/>
    <w:rsid w:val="00477298"/>
    <w:rsid w:val="004A4BCE"/>
    <w:rsid w:val="004C32FC"/>
    <w:rsid w:val="00522FB8"/>
    <w:rsid w:val="00537DE2"/>
    <w:rsid w:val="005401A2"/>
    <w:rsid w:val="00542E59"/>
    <w:rsid w:val="00545687"/>
    <w:rsid w:val="0056796B"/>
    <w:rsid w:val="005D25A2"/>
    <w:rsid w:val="00630CEB"/>
    <w:rsid w:val="00641CDB"/>
    <w:rsid w:val="00684AC4"/>
    <w:rsid w:val="00697670"/>
    <w:rsid w:val="006C75C8"/>
    <w:rsid w:val="006D10F1"/>
    <w:rsid w:val="0071486D"/>
    <w:rsid w:val="00756F32"/>
    <w:rsid w:val="007E1A93"/>
    <w:rsid w:val="00822985"/>
    <w:rsid w:val="008323E6"/>
    <w:rsid w:val="00840778"/>
    <w:rsid w:val="00866E1C"/>
    <w:rsid w:val="008F4034"/>
    <w:rsid w:val="00925F06"/>
    <w:rsid w:val="00997180"/>
    <w:rsid w:val="009B641B"/>
    <w:rsid w:val="009B73C8"/>
    <w:rsid w:val="009F110D"/>
    <w:rsid w:val="00A158F3"/>
    <w:rsid w:val="00A34733"/>
    <w:rsid w:val="00A85D4D"/>
    <w:rsid w:val="00A92F8B"/>
    <w:rsid w:val="00A93E85"/>
    <w:rsid w:val="00AA1A46"/>
    <w:rsid w:val="00AC65C8"/>
    <w:rsid w:val="00AE0C6F"/>
    <w:rsid w:val="00B01BCB"/>
    <w:rsid w:val="00BD1C4F"/>
    <w:rsid w:val="00C0753B"/>
    <w:rsid w:val="00C35E17"/>
    <w:rsid w:val="00C81F26"/>
    <w:rsid w:val="00C853D9"/>
    <w:rsid w:val="00CB2C3E"/>
    <w:rsid w:val="00CE78A9"/>
    <w:rsid w:val="00D06825"/>
    <w:rsid w:val="00D61C8A"/>
    <w:rsid w:val="00D73077"/>
    <w:rsid w:val="00E30BB8"/>
    <w:rsid w:val="00E61234"/>
    <w:rsid w:val="00E72725"/>
    <w:rsid w:val="00E838D5"/>
    <w:rsid w:val="00E86931"/>
    <w:rsid w:val="00EE5C18"/>
    <w:rsid w:val="00EE76D5"/>
    <w:rsid w:val="00EE7D14"/>
    <w:rsid w:val="00F429B2"/>
    <w:rsid w:val="00F43725"/>
    <w:rsid w:val="00F4649B"/>
    <w:rsid w:val="00F674FB"/>
    <w:rsid w:val="00F71252"/>
    <w:rsid w:val="00F8267F"/>
    <w:rsid w:val="00F9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A5C12-CCA0-4A20-8E61-02A6F797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6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Быстрова И. В.</cp:lastModifiedBy>
  <cp:revision>89</cp:revision>
  <cp:lastPrinted>2022-04-22T08:37:00Z</cp:lastPrinted>
  <dcterms:created xsi:type="dcterms:W3CDTF">2022-02-04T06:29:00Z</dcterms:created>
  <dcterms:modified xsi:type="dcterms:W3CDTF">2022-04-29T12:33:00Z</dcterms:modified>
</cp:coreProperties>
</file>