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5" w:rsidRPr="00002101" w:rsidRDefault="00764885" w:rsidP="0076488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885" w:rsidRDefault="00764885" w:rsidP="00764885">
      <w:pPr>
        <w:jc w:val="center"/>
      </w:pPr>
    </w:p>
    <w:p w:rsidR="00764885" w:rsidRPr="00002101" w:rsidRDefault="00764885" w:rsidP="00764885"/>
    <w:p w:rsidR="00764885" w:rsidRPr="00D662BE" w:rsidRDefault="00764885" w:rsidP="00764885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АДМИНИСТРАЦИЯ МУНИЦИПАЛЬНОГО ОБРАЗОВАНИЯ</w:t>
      </w:r>
    </w:p>
    <w:p w:rsidR="00764885" w:rsidRPr="00D662BE" w:rsidRDefault="00764885" w:rsidP="00764885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:rsidR="00764885" w:rsidRPr="00D662BE" w:rsidRDefault="00764885" w:rsidP="00764885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:rsidR="00764885" w:rsidRPr="00D662BE" w:rsidRDefault="00764885" w:rsidP="00764885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:rsidR="00764885" w:rsidRPr="00002101" w:rsidRDefault="00764885" w:rsidP="00764885">
      <w:pPr>
        <w:rPr>
          <w:sz w:val="32"/>
          <w:szCs w:val="32"/>
        </w:rPr>
      </w:pPr>
    </w:p>
    <w:p w:rsidR="00764885" w:rsidRPr="00D662BE" w:rsidRDefault="00764885" w:rsidP="00764885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:rsidR="00764885" w:rsidRDefault="00764885" w:rsidP="00764885">
      <w:pPr>
        <w:jc w:val="center"/>
      </w:pPr>
    </w:p>
    <w:p w:rsidR="00764885" w:rsidRDefault="00764885" w:rsidP="00764885">
      <w:r>
        <w:t>21 июня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146</w:t>
      </w:r>
    </w:p>
    <w:p w:rsidR="00764885" w:rsidRDefault="00764885" w:rsidP="00764885"/>
    <w:p w:rsidR="00764885" w:rsidRDefault="00764885" w:rsidP="00764885"/>
    <w:p w:rsidR="00764885" w:rsidRDefault="00764885">
      <w:r>
        <w:t>«Об утверждении перечня информации о деятельности</w:t>
      </w:r>
    </w:p>
    <w:p w:rsidR="00764885" w:rsidRDefault="00764885">
      <w:r>
        <w:t xml:space="preserve">Администрации МО Кобринского сельского поселения </w:t>
      </w:r>
    </w:p>
    <w:p w:rsidR="00764885" w:rsidRDefault="00764885">
      <w:r>
        <w:t xml:space="preserve">Гатчинского Муниципального района Ленинградской </w:t>
      </w:r>
    </w:p>
    <w:p w:rsidR="00764885" w:rsidRDefault="00764885">
      <w:r>
        <w:t>Области, размещаемой в сети Интернет»</w:t>
      </w:r>
    </w:p>
    <w:p w:rsidR="005F26CB" w:rsidRDefault="00764885">
      <w:r>
        <w:t xml:space="preserve"> </w:t>
      </w:r>
    </w:p>
    <w:p w:rsidR="00764885" w:rsidRPr="00764885" w:rsidRDefault="00764885"/>
    <w:p w:rsidR="00764885" w:rsidRPr="00764885" w:rsidRDefault="00764885" w:rsidP="00764885">
      <w:pPr>
        <w:shd w:val="clear" w:color="auto" w:fill="FFFFFF"/>
        <w:ind w:firstLine="708"/>
        <w:jc w:val="both"/>
        <w:rPr>
          <w:color w:val="000000"/>
        </w:rPr>
      </w:pPr>
      <w:r w:rsidRPr="00764885">
        <w:rPr>
          <w:color w:val="000000"/>
        </w:rPr>
        <w:t>В соответствии с Федеральным законом от 06.10.2003</w:t>
      </w:r>
      <w:r>
        <w:rPr>
          <w:color w:val="000000"/>
        </w:rPr>
        <w:t xml:space="preserve"> </w:t>
      </w:r>
      <w:r w:rsidRPr="00764885">
        <w:rPr>
          <w:color w:val="000000"/>
        </w:rPr>
        <w:t>г. N 131-ФЗ «Об общих принципах организации местного самоуправления в Российской Федерации», Уставом муниц</w:t>
      </w:r>
      <w:r>
        <w:rPr>
          <w:color w:val="000000"/>
        </w:rPr>
        <w:t>ипального образования Кобринского сельского поселения</w:t>
      </w:r>
      <w:r w:rsidRPr="00764885">
        <w:rPr>
          <w:color w:val="000000"/>
        </w:rPr>
        <w:t xml:space="preserve"> Гатчинского муниципального района Ленинградской области:</w:t>
      </w:r>
    </w:p>
    <w:p w:rsidR="00764885" w:rsidRDefault="00764885"/>
    <w:p w:rsidR="00764885" w:rsidRDefault="00764885" w:rsidP="00764885">
      <w:pPr>
        <w:jc w:val="center"/>
      </w:pPr>
      <w:r>
        <w:t>ПОСТАНОВЛЯЕТ:</w:t>
      </w:r>
    </w:p>
    <w:p w:rsidR="00764885" w:rsidRPr="00764885" w:rsidRDefault="00764885" w:rsidP="00764885"/>
    <w:p w:rsidR="00764885" w:rsidRDefault="00764885" w:rsidP="00764885"/>
    <w:p w:rsidR="00764885" w:rsidRDefault="00764885" w:rsidP="00764885">
      <w:pPr>
        <w:pStyle w:val="a3"/>
        <w:numPr>
          <w:ilvl w:val="0"/>
          <w:numId w:val="2"/>
        </w:numPr>
      </w:pPr>
      <w:r>
        <w:t>Утвердить перечень информации о деятельности Администрации МО Кобринского сельского поселения Гатчинского Муниципального района Ленинградской области, размещаемой в сети Интернет, приложение 1;</w:t>
      </w:r>
    </w:p>
    <w:p w:rsidR="00764885" w:rsidRPr="00764885" w:rsidRDefault="00764885" w:rsidP="00764885">
      <w:pPr>
        <w:pStyle w:val="a3"/>
        <w:numPr>
          <w:ilvl w:val="0"/>
          <w:numId w:val="2"/>
        </w:numPr>
        <w:tabs>
          <w:tab w:val="left" w:pos="4215"/>
        </w:tabs>
        <w:jc w:val="both"/>
      </w:pPr>
      <w:r>
        <w:t>Настоящее Постановление вступает в силу с момента официального опубликования;</w:t>
      </w:r>
    </w:p>
    <w:p w:rsidR="00F33E65" w:rsidRDefault="00764885" w:rsidP="0076488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gramStart"/>
      <w:r w:rsidRPr="007376B8">
        <w:rPr>
          <w:color w:val="000000"/>
        </w:rPr>
        <w:t>Контроль за</w:t>
      </w:r>
      <w:proofErr w:type="gramEnd"/>
      <w:r w:rsidRPr="007376B8">
        <w:rPr>
          <w:color w:val="000000"/>
        </w:rPr>
        <w:t xml:space="preserve"> выполнением настоящего Постановления оставляю за собой.</w:t>
      </w:r>
    </w:p>
    <w:p w:rsidR="00F33E65" w:rsidRPr="00F33E65" w:rsidRDefault="00F33E65" w:rsidP="00F33E65"/>
    <w:p w:rsidR="00F33E65" w:rsidRPr="00F33E65" w:rsidRDefault="00F33E65" w:rsidP="00F33E65"/>
    <w:p w:rsidR="00F33E65" w:rsidRPr="00F33E65" w:rsidRDefault="00F33E65" w:rsidP="00F33E65"/>
    <w:p w:rsidR="00F33E65" w:rsidRDefault="00F33E65" w:rsidP="00F33E65"/>
    <w:p w:rsidR="00F33E65" w:rsidRDefault="00F33E65" w:rsidP="00F33E65">
      <w:r>
        <w:t xml:space="preserve">Глава администрации </w:t>
      </w:r>
    </w:p>
    <w:p w:rsidR="00F33E65" w:rsidRDefault="00F33E65" w:rsidP="00F33E65">
      <w:r>
        <w:t xml:space="preserve">Кобринского сельского поселения                                                </w:t>
      </w:r>
      <w:r>
        <w:tab/>
        <w:t xml:space="preserve">            Л.Н.Николаева</w:t>
      </w:r>
    </w:p>
    <w:p w:rsidR="00764885" w:rsidRDefault="00764885" w:rsidP="00F33E65">
      <w:pPr>
        <w:rPr>
          <w:i/>
        </w:rPr>
      </w:pPr>
    </w:p>
    <w:p w:rsidR="00F33E65" w:rsidRDefault="00F33E65" w:rsidP="00F33E65">
      <w:pPr>
        <w:rPr>
          <w:i/>
        </w:rPr>
      </w:pPr>
    </w:p>
    <w:p w:rsidR="00F33E65" w:rsidRDefault="00F33E65" w:rsidP="00F33E65"/>
    <w:p w:rsidR="00F33E65" w:rsidRDefault="00F33E65" w:rsidP="00F33E65"/>
    <w:p w:rsidR="00F33E65" w:rsidRDefault="00F33E65" w:rsidP="00F33E65"/>
    <w:p w:rsidR="00F33E65" w:rsidRDefault="00F33E65" w:rsidP="00F33E65"/>
    <w:p w:rsidR="00F33E65" w:rsidRDefault="00F33E65" w:rsidP="00F33E65"/>
    <w:p w:rsidR="00F33E65" w:rsidRDefault="00F33E65" w:rsidP="00F33E65"/>
    <w:p w:rsidR="00F33E65" w:rsidRDefault="00F33E65" w:rsidP="00F33E65"/>
    <w:p w:rsidR="00F33E65" w:rsidRDefault="00F33E65" w:rsidP="00F33E65"/>
    <w:p w:rsidR="00F33E65" w:rsidRDefault="00F33E65" w:rsidP="00F33E65"/>
    <w:p w:rsidR="00F33E65" w:rsidRDefault="00F33E65" w:rsidP="00F33E65"/>
    <w:p w:rsidR="00F33E65" w:rsidRDefault="00F33E65" w:rsidP="00F33E65">
      <w:pPr>
        <w:sectPr w:rsidR="00F33E65" w:rsidSect="005F2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E65" w:rsidRPr="00F33E65" w:rsidRDefault="00F33E65" w:rsidP="00F33E65">
      <w:pPr>
        <w:jc w:val="right"/>
        <w:rPr>
          <w:b/>
          <w:i/>
        </w:rPr>
      </w:pPr>
      <w:r w:rsidRPr="00F33E65">
        <w:rPr>
          <w:b/>
          <w:i/>
        </w:rPr>
        <w:lastRenderedPageBreak/>
        <w:t>Приложение 1</w:t>
      </w:r>
    </w:p>
    <w:p w:rsidR="00F33E65" w:rsidRDefault="00F33E65" w:rsidP="00F33E65">
      <w:pPr>
        <w:jc w:val="right"/>
      </w:pPr>
    </w:p>
    <w:p w:rsidR="00F33E65" w:rsidRPr="00F33E65" w:rsidRDefault="00F33E65" w:rsidP="00F33E65">
      <w:pPr>
        <w:jc w:val="center"/>
        <w:rPr>
          <w:b/>
        </w:rPr>
      </w:pPr>
      <w:r w:rsidRPr="00F33E65">
        <w:rPr>
          <w:b/>
        </w:rPr>
        <w:t>ПЕРЕЧЕНЬ</w:t>
      </w:r>
    </w:p>
    <w:p w:rsidR="00F33E65" w:rsidRDefault="00F33E65" w:rsidP="00F33E65">
      <w:pPr>
        <w:jc w:val="center"/>
        <w:rPr>
          <w:b/>
        </w:rPr>
      </w:pPr>
      <w:r w:rsidRPr="00F33E65">
        <w:rPr>
          <w:b/>
        </w:rPr>
        <w:t xml:space="preserve"> информации о деятельности Администрации МО Кобринского сельского поселения</w:t>
      </w:r>
    </w:p>
    <w:p w:rsidR="00F33E65" w:rsidRDefault="00F33E65" w:rsidP="00F33E65">
      <w:pPr>
        <w:jc w:val="center"/>
        <w:rPr>
          <w:b/>
        </w:rPr>
      </w:pPr>
      <w:r w:rsidRPr="00F33E65">
        <w:rPr>
          <w:b/>
        </w:rPr>
        <w:t>Гатчинского Муниципального района Ленинградской области, размещаемой в сети Интернет</w:t>
      </w:r>
    </w:p>
    <w:p w:rsidR="00F33E65" w:rsidRPr="00F33E65" w:rsidRDefault="00F33E65" w:rsidP="00F33E65">
      <w:pPr>
        <w:jc w:val="center"/>
        <w:rPr>
          <w:b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1"/>
        <w:gridCol w:w="9785"/>
        <w:gridCol w:w="4962"/>
      </w:tblGrid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№ п/п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center"/>
            </w:pPr>
            <w:r>
              <w:t>Категория информации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center"/>
            </w:pPr>
            <w:r>
              <w:t>Периодичность размещения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1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center"/>
            </w:pPr>
            <w:r>
              <w:t>3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right w:val="nil"/>
            </w:tcBorders>
          </w:tcPr>
          <w:p w:rsidR="00F33E65" w:rsidRDefault="00F33E65" w:rsidP="00CE4420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F33E65" w:rsidRDefault="00F33E65" w:rsidP="00CE4420">
            <w:pPr>
              <w:jc w:val="center"/>
              <w:rPr>
                <w:b/>
              </w:rPr>
            </w:pPr>
            <w:r>
              <w:rPr>
                <w:b/>
              </w:rPr>
              <w:t>1. Общая информация об Администрации сельского поселения</w:t>
            </w:r>
          </w:p>
          <w:p w:rsidR="00F33E65" w:rsidRDefault="00F33E65" w:rsidP="00CE4420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F33E65" w:rsidRDefault="00F33E65" w:rsidP="00CE4420">
            <w:pPr>
              <w:jc w:val="both"/>
            </w:pP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1.1.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 xml:space="preserve">Наименование Администрации </w:t>
            </w:r>
            <w:r w:rsidRPr="00F33E65">
              <w:t>сельского</w:t>
            </w:r>
            <w:r>
              <w:t xml:space="preserve"> поселения, почтовый адрес, адрес электронной по</w:t>
            </w:r>
            <w:r>
              <w:t>ч</w:t>
            </w:r>
            <w:r>
              <w:t>ты для направления запросов пользователями информации и получения запрашиваемой информации, ном</w:t>
            </w:r>
            <w:r>
              <w:t>е</w:t>
            </w:r>
            <w:r>
              <w:t xml:space="preserve">ра телефонов справочной службы 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1.2.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 xml:space="preserve">Структура и полномочия Администрации </w:t>
            </w:r>
            <w:r w:rsidRPr="00F33E65">
              <w:t>сельского</w:t>
            </w:r>
            <w:r>
              <w:t xml:space="preserve"> поселения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В течение 5 рабочих дней со дня утверждения, либо изм</w:t>
            </w:r>
            <w:r>
              <w:t>е</w:t>
            </w:r>
            <w:r>
              <w:t>нения структуры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1.3.</w:t>
            </w:r>
          </w:p>
        </w:tc>
        <w:tc>
          <w:tcPr>
            <w:tcW w:w="9785" w:type="dxa"/>
          </w:tcPr>
          <w:p w:rsidR="00F33E65" w:rsidRDefault="00F33E65" w:rsidP="00F33E65">
            <w:pPr>
              <w:jc w:val="both"/>
            </w:pPr>
            <w:r>
              <w:t xml:space="preserve">Сведения о руководителе Администрации </w:t>
            </w:r>
            <w:r w:rsidRPr="00F33E65">
              <w:t>сельского</w:t>
            </w:r>
            <w:r>
              <w:t xml:space="preserve"> поселения 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</w:t>
            </w:r>
            <w:r>
              <w:t>у</w:t>
            </w:r>
            <w:r>
              <w:t>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4" w:space="0" w:color="auto"/>
              <w:right w:val="nil"/>
            </w:tcBorders>
          </w:tcPr>
          <w:p w:rsidR="00F33E65" w:rsidRDefault="00F33E65" w:rsidP="00CE4420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F33E65" w:rsidRDefault="00F33E65" w:rsidP="00F33E65">
            <w:pPr>
              <w:rPr>
                <w:b/>
              </w:rPr>
            </w:pPr>
            <w:r>
              <w:rPr>
                <w:b/>
              </w:rPr>
              <w:t xml:space="preserve">2. Информация о нормотворческой деятельности Администрации </w:t>
            </w:r>
            <w:r w:rsidRPr="00F33E65">
              <w:rPr>
                <w:b/>
              </w:rPr>
              <w:t>сельского</w:t>
            </w:r>
            <w:r>
              <w:rPr>
                <w:b/>
              </w:rPr>
              <w:t xml:space="preserve"> поселения</w:t>
            </w:r>
          </w:p>
          <w:p w:rsidR="00F33E65" w:rsidRDefault="00F33E65" w:rsidP="00F33E65">
            <w:pPr>
              <w:rPr>
                <w:b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F33E65" w:rsidRDefault="00F33E65" w:rsidP="00F33E65">
            <w:pPr>
              <w:rPr>
                <w:b/>
              </w:rPr>
            </w:pP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2.1.</w:t>
            </w:r>
          </w:p>
        </w:tc>
        <w:tc>
          <w:tcPr>
            <w:tcW w:w="9785" w:type="dxa"/>
          </w:tcPr>
          <w:p w:rsidR="00F33E65" w:rsidRPr="00F33E65" w:rsidRDefault="00F33E65" w:rsidP="00F33E65">
            <w:pPr>
              <w:rPr>
                <w:b/>
              </w:rPr>
            </w:pPr>
            <w:r w:rsidRPr="00DF17EB">
              <w:t xml:space="preserve">Нормативные правовые акты Администрации </w:t>
            </w:r>
            <w:r>
              <w:t xml:space="preserve">Кобринского </w:t>
            </w:r>
            <w:r w:rsidRPr="00F33E65">
              <w:t>сельского</w:t>
            </w:r>
            <w:r>
              <w:rPr>
                <w:b/>
              </w:rPr>
              <w:t xml:space="preserve"> </w:t>
            </w:r>
            <w:r w:rsidRPr="00DF17EB">
              <w:t>поселения, включая свед</w:t>
            </w:r>
            <w:r w:rsidRPr="00DF17EB">
              <w:t>е</w:t>
            </w:r>
            <w:r w:rsidRPr="00DF17EB">
              <w:t>ния о внесении изменений, признании их утратившими силу, признании их судом недействующими,  а также сведения об их государственной реги</w:t>
            </w:r>
            <w:r>
              <w:t>страции</w:t>
            </w:r>
            <w:r w:rsidRPr="00DF17EB">
              <w:t xml:space="preserve"> в случаях установленных зак</w:t>
            </w:r>
            <w:r w:rsidRPr="00DF17EB">
              <w:t>о</w:t>
            </w:r>
            <w:r w:rsidRPr="00DF17EB">
              <w:t>ном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</w:t>
            </w:r>
            <w:r>
              <w:t>к</w:t>
            </w:r>
            <w:r>
              <w:t>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2.2.</w:t>
            </w:r>
          </w:p>
        </w:tc>
        <w:tc>
          <w:tcPr>
            <w:tcW w:w="9785" w:type="dxa"/>
          </w:tcPr>
          <w:p w:rsidR="00F33E65" w:rsidRPr="00F33E65" w:rsidRDefault="00F33E65" w:rsidP="00F33E65">
            <w:pPr>
              <w:rPr>
                <w:b/>
              </w:rPr>
            </w:pPr>
            <w:r w:rsidRPr="00E0559E">
              <w:t xml:space="preserve">Тексты </w:t>
            </w:r>
            <w:proofErr w:type="gramStart"/>
            <w:r w:rsidRPr="00E0559E">
              <w:t xml:space="preserve">проектов нормативных правовых </w:t>
            </w:r>
            <w:r>
              <w:t xml:space="preserve">актов Совета депутатов </w:t>
            </w:r>
            <w:r w:rsidRPr="00F33E65">
              <w:t>сельского</w:t>
            </w:r>
            <w:r>
              <w:rPr>
                <w:b/>
              </w:rPr>
              <w:t xml:space="preserve"> </w:t>
            </w:r>
            <w:r>
              <w:t>посел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В течение 5 рабочих дней со дня направления проекта нормати</w:t>
            </w:r>
            <w:r>
              <w:t>в</w:t>
            </w:r>
            <w:r>
              <w:t xml:space="preserve">ного правового акта в Совет депутатов </w:t>
            </w:r>
            <w:r w:rsidRPr="00F33E65">
              <w:t>сельского</w:t>
            </w:r>
            <w:r>
              <w:t xml:space="preserve"> пос</w:t>
            </w:r>
            <w:r>
              <w:t>е</w:t>
            </w:r>
            <w:r>
              <w:t>ления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Pr="004F3E8A" w:rsidRDefault="00F33E65" w:rsidP="00CE4420">
            <w:pPr>
              <w:jc w:val="center"/>
            </w:pPr>
            <w:r w:rsidRPr="004F3E8A">
              <w:t>2.3.</w:t>
            </w:r>
          </w:p>
        </w:tc>
        <w:tc>
          <w:tcPr>
            <w:tcW w:w="9785" w:type="dxa"/>
          </w:tcPr>
          <w:p w:rsidR="00F33E65" w:rsidRPr="004F3E8A" w:rsidRDefault="00F33E65" w:rsidP="00CE4420">
            <w:pPr>
              <w:jc w:val="both"/>
            </w:pPr>
            <w:r w:rsidRPr="004F3E8A">
              <w:t>Информация о размещении заказов на поставки товаров, выполнение работ, оказание услуг для мун</w:t>
            </w:r>
            <w:r w:rsidRPr="004F3E8A">
              <w:t>и</w:t>
            </w:r>
            <w:r w:rsidRPr="004F3E8A">
              <w:t>ципальных нужд в соответствии с Федеральным законом от 21.07.2005 № 94-ФЗ «О размещении зак</w:t>
            </w:r>
            <w:r w:rsidRPr="004F3E8A">
              <w:t>а</w:t>
            </w:r>
            <w:r w:rsidRPr="004F3E8A">
              <w:t>зов на поставки товаров, выполнение работ, оказание услуг для государственных и муниципал</w:t>
            </w:r>
            <w:r w:rsidRPr="004F3E8A">
              <w:t>ь</w:t>
            </w:r>
            <w:r w:rsidRPr="004F3E8A">
              <w:t>ных нужд»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2.4.</w:t>
            </w:r>
          </w:p>
        </w:tc>
        <w:tc>
          <w:tcPr>
            <w:tcW w:w="9785" w:type="dxa"/>
          </w:tcPr>
          <w:p w:rsidR="00F33E65" w:rsidRDefault="00F33E65" w:rsidP="00F33E65">
            <w:pPr>
              <w:jc w:val="both"/>
            </w:pPr>
            <w:r>
              <w:t xml:space="preserve">Административные регламенты и стандарты государственных и муниципальных услуг 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 xml:space="preserve">2.5. 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>Установленные формы обращений, заявлений и иных документов, принимаемых Администр</w:t>
            </w:r>
            <w:r>
              <w:t>а</w:t>
            </w:r>
            <w:r>
              <w:t xml:space="preserve">цией </w:t>
            </w:r>
            <w:r w:rsidRPr="00F33E65">
              <w:t>сельского</w:t>
            </w:r>
            <w:r>
              <w:t xml:space="preserve"> поселения к рассмотрению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Поддерживаются в актуальном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lastRenderedPageBreak/>
              <w:t xml:space="preserve">2.6. 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 xml:space="preserve">Порядок обжалования нормативных правовых и иных актов Администрации </w:t>
            </w:r>
            <w:r w:rsidRPr="00F33E65">
              <w:t>сельского</w:t>
            </w:r>
            <w:r>
              <w:t xml:space="preserve"> пос</w:t>
            </w:r>
            <w:r>
              <w:t>е</w:t>
            </w:r>
            <w:r>
              <w:t xml:space="preserve">ления 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right w:val="nil"/>
            </w:tcBorders>
          </w:tcPr>
          <w:p w:rsidR="00F33E65" w:rsidRDefault="00F33E65" w:rsidP="00CE4420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F33E65" w:rsidRDefault="00F33E65" w:rsidP="00F33E65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33E65">
              <w:rPr>
                <w:b/>
              </w:rPr>
              <w:t xml:space="preserve">Информация о текущей деятельности Администрации сельского поселения </w:t>
            </w:r>
          </w:p>
          <w:p w:rsidR="00F33E65" w:rsidRPr="00F33E65" w:rsidRDefault="00F33E65" w:rsidP="00F33E6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33E65">
              <w:rPr>
                <w:b/>
              </w:rPr>
              <w:t>в пределах</w:t>
            </w:r>
            <w:r>
              <w:t xml:space="preserve"> </w:t>
            </w:r>
            <w:r w:rsidRPr="00F33E65">
              <w:rPr>
                <w:b/>
              </w:rPr>
              <w:t>компетенции)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F33E65" w:rsidRDefault="00F33E65" w:rsidP="00CE4420">
            <w:pPr>
              <w:jc w:val="both"/>
              <w:rPr>
                <w:b/>
              </w:rPr>
            </w:pPr>
          </w:p>
          <w:p w:rsidR="00F33E65" w:rsidRDefault="00F33E65" w:rsidP="00CE4420">
            <w:pPr>
              <w:jc w:val="both"/>
            </w:pP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3.1.</w:t>
            </w:r>
          </w:p>
        </w:tc>
        <w:tc>
          <w:tcPr>
            <w:tcW w:w="9785" w:type="dxa"/>
          </w:tcPr>
          <w:p w:rsidR="00F33E65" w:rsidRDefault="00F33E65" w:rsidP="00F33E65">
            <w:pPr>
              <w:jc w:val="both"/>
            </w:pPr>
            <w:r>
              <w:t>Сведения о государственных и муниципальных услугах (функциях), предоставляемых (исполня</w:t>
            </w:r>
            <w:r>
              <w:t>е</w:t>
            </w:r>
            <w:r>
              <w:t xml:space="preserve">мых) Администрацией сельского поселения, и порядке их предоставления (исполнения) 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3.2.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>Планы и показатели деятельности Администрации сельского поселения и отчеты об их испо</w:t>
            </w:r>
            <w:r>
              <w:t>л</w:t>
            </w:r>
            <w:r>
              <w:t>нении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В течение 5 рабочих дней со дня утверждения планов и показателей деятельности и отч</w:t>
            </w:r>
            <w:r>
              <w:t>е</w:t>
            </w:r>
            <w:r>
              <w:t>тов об их исполнении Админ</w:t>
            </w:r>
            <w:r>
              <w:t>и</w:t>
            </w:r>
            <w:r>
              <w:t>страции муниципального ра</w:t>
            </w:r>
            <w:r>
              <w:t>й</w:t>
            </w:r>
            <w:r>
              <w:t>она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3.3.</w:t>
            </w:r>
          </w:p>
        </w:tc>
        <w:tc>
          <w:tcPr>
            <w:tcW w:w="9785" w:type="dxa"/>
          </w:tcPr>
          <w:p w:rsidR="00F33E65" w:rsidRPr="00CD0193" w:rsidRDefault="00F33E65" w:rsidP="00CE4420">
            <w:pPr>
              <w:jc w:val="both"/>
            </w:pPr>
            <w:r w:rsidRPr="00CD0193">
              <w:t xml:space="preserve">План проведения плановых проверок Администрации </w:t>
            </w:r>
            <w:r w:rsidR="006A5449">
              <w:t>сельского</w:t>
            </w:r>
            <w:r w:rsidRPr="00CD0193">
              <w:t xml:space="preserve"> </w:t>
            </w:r>
            <w:r>
              <w:t>поселения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В течение 5 рабочих дней со дня утверждения плана проведения плановых пр</w:t>
            </w:r>
            <w:r>
              <w:t>о</w:t>
            </w:r>
            <w:r>
              <w:t xml:space="preserve">верок 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3.4.</w:t>
            </w:r>
          </w:p>
        </w:tc>
        <w:tc>
          <w:tcPr>
            <w:tcW w:w="9785" w:type="dxa"/>
          </w:tcPr>
          <w:p w:rsidR="00F33E65" w:rsidRPr="00CD0193" w:rsidRDefault="00F33E65" w:rsidP="006A5449">
            <w:pPr>
              <w:jc w:val="both"/>
            </w:pPr>
            <w:r w:rsidRPr="00CD0193">
              <w:t>Перечень целевых программ, заказчиком и исполнителем которых является Администр</w:t>
            </w:r>
            <w:r w:rsidRPr="00CD0193">
              <w:t>а</w:t>
            </w:r>
            <w:r w:rsidRPr="00CD0193">
              <w:t xml:space="preserve">ция </w:t>
            </w:r>
            <w:r w:rsidR="006A5449">
              <w:t>сельского</w:t>
            </w:r>
            <w:r w:rsidRPr="00CD0193">
              <w:t xml:space="preserve"> поселения (при наличии)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 xml:space="preserve">В течение 5 рабочих дней со дня утверждения Администрацией </w:t>
            </w:r>
            <w:r w:rsidR="006A5449">
              <w:t>сельского</w:t>
            </w:r>
            <w:r>
              <w:t xml:space="preserve"> посе</w:t>
            </w:r>
            <w:r w:rsidR="006A5449">
              <w:t>ления</w:t>
            </w:r>
            <w:r>
              <w:t xml:space="preserve"> ц</w:t>
            </w:r>
            <w:r>
              <w:t>е</w:t>
            </w:r>
            <w:r>
              <w:t>левой программы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6A5449" w:rsidP="00CE4420">
            <w:pPr>
              <w:jc w:val="center"/>
            </w:pPr>
            <w:r>
              <w:t>3.5</w:t>
            </w:r>
            <w:r w:rsidR="00F33E65">
              <w:t>.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>Информационные и аналитические материалы (доклады, отчеты и обзоры информационного характ</w:t>
            </w:r>
            <w:r>
              <w:t>е</w:t>
            </w:r>
            <w:r>
              <w:t xml:space="preserve">ра) о деятельности Администрации </w:t>
            </w:r>
            <w:r w:rsidR="006A5449">
              <w:t>сельского</w:t>
            </w:r>
            <w:r>
              <w:t xml:space="preserve"> поселения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В течение 5 рабочих дней со дня утверждения Администр</w:t>
            </w:r>
            <w:r>
              <w:t>а</w:t>
            </w:r>
            <w:r>
              <w:t xml:space="preserve">цией </w:t>
            </w:r>
            <w:r w:rsidR="006A5449">
              <w:t>сельского</w:t>
            </w:r>
            <w:r>
              <w:t xml:space="preserve"> поселения информационных и аналитических мат</w:t>
            </w:r>
            <w:r>
              <w:t>е</w:t>
            </w:r>
            <w:r>
              <w:t>риалов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6A5449" w:rsidP="00CE4420">
            <w:pPr>
              <w:jc w:val="center"/>
            </w:pPr>
            <w:r>
              <w:t>3.6</w:t>
            </w:r>
            <w:r w:rsidR="00F33E65">
              <w:t>.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>Информация об официальных визитах и о рабочих поездках руководителя и официальных делегаций Администрации, а также об официальных мероприятиях, провод</w:t>
            </w:r>
            <w:r>
              <w:t>и</w:t>
            </w:r>
            <w:r>
              <w:t xml:space="preserve">мых Администрацией </w:t>
            </w:r>
            <w:r w:rsidR="006A5449">
              <w:t>сельского</w:t>
            </w:r>
            <w:r>
              <w:t xml:space="preserve"> поселения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В течение одного рабочего дня после окончания указанных м</w:t>
            </w:r>
            <w:r>
              <w:t>е</w:t>
            </w:r>
            <w:r>
              <w:t>роприятий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6A5449" w:rsidP="00CE4420">
            <w:pPr>
              <w:jc w:val="center"/>
            </w:pPr>
            <w:r>
              <w:t>3.7</w:t>
            </w:r>
            <w:r w:rsidR="00F33E65">
              <w:t xml:space="preserve">. 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 xml:space="preserve">Тексты официальных выступлений и заявлений руководителя Администрации </w:t>
            </w:r>
            <w:r w:rsidR="006A5449">
              <w:t>сельского</w:t>
            </w:r>
            <w:r>
              <w:t xml:space="preserve"> пос</w:t>
            </w:r>
            <w:r>
              <w:t>е</w:t>
            </w:r>
            <w:r>
              <w:t>ления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В течение 3 рабочих дней со дня высту</w:t>
            </w:r>
            <w:r>
              <w:t>п</w:t>
            </w:r>
            <w:r>
              <w:t>ления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671" w:type="dxa"/>
          </w:tcPr>
          <w:p w:rsidR="00F33E65" w:rsidRDefault="006A5449" w:rsidP="00CE4420">
            <w:pPr>
              <w:jc w:val="center"/>
            </w:pPr>
            <w:r>
              <w:t>3.8</w:t>
            </w:r>
            <w:r w:rsidR="00F33E65">
              <w:t>.</w:t>
            </w:r>
          </w:p>
        </w:tc>
        <w:tc>
          <w:tcPr>
            <w:tcW w:w="9785" w:type="dxa"/>
          </w:tcPr>
          <w:p w:rsidR="00F33E65" w:rsidRPr="00A64C16" w:rsidRDefault="00F33E65" w:rsidP="00CE4420">
            <w:pPr>
              <w:jc w:val="both"/>
            </w:pPr>
            <w:proofErr w:type="gramStart"/>
            <w:r w:rsidRPr="00A64C16">
              <w:t>Информация о состоянии защиты населения и территорий от чрезвычайных ситуаций и принятых м</w:t>
            </w:r>
            <w:r w:rsidRPr="00A64C16">
              <w:t>е</w:t>
            </w:r>
            <w:r w:rsidRPr="00A64C16">
              <w:t>рах по обеспечению их безопасности, о прогнозируемых и возникших чрезвычайных ситуациях, при</w:t>
            </w:r>
            <w:r w:rsidRPr="00A64C16">
              <w:t>е</w:t>
            </w:r>
            <w:r w:rsidRPr="00A64C16">
              <w:t xml:space="preserve">мах и способах защиты населения от них, а также иную информацию, подлежащую доведению Администрацией </w:t>
            </w:r>
            <w:r w:rsidR="006A5449">
              <w:t>сельского</w:t>
            </w:r>
            <w:r w:rsidRPr="00A64C16">
              <w:t xml:space="preserve"> поселения до сведения граждан и организаций в соответствии с федеральными и областными зак</w:t>
            </w:r>
            <w:r w:rsidRPr="00A64C16">
              <w:t>о</w:t>
            </w:r>
            <w:r w:rsidRPr="00A64C16">
              <w:t>нами</w:t>
            </w:r>
            <w:proofErr w:type="gramEnd"/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71" w:type="dxa"/>
            <w:tcBorders>
              <w:right w:val="nil"/>
            </w:tcBorders>
          </w:tcPr>
          <w:p w:rsidR="00F33E65" w:rsidRDefault="00F33E65" w:rsidP="00CE4420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F33E65" w:rsidRDefault="00F33E65" w:rsidP="006A5449">
            <w:pPr>
              <w:rPr>
                <w:b/>
              </w:rPr>
            </w:pPr>
            <w:r>
              <w:rPr>
                <w:b/>
              </w:rPr>
              <w:t>4.</w:t>
            </w:r>
            <w:r w:rsidRPr="00070648">
              <w:rPr>
                <w:b/>
                <w:color w:val="FF0000"/>
              </w:rPr>
              <w:t xml:space="preserve"> </w:t>
            </w:r>
            <w:r w:rsidRPr="0071139C">
              <w:rPr>
                <w:b/>
              </w:rPr>
              <w:t xml:space="preserve">Статистическая информация о деятельности Администрации </w:t>
            </w:r>
            <w:r w:rsidR="006A5449">
              <w:rPr>
                <w:b/>
              </w:rPr>
              <w:t>сельского</w:t>
            </w:r>
            <w:r w:rsidRPr="0071139C">
              <w:rPr>
                <w:b/>
              </w:rPr>
              <w:t xml:space="preserve"> п</w:t>
            </w:r>
            <w:r w:rsidRPr="0071139C">
              <w:rPr>
                <w:b/>
              </w:rPr>
              <w:t>о</w:t>
            </w:r>
            <w:r>
              <w:rPr>
                <w:b/>
              </w:rPr>
              <w:t>се</w:t>
            </w:r>
            <w:r w:rsidRPr="0071139C">
              <w:rPr>
                <w:b/>
              </w:rPr>
              <w:t>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F33E65" w:rsidRDefault="00F33E65" w:rsidP="00CE4420">
            <w:pPr>
              <w:jc w:val="both"/>
              <w:rPr>
                <w:b/>
              </w:rPr>
            </w:pPr>
          </w:p>
          <w:p w:rsidR="00F33E65" w:rsidRDefault="00F33E65" w:rsidP="00CE4420">
            <w:pPr>
              <w:jc w:val="both"/>
            </w:pP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4.1.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 xml:space="preserve">Статистические данные и показатели, характеризующие состояние и динамику развития </w:t>
            </w:r>
            <w:r>
              <w:lastRenderedPageBreak/>
              <w:t>экономич</w:t>
            </w:r>
            <w:r>
              <w:t>е</w:t>
            </w:r>
            <w:r>
              <w:t xml:space="preserve">ской, социальной  и иных сфер жизнедеятельности, регулирование которых отнесено к полномочиям Администрации </w:t>
            </w:r>
            <w:r w:rsidR="006A5449">
              <w:t>сельского</w:t>
            </w:r>
            <w:r>
              <w:t xml:space="preserve"> поселения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lastRenderedPageBreak/>
              <w:t xml:space="preserve">Не позднее 5 рабочих дней со дня </w:t>
            </w:r>
            <w:r>
              <w:lastRenderedPageBreak/>
              <w:t>утверждения статистич</w:t>
            </w:r>
            <w:r>
              <w:t>е</w:t>
            </w:r>
            <w:r>
              <w:t>ских данных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lastRenderedPageBreak/>
              <w:t xml:space="preserve">4.2. 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 xml:space="preserve">Сведения об использовании Администрацией </w:t>
            </w:r>
            <w:r w:rsidR="006A5449">
              <w:t>сельского</w:t>
            </w:r>
            <w:r>
              <w:t xml:space="preserve"> поселения</w:t>
            </w:r>
            <w:r w:rsidR="006A5449">
              <w:t>,</w:t>
            </w:r>
            <w:r>
              <w:t xml:space="preserve"> выделяемых бюджетных средств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Ежеквартально, до 15 числа месяца следующего за отче</w:t>
            </w:r>
            <w:r>
              <w:t>т</w:t>
            </w:r>
            <w:r>
              <w:t>ным кварталом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right w:val="nil"/>
            </w:tcBorders>
          </w:tcPr>
          <w:p w:rsidR="00F33E65" w:rsidRDefault="00F33E65" w:rsidP="00CE4420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F33E65" w:rsidRDefault="00F33E65" w:rsidP="00CE4420">
            <w:pPr>
              <w:jc w:val="center"/>
              <w:rPr>
                <w:b/>
              </w:rPr>
            </w:pPr>
            <w:r>
              <w:rPr>
                <w:b/>
              </w:rPr>
              <w:t xml:space="preserve">5. Информация о кадровом обеспечении Администрации </w:t>
            </w:r>
            <w:r w:rsidR="006A5449">
              <w:rPr>
                <w:b/>
              </w:rPr>
              <w:t>сельского</w:t>
            </w:r>
            <w:r>
              <w:rPr>
                <w:b/>
              </w:rPr>
              <w:t xml:space="preserve"> поселения </w:t>
            </w:r>
          </w:p>
          <w:p w:rsidR="00F33E65" w:rsidRDefault="00F33E65" w:rsidP="00CE4420">
            <w:pPr>
              <w:jc w:val="center"/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F33E65" w:rsidRDefault="00F33E65" w:rsidP="00CE4420">
            <w:pPr>
              <w:jc w:val="both"/>
            </w:pP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5.1.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>Порядок поступления на муниципальную службу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5.2.</w:t>
            </w:r>
          </w:p>
        </w:tc>
        <w:tc>
          <w:tcPr>
            <w:tcW w:w="9785" w:type="dxa"/>
          </w:tcPr>
          <w:p w:rsidR="00F33E65" w:rsidRDefault="00F33E65" w:rsidP="006A5449">
            <w:pPr>
              <w:jc w:val="both"/>
            </w:pPr>
            <w:r>
              <w:t xml:space="preserve">Сведения о вакантных должностях муниципальной службы, имеющихся в </w:t>
            </w:r>
            <w:r w:rsidR="006A5449">
              <w:t>Администрации Кобринского сельского поселения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В течение 5 рабочих дней п</w:t>
            </w:r>
            <w:r>
              <w:t>о</w:t>
            </w:r>
            <w:r>
              <w:t>сле объявления вакантной должн</w:t>
            </w:r>
            <w:r>
              <w:t>о</w:t>
            </w:r>
            <w:r>
              <w:t>сти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5.3.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>Квалификационные требования к кандидатам на замещение вакантных должностей муниц</w:t>
            </w:r>
            <w:r>
              <w:t>и</w:t>
            </w:r>
            <w:r>
              <w:t xml:space="preserve">пальной службы в Администрации </w:t>
            </w:r>
            <w:r w:rsidR="006A5449">
              <w:t>сельского</w:t>
            </w:r>
            <w:r>
              <w:t xml:space="preserve"> поселения 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F33E65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F33E65" w:rsidRDefault="00F33E65" w:rsidP="00CE4420">
            <w:pPr>
              <w:jc w:val="center"/>
            </w:pPr>
            <w:r>
              <w:t>5</w:t>
            </w:r>
            <w:r w:rsidR="006A5449">
              <w:t>.4</w:t>
            </w:r>
            <w:r>
              <w:t xml:space="preserve">. </w:t>
            </w:r>
          </w:p>
        </w:tc>
        <w:tc>
          <w:tcPr>
            <w:tcW w:w="9785" w:type="dxa"/>
          </w:tcPr>
          <w:p w:rsidR="00F33E65" w:rsidRDefault="00F33E65" w:rsidP="00CE4420">
            <w:pPr>
              <w:jc w:val="both"/>
            </w:pPr>
            <w:r>
              <w:t>Номера телефонов, адрес электронной почты, по которым можно получить информацию по в</w:t>
            </w:r>
            <w:r>
              <w:t>о</w:t>
            </w:r>
            <w:r>
              <w:t xml:space="preserve">просу замещения вакантных должностей в  Администрации </w:t>
            </w:r>
            <w:r w:rsidR="006A5449">
              <w:t>сельского</w:t>
            </w:r>
            <w:r>
              <w:t xml:space="preserve"> поселения</w:t>
            </w:r>
          </w:p>
        </w:tc>
        <w:tc>
          <w:tcPr>
            <w:tcW w:w="4962" w:type="dxa"/>
          </w:tcPr>
          <w:p w:rsidR="00F33E65" w:rsidRDefault="00F33E65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6A5449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6A5449" w:rsidRDefault="006A5449" w:rsidP="00CE4420">
            <w:pPr>
              <w:jc w:val="center"/>
            </w:pPr>
            <w:r>
              <w:t>5.5.</w:t>
            </w:r>
          </w:p>
        </w:tc>
        <w:tc>
          <w:tcPr>
            <w:tcW w:w="9785" w:type="dxa"/>
          </w:tcPr>
          <w:p w:rsidR="006A5449" w:rsidRDefault="006A5449" w:rsidP="00CE4420">
            <w:pPr>
              <w:jc w:val="both"/>
            </w:pPr>
            <w:r>
              <w:t>Информация о принимаемых мерах по противодействию коррупции в Администрации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4962" w:type="dxa"/>
          </w:tcPr>
          <w:p w:rsidR="006A5449" w:rsidRDefault="006A5449" w:rsidP="00CE4420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6A5449" w:rsidTr="002F642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right w:val="nil"/>
            </w:tcBorders>
          </w:tcPr>
          <w:p w:rsidR="006A5449" w:rsidRDefault="006A5449" w:rsidP="00CE4420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6A5449" w:rsidRDefault="006A5449" w:rsidP="00CE4420">
            <w:pPr>
              <w:ind w:right="-675"/>
              <w:jc w:val="both"/>
              <w:rPr>
                <w:b/>
              </w:rPr>
            </w:pPr>
            <w:r>
              <w:rPr>
                <w:b/>
              </w:rPr>
              <w:t>6. Информация о работе Администрации сельского поселения с обращениями граждан</w:t>
            </w:r>
          </w:p>
          <w:p w:rsidR="006A5449" w:rsidRDefault="006A5449" w:rsidP="00CE4420">
            <w:pPr>
              <w:ind w:right="-675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6A5449" w:rsidRDefault="006A5449" w:rsidP="00CE4420">
            <w:pPr>
              <w:jc w:val="both"/>
            </w:pPr>
          </w:p>
        </w:tc>
      </w:tr>
      <w:tr w:rsidR="006A5449" w:rsidTr="002F642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71" w:type="dxa"/>
          </w:tcPr>
          <w:p w:rsidR="006A5449" w:rsidRDefault="006A5449" w:rsidP="00CE4420">
            <w:pPr>
              <w:jc w:val="center"/>
            </w:pPr>
            <w:r>
              <w:t>6.1.</w:t>
            </w:r>
          </w:p>
        </w:tc>
        <w:tc>
          <w:tcPr>
            <w:tcW w:w="9785" w:type="dxa"/>
          </w:tcPr>
          <w:p w:rsidR="006A5449" w:rsidRDefault="006A5449" w:rsidP="00CE4420">
            <w:pPr>
              <w:jc w:val="both"/>
            </w:pPr>
            <w: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</w:t>
            </w:r>
            <w:r>
              <w:t>н</w:t>
            </w:r>
            <w:r>
              <w:t>ных органов и органов местного самоуправления в Администрации сельского поселения</w:t>
            </w:r>
          </w:p>
        </w:tc>
        <w:tc>
          <w:tcPr>
            <w:tcW w:w="4962" w:type="dxa"/>
          </w:tcPr>
          <w:p w:rsidR="006A5449" w:rsidRDefault="006A5449" w:rsidP="00CE4420">
            <w:pPr>
              <w:jc w:val="both"/>
            </w:pPr>
            <w:r>
              <w:t>В течение 5 рабочих дней со дня утверждения нормативного пр</w:t>
            </w:r>
            <w:r>
              <w:t>а</w:t>
            </w:r>
            <w:r>
              <w:t>вового акта</w:t>
            </w:r>
          </w:p>
        </w:tc>
      </w:tr>
      <w:tr w:rsidR="006A5449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6A5449" w:rsidRDefault="006A5449" w:rsidP="00CE4420">
            <w:pPr>
              <w:jc w:val="center"/>
            </w:pPr>
            <w:r>
              <w:t>6.2.</w:t>
            </w:r>
          </w:p>
        </w:tc>
        <w:tc>
          <w:tcPr>
            <w:tcW w:w="9785" w:type="dxa"/>
          </w:tcPr>
          <w:p w:rsidR="006A5449" w:rsidRDefault="006A5449" w:rsidP="00CE4420">
            <w:pPr>
              <w:jc w:val="both"/>
            </w:pPr>
            <w:r>
              <w:t>Порядок рассмотрения обращений граждан (физических лиц), организаций (юридических лиц), общ</w:t>
            </w:r>
            <w:r>
              <w:t>е</w:t>
            </w:r>
            <w:r>
              <w:t>ственных объединений, государственных органов и органов местного самоуправления</w:t>
            </w:r>
          </w:p>
        </w:tc>
        <w:tc>
          <w:tcPr>
            <w:tcW w:w="4962" w:type="dxa"/>
          </w:tcPr>
          <w:p w:rsidR="006A5449" w:rsidRDefault="006A5449" w:rsidP="00CE4420">
            <w:pPr>
              <w:jc w:val="both"/>
            </w:pPr>
            <w:r>
              <w:t>В течение 5 рабочих дней со дня утверждения порядка рассмо</w:t>
            </w:r>
            <w:r>
              <w:t>т</w:t>
            </w:r>
            <w:r>
              <w:t>рения обращений</w:t>
            </w:r>
          </w:p>
        </w:tc>
      </w:tr>
      <w:tr w:rsidR="006A5449" w:rsidTr="00F33E6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6A5449" w:rsidRDefault="006A5449" w:rsidP="00CE4420">
            <w:pPr>
              <w:jc w:val="center"/>
            </w:pPr>
            <w:r>
              <w:t>6.3.</w:t>
            </w:r>
          </w:p>
        </w:tc>
        <w:tc>
          <w:tcPr>
            <w:tcW w:w="9785" w:type="dxa"/>
          </w:tcPr>
          <w:p w:rsidR="006A5449" w:rsidRDefault="006A5449" w:rsidP="00CE4420">
            <w:pPr>
              <w:jc w:val="both"/>
            </w:pPr>
            <w:r>
              <w:t>Порядок и время приема граждан (физических лиц), в том числе представителей организаций (юрид</w:t>
            </w:r>
            <w:r>
              <w:t>и</w:t>
            </w:r>
            <w:r>
              <w:t>ческих лиц), общественных объединений, государственных органов и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4962" w:type="dxa"/>
          </w:tcPr>
          <w:p w:rsidR="006A5449" w:rsidRDefault="006A5449" w:rsidP="00CE4420">
            <w:pPr>
              <w:jc w:val="both"/>
            </w:pPr>
            <w:r>
              <w:t>В течение 5 рабочих дней со дня утве</w:t>
            </w:r>
            <w:r>
              <w:t>р</w:t>
            </w:r>
            <w:r>
              <w:t>ждения порядка и времени приема</w:t>
            </w:r>
          </w:p>
        </w:tc>
      </w:tr>
      <w:tr w:rsidR="006A5449" w:rsidTr="00F33E6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71" w:type="dxa"/>
          </w:tcPr>
          <w:p w:rsidR="006A5449" w:rsidRDefault="006A5449" w:rsidP="00CE4420">
            <w:pPr>
              <w:jc w:val="center"/>
            </w:pPr>
            <w:r>
              <w:t>6.5.</w:t>
            </w:r>
          </w:p>
        </w:tc>
        <w:tc>
          <w:tcPr>
            <w:tcW w:w="9785" w:type="dxa"/>
          </w:tcPr>
          <w:p w:rsidR="006A5449" w:rsidRPr="00C52177" w:rsidRDefault="006A5449" w:rsidP="00CE4420">
            <w:pPr>
              <w:jc w:val="both"/>
            </w:pPr>
            <w:r w:rsidRPr="00C52177">
              <w:t>Обзоры обращений граждан (физических лиц), в том числе представителей организаций (юридич</w:t>
            </w:r>
            <w:r w:rsidRPr="00C52177">
              <w:t>е</w:t>
            </w:r>
            <w:r w:rsidRPr="00C52177">
              <w:t>ских лиц), общественных объединений, государственных органов и органов местного самоуправления, а также обобщенная информация о результатах ра</w:t>
            </w:r>
            <w:r w:rsidRPr="00C52177">
              <w:t>с</w:t>
            </w:r>
            <w:r w:rsidRPr="00C52177">
              <w:t>смотрения этих обращений и принятых мерах</w:t>
            </w:r>
          </w:p>
        </w:tc>
        <w:tc>
          <w:tcPr>
            <w:tcW w:w="4962" w:type="dxa"/>
          </w:tcPr>
          <w:p w:rsidR="006A5449" w:rsidRDefault="006A5449" w:rsidP="00CE4420">
            <w:pPr>
              <w:jc w:val="both"/>
            </w:pPr>
            <w:r>
              <w:t>Ежеквартально, до 15 числа месяца, следующего за отче</w:t>
            </w:r>
            <w:r>
              <w:t>т</w:t>
            </w:r>
            <w:r>
              <w:t>ным кварталом</w:t>
            </w:r>
          </w:p>
        </w:tc>
      </w:tr>
    </w:tbl>
    <w:p w:rsidR="00F33E65" w:rsidRPr="00F33E65" w:rsidRDefault="00F33E65" w:rsidP="00F33E65">
      <w:pPr>
        <w:rPr>
          <w:i/>
        </w:rPr>
      </w:pPr>
    </w:p>
    <w:sectPr w:rsidR="00F33E65" w:rsidRPr="00F33E65" w:rsidSect="00F33E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52" w:rsidRDefault="00BA2252" w:rsidP="00F33E65">
      <w:r>
        <w:separator/>
      </w:r>
    </w:p>
  </w:endnote>
  <w:endnote w:type="continuationSeparator" w:id="0">
    <w:p w:rsidR="00BA2252" w:rsidRDefault="00BA2252" w:rsidP="00F3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52" w:rsidRDefault="00BA2252" w:rsidP="00F33E65">
      <w:r>
        <w:separator/>
      </w:r>
    </w:p>
  </w:footnote>
  <w:footnote w:type="continuationSeparator" w:id="0">
    <w:p w:rsidR="00BA2252" w:rsidRDefault="00BA2252" w:rsidP="00F33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BC2"/>
    <w:multiLevelType w:val="hybridMultilevel"/>
    <w:tmpl w:val="0C6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7768"/>
    <w:multiLevelType w:val="hybridMultilevel"/>
    <w:tmpl w:val="0BB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1788"/>
    <w:multiLevelType w:val="hybridMultilevel"/>
    <w:tmpl w:val="DFD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85"/>
    <w:rsid w:val="00003798"/>
    <w:rsid w:val="00010025"/>
    <w:rsid w:val="0004773A"/>
    <w:rsid w:val="000565FB"/>
    <w:rsid w:val="000649D2"/>
    <w:rsid w:val="00066035"/>
    <w:rsid w:val="000A49F7"/>
    <w:rsid w:val="000C1347"/>
    <w:rsid w:val="000C3F27"/>
    <w:rsid w:val="000F38CE"/>
    <w:rsid w:val="00101275"/>
    <w:rsid w:val="00115044"/>
    <w:rsid w:val="0011664D"/>
    <w:rsid w:val="00124E58"/>
    <w:rsid w:val="00133FD1"/>
    <w:rsid w:val="00156989"/>
    <w:rsid w:val="00167721"/>
    <w:rsid w:val="00195EF2"/>
    <w:rsid w:val="001A142B"/>
    <w:rsid w:val="001C431F"/>
    <w:rsid w:val="001E4A8A"/>
    <w:rsid w:val="00201A45"/>
    <w:rsid w:val="002146AC"/>
    <w:rsid w:val="00220AA8"/>
    <w:rsid w:val="00256EE0"/>
    <w:rsid w:val="002738C4"/>
    <w:rsid w:val="00273DF8"/>
    <w:rsid w:val="00295295"/>
    <w:rsid w:val="0029707F"/>
    <w:rsid w:val="002A46B6"/>
    <w:rsid w:val="002A688E"/>
    <w:rsid w:val="002A7121"/>
    <w:rsid w:val="002B148D"/>
    <w:rsid w:val="002D58D4"/>
    <w:rsid w:val="002E7A6E"/>
    <w:rsid w:val="00307F6A"/>
    <w:rsid w:val="00321281"/>
    <w:rsid w:val="00326D02"/>
    <w:rsid w:val="003344B2"/>
    <w:rsid w:val="0033636D"/>
    <w:rsid w:val="00352449"/>
    <w:rsid w:val="003644E1"/>
    <w:rsid w:val="003A2564"/>
    <w:rsid w:val="003B22B6"/>
    <w:rsid w:val="003C368D"/>
    <w:rsid w:val="003E51B3"/>
    <w:rsid w:val="003E7C45"/>
    <w:rsid w:val="003F11B0"/>
    <w:rsid w:val="00423537"/>
    <w:rsid w:val="00447561"/>
    <w:rsid w:val="0047443E"/>
    <w:rsid w:val="0048133A"/>
    <w:rsid w:val="0048595A"/>
    <w:rsid w:val="0049063E"/>
    <w:rsid w:val="004A20CE"/>
    <w:rsid w:val="004A490F"/>
    <w:rsid w:val="004B6E76"/>
    <w:rsid w:val="004D6EEF"/>
    <w:rsid w:val="004E252E"/>
    <w:rsid w:val="004E27A5"/>
    <w:rsid w:val="004F5384"/>
    <w:rsid w:val="004F5B72"/>
    <w:rsid w:val="005067B5"/>
    <w:rsid w:val="00512928"/>
    <w:rsid w:val="0052560C"/>
    <w:rsid w:val="00525C1D"/>
    <w:rsid w:val="0054171C"/>
    <w:rsid w:val="00554A8D"/>
    <w:rsid w:val="00573ED1"/>
    <w:rsid w:val="00584C66"/>
    <w:rsid w:val="005859CC"/>
    <w:rsid w:val="00586A15"/>
    <w:rsid w:val="005A07CB"/>
    <w:rsid w:val="005B3B99"/>
    <w:rsid w:val="005C3494"/>
    <w:rsid w:val="005C6F5E"/>
    <w:rsid w:val="005F26CB"/>
    <w:rsid w:val="00601692"/>
    <w:rsid w:val="00603042"/>
    <w:rsid w:val="006036F1"/>
    <w:rsid w:val="00605C9A"/>
    <w:rsid w:val="00611646"/>
    <w:rsid w:val="00621EC5"/>
    <w:rsid w:val="00623698"/>
    <w:rsid w:val="00626C00"/>
    <w:rsid w:val="00643909"/>
    <w:rsid w:val="006628FA"/>
    <w:rsid w:val="00696978"/>
    <w:rsid w:val="006A5449"/>
    <w:rsid w:val="006C058A"/>
    <w:rsid w:val="006C249C"/>
    <w:rsid w:val="006D2E4E"/>
    <w:rsid w:val="006E714B"/>
    <w:rsid w:val="006F17F1"/>
    <w:rsid w:val="007063CD"/>
    <w:rsid w:val="007105E9"/>
    <w:rsid w:val="00711140"/>
    <w:rsid w:val="007241FF"/>
    <w:rsid w:val="00724FCE"/>
    <w:rsid w:val="00731C57"/>
    <w:rsid w:val="00752F73"/>
    <w:rsid w:val="00756196"/>
    <w:rsid w:val="007627C0"/>
    <w:rsid w:val="00763B3E"/>
    <w:rsid w:val="00764885"/>
    <w:rsid w:val="007A1EC4"/>
    <w:rsid w:val="007A47BF"/>
    <w:rsid w:val="007A4D4F"/>
    <w:rsid w:val="007A574E"/>
    <w:rsid w:val="007C0913"/>
    <w:rsid w:val="007E0E85"/>
    <w:rsid w:val="007E186D"/>
    <w:rsid w:val="007E415B"/>
    <w:rsid w:val="0080182A"/>
    <w:rsid w:val="00812D00"/>
    <w:rsid w:val="00820047"/>
    <w:rsid w:val="008325F7"/>
    <w:rsid w:val="00842FC6"/>
    <w:rsid w:val="00845C7F"/>
    <w:rsid w:val="008615E9"/>
    <w:rsid w:val="008704D1"/>
    <w:rsid w:val="00874B4A"/>
    <w:rsid w:val="00876758"/>
    <w:rsid w:val="00882239"/>
    <w:rsid w:val="00887134"/>
    <w:rsid w:val="00894E78"/>
    <w:rsid w:val="008B2AFB"/>
    <w:rsid w:val="008F11F1"/>
    <w:rsid w:val="009062EA"/>
    <w:rsid w:val="009100E4"/>
    <w:rsid w:val="00916A24"/>
    <w:rsid w:val="009250F5"/>
    <w:rsid w:val="0093655D"/>
    <w:rsid w:val="00966FDC"/>
    <w:rsid w:val="00975893"/>
    <w:rsid w:val="0097700B"/>
    <w:rsid w:val="009A1B99"/>
    <w:rsid w:val="009A7394"/>
    <w:rsid w:val="009B7C36"/>
    <w:rsid w:val="009E2A87"/>
    <w:rsid w:val="009E35FD"/>
    <w:rsid w:val="00A07104"/>
    <w:rsid w:val="00A077ED"/>
    <w:rsid w:val="00A12CF3"/>
    <w:rsid w:val="00A151F4"/>
    <w:rsid w:val="00A301E7"/>
    <w:rsid w:val="00A43011"/>
    <w:rsid w:val="00A434CB"/>
    <w:rsid w:val="00A74EBC"/>
    <w:rsid w:val="00A828DC"/>
    <w:rsid w:val="00A927B7"/>
    <w:rsid w:val="00A928C0"/>
    <w:rsid w:val="00A962DE"/>
    <w:rsid w:val="00AB03CE"/>
    <w:rsid w:val="00AE0113"/>
    <w:rsid w:val="00AE13EA"/>
    <w:rsid w:val="00AE7AA2"/>
    <w:rsid w:val="00B05657"/>
    <w:rsid w:val="00B21198"/>
    <w:rsid w:val="00B24792"/>
    <w:rsid w:val="00B4698D"/>
    <w:rsid w:val="00B57A54"/>
    <w:rsid w:val="00B60D41"/>
    <w:rsid w:val="00B644C8"/>
    <w:rsid w:val="00B7113A"/>
    <w:rsid w:val="00B739E0"/>
    <w:rsid w:val="00B77AD8"/>
    <w:rsid w:val="00B81CF3"/>
    <w:rsid w:val="00B8209B"/>
    <w:rsid w:val="00B91DF7"/>
    <w:rsid w:val="00B933B9"/>
    <w:rsid w:val="00BA099F"/>
    <w:rsid w:val="00BA1B5C"/>
    <w:rsid w:val="00BA2252"/>
    <w:rsid w:val="00BB3658"/>
    <w:rsid w:val="00BB4C4B"/>
    <w:rsid w:val="00BD2B67"/>
    <w:rsid w:val="00BD67C3"/>
    <w:rsid w:val="00BF2261"/>
    <w:rsid w:val="00BF24CE"/>
    <w:rsid w:val="00C54D7C"/>
    <w:rsid w:val="00C71FAA"/>
    <w:rsid w:val="00C73B2E"/>
    <w:rsid w:val="00C8160E"/>
    <w:rsid w:val="00C9591A"/>
    <w:rsid w:val="00CD0F38"/>
    <w:rsid w:val="00CE5344"/>
    <w:rsid w:val="00D06E26"/>
    <w:rsid w:val="00D158EB"/>
    <w:rsid w:val="00D31B62"/>
    <w:rsid w:val="00D44B4E"/>
    <w:rsid w:val="00D50529"/>
    <w:rsid w:val="00D52440"/>
    <w:rsid w:val="00D82490"/>
    <w:rsid w:val="00DA0970"/>
    <w:rsid w:val="00DB5A6B"/>
    <w:rsid w:val="00DD35F3"/>
    <w:rsid w:val="00DE3FA9"/>
    <w:rsid w:val="00DF3344"/>
    <w:rsid w:val="00E145A3"/>
    <w:rsid w:val="00E26451"/>
    <w:rsid w:val="00E3415E"/>
    <w:rsid w:val="00E36C92"/>
    <w:rsid w:val="00E46889"/>
    <w:rsid w:val="00E6286C"/>
    <w:rsid w:val="00E66D36"/>
    <w:rsid w:val="00E745B0"/>
    <w:rsid w:val="00E75DDC"/>
    <w:rsid w:val="00E773EE"/>
    <w:rsid w:val="00E9155A"/>
    <w:rsid w:val="00EB1DE5"/>
    <w:rsid w:val="00EB3F53"/>
    <w:rsid w:val="00EB7FCE"/>
    <w:rsid w:val="00EC64B7"/>
    <w:rsid w:val="00EC71F0"/>
    <w:rsid w:val="00ED5C56"/>
    <w:rsid w:val="00F01803"/>
    <w:rsid w:val="00F32D1E"/>
    <w:rsid w:val="00F33E65"/>
    <w:rsid w:val="00F3471B"/>
    <w:rsid w:val="00F43603"/>
    <w:rsid w:val="00F52E12"/>
    <w:rsid w:val="00F70C75"/>
    <w:rsid w:val="00F72F69"/>
    <w:rsid w:val="00F73359"/>
    <w:rsid w:val="00F7737D"/>
    <w:rsid w:val="00F80AC2"/>
    <w:rsid w:val="00F956B7"/>
    <w:rsid w:val="00FA397D"/>
    <w:rsid w:val="00FB1BBA"/>
    <w:rsid w:val="00FB6EBD"/>
    <w:rsid w:val="00FD29BF"/>
    <w:rsid w:val="00FE3AB0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3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КоневаВМ</dc:creator>
  <cp:keywords/>
  <dc:description/>
  <cp:lastModifiedBy>КоневаВМ</cp:lastModifiedBy>
  <cp:revision>1</cp:revision>
  <cp:lastPrinted>2012-06-21T12:26:00Z</cp:lastPrinted>
  <dcterms:created xsi:type="dcterms:W3CDTF">2012-06-21T11:48:00Z</dcterms:created>
  <dcterms:modified xsi:type="dcterms:W3CDTF">2012-06-21T12:33:00Z</dcterms:modified>
</cp:coreProperties>
</file>