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E4" w:rsidRDefault="000A53E4" w:rsidP="00131017">
      <w:pPr>
        <w:jc w:val="center"/>
        <w:rPr>
          <w:rFonts w:ascii="Times New Roman" w:hAnsi="Times New Roman" w:cs="Times New Roman"/>
          <w:b/>
          <w:sz w:val="24"/>
          <w:szCs w:val="28"/>
        </w:rPr>
      </w:pPr>
    </w:p>
    <w:p w:rsidR="00131017" w:rsidRPr="00FD4C98" w:rsidRDefault="00131017" w:rsidP="00131017">
      <w:pPr>
        <w:jc w:val="center"/>
        <w:rPr>
          <w:rFonts w:ascii="Times New Roman" w:hAnsi="Times New Roman" w:cs="Times New Roman"/>
          <w:b/>
          <w:sz w:val="24"/>
          <w:szCs w:val="28"/>
        </w:rPr>
      </w:pPr>
      <w:r w:rsidRPr="00FD4C98">
        <w:rPr>
          <w:rFonts w:ascii="Times New Roman" w:hAnsi="Times New Roman" w:cs="Times New Roman"/>
          <w:b/>
          <w:noProof/>
          <w:sz w:val="24"/>
          <w:szCs w:val="28"/>
          <w:lang w:eastAsia="ru-RU"/>
        </w:rPr>
        <w:drawing>
          <wp:anchor distT="0" distB="0" distL="114300" distR="114300" simplePos="0" relativeHeight="251659264" behindDoc="1" locked="0" layoutInCell="1" allowOverlap="0">
            <wp:simplePos x="0" y="0"/>
            <wp:positionH relativeFrom="column">
              <wp:posOffset>2804160</wp:posOffset>
            </wp:positionH>
            <wp:positionV relativeFrom="paragraph">
              <wp:posOffset>-348615</wp:posOffset>
            </wp:positionV>
            <wp:extent cx="752475" cy="838200"/>
            <wp:effectExtent l="19050" t="0" r="9525" b="0"/>
            <wp:wrapTight wrapText="bothSides">
              <wp:wrapPolygon edited="0">
                <wp:start x="-547" y="0"/>
                <wp:lineTo x="-547" y="21109"/>
                <wp:lineTo x="21873" y="21109"/>
                <wp:lineTo x="21873" y="0"/>
                <wp:lineTo x="-547"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131017" w:rsidRPr="00FD4C98" w:rsidRDefault="00131017" w:rsidP="00131017">
      <w:pPr>
        <w:pStyle w:val="ConsPlusTitle"/>
        <w:widowControl/>
        <w:jc w:val="center"/>
        <w:rPr>
          <w:rFonts w:ascii="Times New Roman" w:hAnsi="Times New Roman" w:cs="Times New Roman"/>
          <w:sz w:val="24"/>
          <w:szCs w:val="28"/>
        </w:rPr>
      </w:pPr>
    </w:p>
    <w:p w:rsidR="00131017" w:rsidRPr="00891A26" w:rsidRDefault="00131017" w:rsidP="00131017">
      <w:pPr>
        <w:pStyle w:val="ConsPlusTitle"/>
        <w:widowControl/>
        <w:jc w:val="center"/>
        <w:rPr>
          <w:rFonts w:ascii="Times New Roman" w:hAnsi="Times New Roman" w:cs="Times New Roman"/>
          <w:b w:val="0"/>
          <w:sz w:val="28"/>
          <w:szCs w:val="28"/>
        </w:rPr>
      </w:pPr>
      <w:r w:rsidRPr="00891A26">
        <w:rPr>
          <w:rFonts w:ascii="Times New Roman" w:hAnsi="Times New Roman" w:cs="Times New Roman"/>
          <w:sz w:val="28"/>
          <w:szCs w:val="28"/>
        </w:rPr>
        <w:t>АДМИНИСТРАЦИЯ МУНИЦИПАЛЬНОГО ОБРАЗОВАНИЯ</w:t>
      </w:r>
    </w:p>
    <w:p w:rsidR="00131017" w:rsidRPr="00891A26" w:rsidRDefault="00131017" w:rsidP="00131017">
      <w:pPr>
        <w:tabs>
          <w:tab w:val="left" w:pos="851"/>
        </w:tabs>
        <w:spacing w:after="0"/>
        <w:ind w:right="283"/>
        <w:jc w:val="center"/>
        <w:rPr>
          <w:rFonts w:ascii="Times New Roman" w:hAnsi="Times New Roman" w:cs="Times New Roman"/>
          <w:b/>
          <w:sz w:val="28"/>
          <w:szCs w:val="28"/>
        </w:rPr>
      </w:pPr>
      <w:r w:rsidRPr="00891A26">
        <w:rPr>
          <w:rFonts w:ascii="Times New Roman" w:hAnsi="Times New Roman" w:cs="Times New Roman"/>
          <w:b/>
          <w:sz w:val="28"/>
          <w:szCs w:val="28"/>
        </w:rPr>
        <w:t>КОБРИНСКОГО СЕЛЬСКОГО ПОСЕЛЕНИЯ</w:t>
      </w:r>
    </w:p>
    <w:p w:rsidR="00131017" w:rsidRPr="00891A26" w:rsidRDefault="00131017" w:rsidP="00131017">
      <w:pPr>
        <w:tabs>
          <w:tab w:val="left" w:pos="851"/>
        </w:tabs>
        <w:spacing w:after="0"/>
        <w:ind w:right="283"/>
        <w:jc w:val="center"/>
        <w:rPr>
          <w:rFonts w:ascii="Times New Roman" w:hAnsi="Times New Roman" w:cs="Times New Roman"/>
          <w:b/>
          <w:sz w:val="28"/>
          <w:szCs w:val="28"/>
        </w:rPr>
      </w:pPr>
      <w:r w:rsidRPr="00891A26">
        <w:rPr>
          <w:rFonts w:ascii="Times New Roman" w:hAnsi="Times New Roman" w:cs="Times New Roman"/>
          <w:b/>
          <w:sz w:val="28"/>
          <w:szCs w:val="28"/>
        </w:rPr>
        <w:t>ГАТЧИНСКОГО МУНИЦИПАЛЬНОГО РАЙОНА</w:t>
      </w:r>
    </w:p>
    <w:p w:rsidR="00131017" w:rsidRPr="00891A26" w:rsidRDefault="00131017" w:rsidP="00131017">
      <w:pPr>
        <w:tabs>
          <w:tab w:val="left" w:pos="851"/>
        </w:tabs>
        <w:spacing w:after="0"/>
        <w:ind w:right="283"/>
        <w:jc w:val="center"/>
        <w:rPr>
          <w:rFonts w:ascii="Times New Roman" w:hAnsi="Times New Roman" w:cs="Times New Roman"/>
          <w:b/>
          <w:sz w:val="28"/>
          <w:szCs w:val="28"/>
        </w:rPr>
      </w:pPr>
      <w:r w:rsidRPr="00891A26">
        <w:rPr>
          <w:rFonts w:ascii="Times New Roman" w:hAnsi="Times New Roman" w:cs="Times New Roman"/>
          <w:b/>
          <w:sz w:val="28"/>
          <w:szCs w:val="28"/>
        </w:rPr>
        <w:t>ЛЕНИНГРАДСКОЙ ОБЛАСТИ</w:t>
      </w:r>
    </w:p>
    <w:p w:rsidR="00131017" w:rsidRPr="00891A26" w:rsidRDefault="00131017" w:rsidP="00131017">
      <w:pPr>
        <w:tabs>
          <w:tab w:val="left" w:pos="851"/>
        </w:tabs>
        <w:spacing w:after="0"/>
        <w:ind w:right="283" w:firstLine="709"/>
        <w:jc w:val="center"/>
        <w:rPr>
          <w:rFonts w:ascii="Times New Roman" w:hAnsi="Times New Roman" w:cs="Times New Roman"/>
          <w:sz w:val="28"/>
          <w:szCs w:val="28"/>
        </w:rPr>
      </w:pPr>
    </w:p>
    <w:p w:rsidR="00131017" w:rsidRDefault="00131017" w:rsidP="00131017">
      <w:pPr>
        <w:tabs>
          <w:tab w:val="left" w:pos="851"/>
        </w:tabs>
        <w:spacing w:after="0"/>
        <w:ind w:right="283" w:firstLine="709"/>
        <w:jc w:val="center"/>
        <w:rPr>
          <w:rFonts w:ascii="Times New Roman" w:hAnsi="Times New Roman" w:cs="Times New Roman"/>
          <w:b/>
          <w:sz w:val="28"/>
          <w:szCs w:val="28"/>
        </w:rPr>
      </w:pPr>
      <w:r w:rsidRPr="00891A26">
        <w:rPr>
          <w:rFonts w:ascii="Times New Roman" w:hAnsi="Times New Roman" w:cs="Times New Roman"/>
          <w:b/>
          <w:sz w:val="28"/>
          <w:szCs w:val="28"/>
        </w:rPr>
        <w:t>ПОСТАНОВЛЕНИЕ</w:t>
      </w:r>
    </w:p>
    <w:p w:rsidR="00891A26" w:rsidRPr="00891A26" w:rsidRDefault="00891A26" w:rsidP="00131017">
      <w:pPr>
        <w:tabs>
          <w:tab w:val="left" w:pos="851"/>
        </w:tabs>
        <w:spacing w:after="0"/>
        <w:ind w:right="283" w:firstLine="709"/>
        <w:jc w:val="center"/>
        <w:rPr>
          <w:rFonts w:ascii="Times New Roman" w:hAnsi="Times New Roman" w:cs="Times New Roman"/>
          <w:b/>
          <w:sz w:val="28"/>
          <w:szCs w:val="28"/>
        </w:rPr>
      </w:pPr>
    </w:p>
    <w:p w:rsidR="00131017" w:rsidRPr="00624B00" w:rsidRDefault="00624B00" w:rsidP="00131017">
      <w:pPr>
        <w:pStyle w:val="Style8"/>
        <w:widowControl/>
        <w:rPr>
          <w:rStyle w:val="FontStyle43"/>
          <w:b/>
          <w:sz w:val="28"/>
          <w:szCs w:val="28"/>
        </w:rPr>
      </w:pPr>
      <w:r w:rsidRPr="00624B00">
        <w:rPr>
          <w:rStyle w:val="FontStyle43"/>
          <w:b/>
          <w:sz w:val="28"/>
          <w:szCs w:val="28"/>
        </w:rPr>
        <w:t>о</w:t>
      </w:r>
      <w:r w:rsidR="00131017" w:rsidRPr="00624B00">
        <w:rPr>
          <w:rStyle w:val="FontStyle43"/>
          <w:b/>
          <w:sz w:val="28"/>
          <w:szCs w:val="28"/>
        </w:rPr>
        <w:t>т</w:t>
      </w:r>
      <w:r w:rsidRPr="00624B00">
        <w:rPr>
          <w:rStyle w:val="FontStyle43"/>
          <w:b/>
          <w:sz w:val="28"/>
          <w:szCs w:val="28"/>
        </w:rPr>
        <w:t xml:space="preserve"> 30.03.</w:t>
      </w:r>
      <w:r w:rsidR="0099575E" w:rsidRPr="00624B00">
        <w:rPr>
          <w:rStyle w:val="FontStyle43"/>
          <w:b/>
          <w:sz w:val="28"/>
          <w:szCs w:val="28"/>
        </w:rPr>
        <w:t>2022</w:t>
      </w:r>
      <w:r w:rsidR="00131017" w:rsidRPr="00624B00">
        <w:rPr>
          <w:rStyle w:val="FontStyle43"/>
          <w:b/>
          <w:sz w:val="28"/>
          <w:szCs w:val="28"/>
        </w:rPr>
        <w:t xml:space="preserve">  года</w:t>
      </w:r>
      <w:r w:rsidR="00FD4C98" w:rsidRPr="00624B00">
        <w:rPr>
          <w:rStyle w:val="FontStyle43"/>
          <w:b/>
          <w:sz w:val="28"/>
          <w:szCs w:val="28"/>
        </w:rPr>
        <w:tab/>
      </w:r>
      <w:r w:rsidR="00FD4C98" w:rsidRPr="00624B00">
        <w:rPr>
          <w:rStyle w:val="FontStyle43"/>
          <w:b/>
          <w:sz w:val="28"/>
          <w:szCs w:val="28"/>
        </w:rPr>
        <w:tab/>
      </w:r>
      <w:r w:rsidR="00891A26" w:rsidRPr="00624B00">
        <w:rPr>
          <w:rStyle w:val="FontStyle43"/>
          <w:b/>
          <w:sz w:val="28"/>
          <w:szCs w:val="28"/>
        </w:rPr>
        <w:t xml:space="preserve">                                                        </w:t>
      </w:r>
      <w:r w:rsidR="00131017" w:rsidRPr="00624B00">
        <w:rPr>
          <w:rStyle w:val="FontStyle43"/>
          <w:b/>
          <w:sz w:val="28"/>
          <w:szCs w:val="28"/>
        </w:rPr>
        <w:t xml:space="preserve">№ </w:t>
      </w:r>
      <w:r w:rsidRPr="00624B00">
        <w:rPr>
          <w:rStyle w:val="FontStyle43"/>
          <w:b/>
          <w:sz w:val="28"/>
          <w:szCs w:val="28"/>
        </w:rPr>
        <w:t>68</w:t>
      </w:r>
    </w:p>
    <w:p w:rsidR="00131017" w:rsidRPr="00624B00" w:rsidRDefault="00131017" w:rsidP="00131017">
      <w:pPr>
        <w:pStyle w:val="Style8"/>
        <w:widowControl/>
        <w:rPr>
          <w:rStyle w:val="FontStyle43"/>
          <w:b/>
          <w:sz w:val="28"/>
          <w:szCs w:val="28"/>
        </w:rPr>
      </w:pPr>
    </w:p>
    <w:p w:rsidR="00131017" w:rsidRPr="00624B00" w:rsidRDefault="00131017" w:rsidP="00131017">
      <w:pPr>
        <w:ind w:right="3685"/>
        <w:jc w:val="both"/>
        <w:rPr>
          <w:rFonts w:ascii="Times New Roman" w:hAnsi="Times New Roman" w:cs="Times New Roman"/>
          <w:b/>
          <w:sz w:val="28"/>
          <w:szCs w:val="28"/>
        </w:rPr>
      </w:pPr>
      <w:r w:rsidRPr="00624B00">
        <w:rPr>
          <w:rFonts w:ascii="Times New Roman" w:hAnsi="Times New Roman" w:cs="Times New Roman"/>
          <w:b/>
          <w:color w:val="000000"/>
          <w:sz w:val="28"/>
          <w:szCs w:val="28"/>
        </w:rPr>
        <w:t xml:space="preserve">Об утверждении Административного регламента по </w:t>
      </w:r>
      <w:r w:rsidRPr="00624B00">
        <w:rPr>
          <w:rFonts w:ascii="Times New Roman" w:eastAsia="Calibri" w:hAnsi="Times New Roman" w:cs="Times New Roman"/>
          <w:b/>
          <w:sz w:val="28"/>
          <w:szCs w:val="28"/>
        </w:rPr>
        <w:t xml:space="preserve">предоставлению муниципальной услуги </w:t>
      </w:r>
      <w:r w:rsidRPr="00624B00">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1017" w:rsidRPr="00891A26" w:rsidRDefault="00131017" w:rsidP="00131017">
      <w:pPr>
        <w:pStyle w:val="ConsPlusTitle"/>
        <w:ind w:right="3968"/>
        <w:jc w:val="both"/>
        <w:rPr>
          <w:rFonts w:ascii="Times New Roman" w:hAnsi="Times New Roman" w:cs="Times New Roman"/>
          <w:b w:val="0"/>
          <w:sz w:val="28"/>
          <w:szCs w:val="28"/>
        </w:rPr>
      </w:pPr>
    </w:p>
    <w:p w:rsidR="00131017" w:rsidRPr="00891A26" w:rsidRDefault="00131017" w:rsidP="00131017">
      <w:pPr>
        <w:pStyle w:val="ConsPlusTitle"/>
        <w:ind w:firstLine="708"/>
        <w:jc w:val="both"/>
        <w:rPr>
          <w:rFonts w:ascii="Times New Roman" w:hAnsi="Times New Roman" w:cs="Times New Roman"/>
          <w:b w:val="0"/>
          <w:sz w:val="28"/>
          <w:szCs w:val="28"/>
        </w:rPr>
      </w:pPr>
      <w:r w:rsidRPr="00891A26">
        <w:rPr>
          <w:rFonts w:ascii="Times New Roman" w:hAnsi="Times New Roman" w:cs="Times New Roman"/>
          <w:b w:val="0"/>
          <w:sz w:val="28"/>
          <w:szCs w:val="28"/>
        </w:rPr>
        <w:t>В соответствии с</w:t>
      </w:r>
      <w:r w:rsidRPr="00891A26">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891A26">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891A26">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891A26">
        <w:rPr>
          <w:rFonts w:ascii="Times New Roman" w:hAnsi="Times New Roman" w:cs="Times New Roman"/>
          <w:b w:val="0"/>
          <w:sz w:val="28"/>
          <w:szCs w:val="28"/>
        </w:rPr>
        <w:t xml:space="preserve">, руководствуясь </w:t>
      </w:r>
      <w:r w:rsidRPr="00891A26">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131017" w:rsidRPr="00891A26" w:rsidRDefault="00131017" w:rsidP="00131017">
      <w:pPr>
        <w:pStyle w:val="ConsPlusTitle"/>
        <w:jc w:val="both"/>
        <w:rPr>
          <w:rFonts w:ascii="Times New Roman" w:hAnsi="Times New Roman" w:cs="Times New Roman"/>
          <w:b w:val="0"/>
          <w:sz w:val="28"/>
          <w:szCs w:val="28"/>
        </w:rPr>
      </w:pPr>
    </w:p>
    <w:p w:rsidR="00131017" w:rsidRPr="00F3458C" w:rsidRDefault="00131017" w:rsidP="00131017">
      <w:pPr>
        <w:pStyle w:val="Style8"/>
        <w:widowControl/>
        <w:jc w:val="center"/>
        <w:rPr>
          <w:rStyle w:val="FontStyle47"/>
          <w:b/>
          <w:sz w:val="28"/>
          <w:szCs w:val="28"/>
        </w:rPr>
      </w:pPr>
      <w:r w:rsidRPr="00F3458C">
        <w:rPr>
          <w:rStyle w:val="FontStyle47"/>
          <w:b/>
          <w:sz w:val="28"/>
          <w:szCs w:val="28"/>
        </w:rPr>
        <w:t>ПОСТАНОВЛЯЕТ:</w:t>
      </w:r>
    </w:p>
    <w:p w:rsidR="00F3458C" w:rsidRPr="00891A26" w:rsidRDefault="00F3458C" w:rsidP="00131017">
      <w:pPr>
        <w:pStyle w:val="Style8"/>
        <w:widowControl/>
        <w:jc w:val="center"/>
        <w:rPr>
          <w:rStyle w:val="FontStyle47"/>
          <w:sz w:val="28"/>
          <w:szCs w:val="28"/>
        </w:rPr>
      </w:pPr>
    </w:p>
    <w:p w:rsidR="00131017" w:rsidRPr="00891A26" w:rsidRDefault="00131017" w:rsidP="00131017">
      <w:pPr>
        <w:pStyle w:val="Style8"/>
        <w:widowControl/>
        <w:numPr>
          <w:ilvl w:val="0"/>
          <w:numId w:val="16"/>
        </w:numPr>
        <w:tabs>
          <w:tab w:val="left" w:pos="851"/>
          <w:tab w:val="left" w:pos="1134"/>
        </w:tabs>
        <w:ind w:left="0" w:firstLine="709"/>
        <w:rPr>
          <w:sz w:val="28"/>
          <w:szCs w:val="28"/>
        </w:rPr>
      </w:pPr>
      <w:r w:rsidRPr="00891A26">
        <w:rPr>
          <w:rStyle w:val="FontStyle47"/>
          <w:sz w:val="28"/>
          <w:szCs w:val="28"/>
        </w:rPr>
        <w:t>Утвердить Административный регламент по предоставлению муниципальной услуги «</w:t>
      </w:r>
      <w:r w:rsidRPr="00891A26">
        <w:rPr>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w:t>
      </w:r>
      <w:r w:rsidRPr="00891A26">
        <w:rPr>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131017" w:rsidRPr="00891A26" w:rsidRDefault="00131017" w:rsidP="00131017">
      <w:pPr>
        <w:pStyle w:val="Style8"/>
        <w:widowControl/>
        <w:numPr>
          <w:ilvl w:val="0"/>
          <w:numId w:val="16"/>
        </w:numPr>
        <w:tabs>
          <w:tab w:val="left" w:pos="851"/>
          <w:tab w:val="left" w:pos="1134"/>
        </w:tabs>
        <w:ind w:left="0" w:firstLine="709"/>
        <w:rPr>
          <w:rStyle w:val="FontStyle47"/>
          <w:sz w:val="28"/>
          <w:szCs w:val="28"/>
        </w:rPr>
      </w:pPr>
      <w:r w:rsidRPr="00891A26">
        <w:rPr>
          <w:rStyle w:val="FontStyle47"/>
          <w:sz w:val="28"/>
          <w:szCs w:val="28"/>
        </w:rPr>
        <w:t>Постановление администрации</w:t>
      </w:r>
      <w:r w:rsidRPr="00891A26">
        <w:rPr>
          <w:rFonts w:eastAsia="Calibri"/>
          <w:sz w:val="28"/>
          <w:szCs w:val="28"/>
        </w:rPr>
        <w:t>Кобринского сельского поселения</w:t>
      </w:r>
      <w:r w:rsidR="0099575E" w:rsidRPr="00891A26">
        <w:rPr>
          <w:sz w:val="28"/>
          <w:szCs w:val="28"/>
        </w:rPr>
        <w:t>от 11.03.2021</w:t>
      </w:r>
      <w:r w:rsidRPr="00891A26">
        <w:rPr>
          <w:sz w:val="28"/>
          <w:szCs w:val="28"/>
        </w:rPr>
        <w:t xml:space="preserve"> года № </w:t>
      </w:r>
      <w:r w:rsidR="0099575E" w:rsidRPr="00891A26">
        <w:rPr>
          <w:sz w:val="28"/>
          <w:szCs w:val="28"/>
        </w:rPr>
        <w:t>76</w:t>
      </w:r>
      <w:r w:rsidRPr="00891A26">
        <w:rPr>
          <w:sz w:val="28"/>
          <w:szCs w:val="28"/>
        </w:rPr>
        <w:t xml:space="preserve"> «</w:t>
      </w:r>
      <w:r w:rsidRPr="00891A26">
        <w:rPr>
          <w:color w:val="000000"/>
          <w:sz w:val="28"/>
          <w:szCs w:val="28"/>
        </w:rPr>
        <w:t xml:space="preserve">Об утверждении Административного регламента </w:t>
      </w:r>
      <w:r w:rsidRPr="00891A26">
        <w:rPr>
          <w:sz w:val="28"/>
          <w:szCs w:val="28"/>
        </w:rPr>
        <w:t xml:space="preserve">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91A26">
        <w:rPr>
          <w:color w:val="000000"/>
          <w:sz w:val="28"/>
          <w:szCs w:val="28"/>
        </w:rPr>
        <w:t>признать утратившим силу.</w:t>
      </w:r>
    </w:p>
    <w:p w:rsidR="00131017" w:rsidRPr="00891A26" w:rsidRDefault="00131017" w:rsidP="00131017">
      <w:pPr>
        <w:pStyle w:val="Style9"/>
        <w:widowControl/>
        <w:numPr>
          <w:ilvl w:val="0"/>
          <w:numId w:val="16"/>
        </w:numPr>
        <w:tabs>
          <w:tab w:val="left" w:pos="0"/>
          <w:tab w:val="left" w:pos="567"/>
          <w:tab w:val="left" w:pos="993"/>
          <w:tab w:val="left" w:pos="1134"/>
          <w:tab w:val="left" w:pos="1276"/>
        </w:tabs>
        <w:spacing w:line="240" w:lineRule="auto"/>
        <w:ind w:left="0" w:right="-1" w:firstLine="709"/>
        <w:rPr>
          <w:sz w:val="28"/>
          <w:szCs w:val="28"/>
        </w:rPr>
      </w:pPr>
      <w:r w:rsidRPr="00891A26">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891A26">
        <w:rPr>
          <w:color w:val="000000"/>
          <w:sz w:val="28"/>
          <w:szCs w:val="28"/>
        </w:rPr>
        <w:t xml:space="preserve"> информационно-телекоммуникационной сети «Интернет»</w:t>
      </w:r>
      <w:r w:rsidRPr="00891A26">
        <w:rPr>
          <w:color w:val="000000"/>
          <w:sz w:val="28"/>
          <w:szCs w:val="28"/>
          <w:shd w:val="clear" w:color="auto" w:fill="FFFFFF"/>
        </w:rPr>
        <w:t>.</w:t>
      </w:r>
    </w:p>
    <w:p w:rsidR="00131017" w:rsidRPr="00891A26" w:rsidRDefault="00131017" w:rsidP="00131017">
      <w:pPr>
        <w:pStyle w:val="Style9"/>
        <w:widowControl/>
        <w:numPr>
          <w:ilvl w:val="0"/>
          <w:numId w:val="16"/>
        </w:numPr>
        <w:tabs>
          <w:tab w:val="left" w:pos="0"/>
          <w:tab w:val="left" w:pos="567"/>
          <w:tab w:val="left" w:pos="993"/>
          <w:tab w:val="left" w:pos="1134"/>
          <w:tab w:val="left" w:pos="1276"/>
        </w:tabs>
        <w:spacing w:line="240" w:lineRule="auto"/>
        <w:ind w:left="0" w:right="-358" w:firstLine="709"/>
        <w:rPr>
          <w:rStyle w:val="FontStyle47"/>
          <w:sz w:val="28"/>
          <w:szCs w:val="28"/>
        </w:rPr>
      </w:pPr>
      <w:r w:rsidRPr="00891A26">
        <w:rPr>
          <w:rStyle w:val="FontStyle47"/>
          <w:sz w:val="28"/>
          <w:szCs w:val="28"/>
        </w:rPr>
        <w:t xml:space="preserve"> Контроль </w:t>
      </w:r>
      <w:r w:rsidRPr="00891A26">
        <w:rPr>
          <w:color w:val="000000"/>
          <w:sz w:val="28"/>
          <w:szCs w:val="28"/>
          <w:shd w:val="clear" w:color="auto" w:fill="FFFFFF"/>
        </w:rPr>
        <w:t>исполнения настоящего постановления оставляю за собой.</w:t>
      </w:r>
    </w:p>
    <w:p w:rsidR="00131017" w:rsidRDefault="00131017" w:rsidP="00131017">
      <w:pPr>
        <w:pStyle w:val="Style8"/>
        <w:widowControl/>
        <w:rPr>
          <w:rStyle w:val="FontStyle47"/>
          <w:sz w:val="28"/>
          <w:szCs w:val="28"/>
        </w:rPr>
      </w:pPr>
    </w:p>
    <w:p w:rsidR="00F3458C" w:rsidRPr="00891A26" w:rsidRDefault="00F3458C" w:rsidP="00131017">
      <w:pPr>
        <w:pStyle w:val="Style8"/>
        <w:widowControl/>
        <w:rPr>
          <w:rStyle w:val="FontStyle47"/>
          <w:sz w:val="28"/>
          <w:szCs w:val="28"/>
        </w:rPr>
      </w:pPr>
    </w:p>
    <w:p w:rsidR="00131017" w:rsidRPr="00891A26" w:rsidRDefault="00131017" w:rsidP="00131017">
      <w:pPr>
        <w:pStyle w:val="Style8"/>
        <w:widowControl/>
        <w:rPr>
          <w:rStyle w:val="FontStyle47"/>
          <w:sz w:val="28"/>
          <w:szCs w:val="28"/>
        </w:rPr>
      </w:pPr>
      <w:r w:rsidRPr="00891A26">
        <w:rPr>
          <w:rStyle w:val="FontStyle47"/>
          <w:sz w:val="28"/>
          <w:szCs w:val="28"/>
        </w:rPr>
        <w:t>Глава администрации</w:t>
      </w:r>
    </w:p>
    <w:p w:rsidR="00131017" w:rsidRPr="00891A26" w:rsidRDefault="00131017" w:rsidP="00131017">
      <w:pPr>
        <w:pStyle w:val="Style8"/>
        <w:widowControl/>
        <w:ind w:right="-358"/>
        <w:jc w:val="left"/>
        <w:rPr>
          <w:rStyle w:val="FontStyle47"/>
          <w:sz w:val="28"/>
          <w:szCs w:val="28"/>
        </w:rPr>
      </w:pPr>
      <w:r w:rsidRPr="00891A26">
        <w:rPr>
          <w:rStyle w:val="FontStyle47"/>
          <w:sz w:val="28"/>
          <w:szCs w:val="28"/>
        </w:rPr>
        <w:t xml:space="preserve">Кобринского сельского поселения                   </w:t>
      </w:r>
      <w:r w:rsidR="00891A26">
        <w:rPr>
          <w:rStyle w:val="FontStyle47"/>
          <w:sz w:val="28"/>
          <w:szCs w:val="28"/>
        </w:rPr>
        <w:t xml:space="preserve">                               </w:t>
      </w:r>
      <w:r w:rsidRPr="00891A26">
        <w:rPr>
          <w:rStyle w:val="FontStyle47"/>
          <w:sz w:val="28"/>
          <w:szCs w:val="28"/>
        </w:rPr>
        <w:t xml:space="preserve">В.В.Федорченко  </w:t>
      </w:r>
    </w:p>
    <w:p w:rsidR="000A53E4" w:rsidRPr="00891A26" w:rsidRDefault="000A53E4" w:rsidP="00131017">
      <w:pPr>
        <w:pStyle w:val="ConsPlusTitle"/>
        <w:ind w:left="6237"/>
        <w:rPr>
          <w:rFonts w:ascii="Times New Roman" w:hAnsi="Times New Roman" w:cs="Times New Roman"/>
          <w:b w:val="0"/>
          <w:sz w:val="28"/>
          <w:szCs w:val="28"/>
        </w:rPr>
      </w:pPr>
    </w:p>
    <w:p w:rsidR="000A53E4" w:rsidRPr="00891A26" w:rsidRDefault="000A53E4" w:rsidP="00131017">
      <w:pPr>
        <w:pStyle w:val="ConsPlusTitle"/>
        <w:ind w:left="6237"/>
        <w:rPr>
          <w:rFonts w:ascii="Times New Roman" w:hAnsi="Times New Roman" w:cs="Times New Roman"/>
          <w:b w:val="0"/>
          <w:sz w:val="28"/>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0A53E4" w:rsidRDefault="000A53E4" w:rsidP="00131017">
      <w:pPr>
        <w:pStyle w:val="ConsPlusTitle"/>
        <w:ind w:left="6237"/>
        <w:rPr>
          <w:rFonts w:ascii="Times New Roman" w:hAnsi="Times New Roman" w:cs="Times New Roman"/>
          <w:b w:val="0"/>
          <w:sz w:val="24"/>
          <w:szCs w:val="28"/>
        </w:rPr>
      </w:pPr>
    </w:p>
    <w:p w:rsidR="00F3458C" w:rsidRDefault="00F3458C" w:rsidP="008B610E">
      <w:pPr>
        <w:pStyle w:val="ConsPlusTitle"/>
        <w:rPr>
          <w:rFonts w:ascii="Times New Roman" w:hAnsi="Times New Roman" w:cs="Times New Roman"/>
          <w:b w:val="0"/>
          <w:sz w:val="24"/>
          <w:szCs w:val="28"/>
        </w:rPr>
      </w:pPr>
    </w:p>
    <w:p w:rsidR="008B610E" w:rsidRDefault="008B610E" w:rsidP="008B610E">
      <w:pPr>
        <w:pStyle w:val="ConsPlusTitle"/>
        <w:rPr>
          <w:rFonts w:ascii="Times New Roman" w:hAnsi="Times New Roman" w:cs="Times New Roman"/>
          <w:b w:val="0"/>
          <w:sz w:val="24"/>
          <w:szCs w:val="28"/>
        </w:rPr>
      </w:pPr>
    </w:p>
    <w:p w:rsidR="00131017" w:rsidRPr="00891A26" w:rsidRDefault="00FD4C98" w:rsidP="008B610E">
      <w:pPr>
        <w:pStyle w:val="ConsPlusTitle"/>
        <w:ind w:left="6237"/>
        <w:jc w:val="right"/>
        <w:rPr>
          <w:rFonts w:ascii="Times New Roman" w:hAnsi="Times New Roman" w:cs="Times New Roman"/>
          <w:b w:val="0"/>
          <w:sz w:val="24"/>
          <w:szCs w:val="24"/>
        </w:rPr>
      </w:pPr>
      <w:r w:rsidRPr="00891A26">
        <w:rPr>
          <w:rFonts w:ascii="Times New Roman" w:hAnsi="Times New Roman" w:cs="Times New Roman"/>
          <w:b w:val="0"/>
          <w:sz w:val="24"/>
          <w:szCs w:val="24"/>
        </w:rPr>
        <w:lastRenderedPageBreak/>
        <w:t>П</w:t>
      </w:r>
      <w:r w:rsidR="00131017" w:rsidRPr="00891A26">
        <w:rPr>
          <w:rFonts w:ascii="Times New Roman" w:hAnsi="Times New Roman" w:cs="Times New Roman"/>
          <w:b w:val="0"/>
          <w:sz w:val="24"/>
          <w:szCs w:val="24"/>
        </w:rPr>
        <w:t>риложение к Постановлению от</w:t>
      </w:r>
      <w:r w:rsidR="000E2A33">
        <w:rPr>
          <w:rFonts w:ascii="Times New Roman" w:hAnsi="Times New Roman" w:cs="Times New Roman"/>
          <w:b w:val="0"/>
          <w:sz w:val="24"/>
          <w:szCs w:val="24"/>
        </w:rPr>
        <w:t xml:space="preserve"> </w:t>
      </w:r>
      <w:r w:rsidR="00624B00">
        <w:rPr>
          <w:rFonts w:ascii="Times New Roman" w:hAnsi="Times New Roman" w:cs="Times New Roman"/>
          <w:b w:val="0"/>
          <w:sz w:val="24"/>
          <w:szCs w:val="24"/>
        </w:rPr>
        <w:t>30.03</w:t>
      </w:r>
      <w:r w:rsidR="0099575E" w:rsidRPr="00891A26">
        <w:rPr>
          <w:rFonts w:ascii="Times New Roman" w:hAnsi="Times New Roman" w:cs="Times New Roman"/>
          <w:b w:val="0"/>
          <w:sz w:val="24"/>
          <w:szCs w:val="24"/>
        </w:rPr>
        <w:t>.2022</w:t>
      </w:r>
      <w:r w:rsidR="00131017" w:rsidRPr="00891A26">
        <w:rPr>
          <w:rFonts w:ascii="Times New Roman" w:hAnsi="Times New Roman" w:cs="Times New Roman"/>
          <w:b w:val="0"/>
          <w:sz w:val="24"/>
          <w:szCs w:val="24"/>
        </w:rPr>
        <w:t xml:space="preserve"> года №</w:t>
      </w:r>
      <w:r w:rsidR="00624B00">
        <w:rPr>
          <w:rFonts w:ascii="Times New Roman" w:hAnsi="Times New Roman" w:cs="Times New Roman"/>
          <w:b w:val="0"/>
          <w:sz w:val="24"/>
          <w:szCs w:val="24"/>
        </w:rPr>
        <w:t>68</w:t>
      </w:r>
    </w:p>
    <w:p w:rsidR="001C0249" w:rsidRPr="00891A26" w:rsidRDefault="001C0249" w:rsidP="00131017">
      <w:pPr>
        <w:widowControl w:val="0"/>
        <w:autoSpaceDE w:val="0"/>
        <w:autoSpaceDN w:val="0"/>
        <w:adjustRightInd w:val="0"/>
        <w:spacing w:after="0" w:line="240" w:lineRule="auto"/>
        <w:outlineLvl w:val="0"/>
        <w:rPr>
          <w:rFonts w:ascii="Times New Roman" w:hAnsi="Times New Roman" w:cs="Times New Roman"/>
          <w:b/>
          <w:sz w:val="24"/>
          <w:szCs w:val="24"/>
        </w:rPr>
      </w:pPr>
    </w:p>
    <w:p w:rsidR="001C0249" w:rsidRPr="00891A26" w:rsidRDefault="00131017" w:rsidP="001C024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91A26">
        <w:rPr>
          <w:rFonts w:ascii="Times New Roman" w:hAnsi="Times New Roman" w:cs="Times New Roman"/>
          <w:b/>
          <w:sz w:val="24"/>
          <w:szCs w:val="24"/>
        </w:rPr>
        <w:t>А</w:t>
      </w:r>
      <w:r w:rsidR="00DC3B36" w:rsidRPr="00891A26">
        <w:rPr>
          <w:rFonts w:ascii="Times New Roman" w:hAnsi="Times New Roman" w:cs="Times New Roman"/>
          <w:b/>
          <w:sz w:val="24"/>
          <w:szCs w:val="24"/>
        </w:rPr>
        <w:t>дминистративн</w:t>
      </w:r>
      <w:r w:rsidRPr="00891A26">
        <w:rPr>
          <w:rFonts w:ascii="Times New Roman" w:hAnsi="Times New Roman" w:cs="Times New Roman"/>
          <w:b/>
          <w:sz w:val="24"/>
          <w:szCs w:val="24"/>
        </w:rPr>
        <w:t>ый</w:t>
      </w:r>
      <w:r w:rsidR="00DC3B36" w:rsidRPr="00891A26">
        <w:rPr>
          <w:rFonts w:ascii="Times New Roman" w:hAnsi="Times New Roman" w:cs="Times New Roman"/>
          <w:b/>
          <w:sz w:val="24"/>
          <w:szCs w:val="24"/>
        </w:rPr>
        <w:t xml:space="preserve"> регламент по </w:t>
      </w:r>
      <w:r w:rsidR="001C0249" w:rsidRPr="00891A26">
        <w:rPr>
          <w:rFonts w:ascii="Times New Roman" w:hAnsi="Times New Roman" w:cs="Times New Roman"/>
          <w:b/>
          <w:sz w:val="24"/>
          <w:szCs w:val="24"/>
        </w:rPr>
        <w:t>предоставлению</w:t>
      </w:r>
      <w:r w:rsidR="00DC3B36" w:rsidRPr="00891A26">
        <w:rPr>
          <w:rFonts w:ascii="Times New Roman" w:hAnsi="Times New Roman" w:cs="Times New Roman"/>
          <w:b/>
          <w:sz w:val="24"/>
          <w:szCs w:val="24"/>
        </w:rPr>
        <w:t xml:space="preserve"> муниципальной услуги </w:t>
      </w:r>
      <w:r w:rsidR="001C0249" w:rsidRPr="00891A26">
        <w:rPr>
          <w:rFonts w:ascii="Times New Roman" w:hAnsi="Times New Roman" w:cs="Times New Roman"/>
          <w:b/>
          <w:sz w:val="24"/>
          <w:szCs w:val="24"/>
        </w:rPr>
        <w:t>«</w:t>
      </w:r>
      <w:r w:rsidR="00A178A1" w:rsidRPr="00891A26">
        <w:rPr>
          <w:rFonts w:ascii="Times New Roman" w:hAnsi="Times New Roman" w:cs="Times New Roman"/>
          <w:b/>
          <w:sz w:val="24"/>
          <w:szCs w:val="24"/>
        </w:rPr>
        <w:t>Организация предоставления</w:t>
      </w:r>
      <w:r w:rsidR="00827F08" w:rsidRPr="00891A26">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891A26">
        <w:rPr>
          <w:rFonts w:ascii="Times New Roman" w:hAnsi="Times New Roman" w:cs="Times New Roman"/>
          <w:b/>
          <w:sz w:val="24"/>
          <w:szCs w:val="24"/>
        </w:rPr>
        <w:t>»</w:t>
      </w:r>
    </w:p>
    <w:p w:rsidR="001C0249" w:rsidRPr="00891A26"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891A26"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(далее – административный регламент, муниципальная услуга)</w:t>
      </w:r>
    </w:p>
    <w:p w:rsidR="0099575E" w:rsidRPr="00891A26" w:rsidRDefault="0099575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9575E" w:rsidRPr="00891A26" w:rsidRDefault="0099575E" w:rsidP="0099575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91A26">
        <w:rPr>
          <w:rFonts w:ascii="Times New Roman" w:hAnsi="Times New Roman" w:cs="Times New Roman"/>
          <w:b/>
          <w:sz w:val="24"/>
          <w:szCs w:val="24"/>
        </w:rPr>
        <w:t>1. Общие положения</w:t>
      </w:r>
    </w:p>
    <w:p w:rsidR="0099575E" w:rsidRPr="00891A26" w:rsidRDefault="0099575E" w:rsidP="0099575E">
      <w:pPr>
        <w:widowControl w:val="0"/>
        <w:autoSpaceDE w:val="0"/>
        <w:autoSpaceDN w:val="0"/>
        <w:adjustRightInd w:val="0"/>
        <w:spacing w:after="0" w:line="240" w:lineRule="auto"/>
        <w:jc w:val="both"/>
        <w:rPr>
          <w:rFonts w:ascii="Times New Roman" w:hAnsi="Times New Roman" w:cs="Times New Roman"/>
          <w:sz w:val="24"/>
          <w:szCs w:val="24"/>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ar38"/>
      <w:bookmarkEnd w:id="0"/>
      <w:r w:rsidRPr="00891A26">
        <w:rPr>
          <w:rFonts w:ascii="Times New Roman" w:eastAsia="Times New Roman" w:hAnsi="Times New Roman" w:cs="Times New Roman"/>
          <w:sz w:val="24"/>
          <w:szCs w:val="24"/>
          <w:lang w:eastAsia="ru-RU"/>
        </w:rPr>
        <w:t xml:space="preserve">1.1. </w:t>
      </w:r>
      <w:bookmarkStart w:id="1" w:name="P54"/>
      <w:bookmarkEnd w:id="1"/>
      <w:r w:rsidRPr="00891A26">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являющимся участниками соглашений о разделе продукции;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Представлять интересы заявителя могут:</w:t>
      </w:r>
    </w:p>
    <w:p w:rsidR="0099575E" w:rsidRPr="00891A26" w:rsidRDefault="0099575E" w:rsidP="0099575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99575E" w:rsidRPr="00891A26" w:rsidRDefault="0099575E" w:rsidP="0099575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99575E" w:rsidRPr="00891A26" w:rsidRDefault="0099575E" w:rsidP="0099575E">
      <w:pPr>
        <w:widowControl w:val="0"/>
        <w:autoSpaceDE w:val="0"/>
        <w:autoSpaceDN w:val="0"/>
        <w:spacing w:after="0" w:line="240" w:lineRule="auto"/>
        <w:ind w:firstLine="709"/>
        <w:jc w:val="both"/>
        <w:rPr>
          <w:rFonts w:ascii="Times New Roman" w:hAnsi="Times New Roman" w:cs="Times New Roman"/>
          <w:sz w:val="24"/>
          <w:szCs w:val="24"/>
        </w:rPr>
      </w:pPr>
      <w:bookmarkStart w:id="2" w:name="Par60"/>
      <w:bookmarkEnd w:id="2"/>
      <w:r w:rsidRPr="00891A26">
        <w:rPr>
          <w:rFonts w:ascii="Times New Roman" w:eastAsia="Times New Roman" w:hAnsi="Times New Roman" w:cs="Times New Roman"/>
          <w:sz w:val="24"/>
          <w:szCs w:val="24"/>
          <w:lang w:eastAsia="ru-RU"/>
        </w:rPr>
        <w:t xml:space="preserve">1.3. </w:t>
      </w:r>
      <w:r w:rsidRPr="00891A26">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на сайте Администраций;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891A26">
          <w:rPr>
            <w:rStyle w:val="a3"/>
            <w:rFonts w:ascii="Times New Roman" w:eastAsia="Times New Roman" w:hAnsi="Times New Roman" w:cs="Times New Roman"/>
            <w:sz w:val="24"/>
            <w:szCs w:val="24"/>
            <w:lang w:eastAsia="ru-RU"/>
          </w:rPr>
          <w:t>www.gosuslugi.ru</w:t>
        </w:r>
      </w:hyperlink>
      <w:r w:rsidRPr="00891A26">
        <w:rPr>
          <w:rFonts w:ascii="Times New Roman" w:eastAsia="Times New Roman" w:hAnsi="Times New Roman" w:cs="Times New Roman"/>
          <w:sz w:val="24"/>
          <w:szCs w:val="24"/>
          <w:lang w:eastAsia="ru-RU"/>
        </w:rPr>
        <w:t>;</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99575E" w:rsidRPr="00891A26" w:rsidRDefault="0099575E" w:rsidP="0099575E">
      <w:pPr>
        <w:widowControl w:val="0"/>
        <w:autoSpaceDE w:val="0"/>
        <w:autoSpaceDN w:val="0"/>
        <w:adjustRightInd w:val="0"/>
        <w:spacing w:after="0" w:line="240" w:lineRule="auto"/>
        <w:rPr>
          <w:rFonts w:ascii="Times New Roman" w:hAnsi="Times New Roman" w:cs="Times New Roman"/>
          <w:b/>
          <w:sz w:val="24"/>
          <w:szCs w:val="24"/>
        </w:rPr>
      </w:pPr>
    </w:p>
    <w:p w:rsidR="0099575E" w:rsidRPr="00891A26" w:rsidRDefault="0099575E" w:rsidP="0099575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3" w:name="Par130"/>
      <w:bookmarkEnd w:id="3"/>
      <w:r w:rsidRPr="00891A26">
        <w:rPr>
          <w:rFonts w:ascii="Times New Roman" w:eastAsia="Times New Roman" w:hAnsi="Times New Roman" w:cs="Times New Roman"/>
          <w:b/>
          <w:sz w:val="24"/>
          <w:szCs w:val="24"/>
          <w:lang w:eastAsia="ru-RU"/>
        </w:rPr>
        <w:t>2. Стандарт предоставления муниципальной услуги</w:t>
      </w:r>
    </w:p>
    <w:p w:rsidR="0099575E" w:rsidRPr="00891A26" w:rsidRDefault="0099575E" w:rsidP="00995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2.1. Полное наименование муниципальной услуги: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Сокращенное наименование муниципальной услуги: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2.2. Муниципальную услугу предоставляет:</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Администрация МО </w:t>
      </w:r>
      <w:r w:rsidR="000A53E4" w:rsidRPr="00891A26">
        <w:rPr>
          <w:rFonts w:ascii="Times New Roman" w:eastAsia="Times New Roman" w:hAnsi="Times New Roman" w:cs="Times New Roman"/>
          <w:sz w:val="24"/>
          <w:szCs w:val="24"/>
          <w:lang w:eastAsia="ru-RU"/>
        </w:rPr>
        <w:t xml:space="preserve">Кобринского сельского поселения Гатчинского муниципального района </w:t>
      </w:r>
      <w:r w:rsidRPr="00891A26">
        <w:rPr>
          <w:rFonts w:ascii="Times New Roman" w:eastAsia="Times New Roman" w:hAnsi="Times New Roman" w:cs="Times New Roman"/>
          <w:sz w:val="24"/>
          <w:szCs w:val="24"/>
          <w:lang w:eastAsia="ru-RU"/>
        </w:rPr>
        <w:t>Ленинградской области.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предоставлении услуги участвуют:</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ГБУ ЛО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при личной явке: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Администрации;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без личной явки: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почтовым отправлением в Администрацию;</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посредством ПГУ ЛО/ЕПГУ – в Администрацию,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 по телефону – в Администрацию,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договор о передаче муниципального имущества МО </w:t>
      </w:r>
      <w:r w:rsidR="000A53E4" w:rsidRPr="00891A26">
        <w:rPr>
          <w:rFonts w:ascii="Times New Roman" w:eastAsia="Times New Roman" w:hAnsi="Times New Roman" w:cs="Times New Roman"/>
          <w:sz w:val="24"/>
          <w:szCs w:val="24"/>
          <w:lang w:eastAsia="ru-RU"/>
        </w:rPr>
        <w:t>Администрации Кобринского сельского поселения Гатчинского муниципального района</w:t>
      </w:r>
      <w:r w:rsidRPr="00891A26">
        <w:rPr>
          <w:rFonts w:ascii="Times New Roman" w:eastAsia="Times New Roman" w:hAnsi="Times New Roman" w:cs="Times New Roman"/>
          <w:sz w:val="24"/>
          <w:szCs w:val="24"/>
          <w:lang w:eastAsia="ru-RU"/>
        </w:rPr>
        <w:t>Ленинградской области в аренду, безвозмездное пользование, доверительное управление (далее – Договор);</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решение об отказе в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Результат предоставления муниципальной услуги выдается: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при личной явке: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Администрации;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филиалах, отделах, удаленных рабочих местах ГБУ ЛО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без личной явки: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посредством ПГУ ЛО/ЕПГУ (при технической реализации);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почтовым отправлением.</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2.4. Срок предоставления муниципальной услуги составляет не более 33 рабочих дня с даты поступления заявления в Администрацию.</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87"/>
      <w:bookmarkEnd w:id="4"/>
      <w:r w:rsidRPr="00891A2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9575E" w:rsidRPr="00891A26" w:rsidRDefault="0099575E" w:rsidP="0099575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Гражданский </w:t>
      </w:r>
      <w:hyperlink r:id="rId10" w:history="1">
        <w:r w:rsidRPr="00891A26">
          <w:rPr>
            <w:rFonts w:ascii="Times New Roman" w:eastAsia="Times New Roman" w:hAnsi="Times New Roman" w:cs="Times New Roman"/>
            <w:sz w:val="24"/>
            <w:szCs w:val="24"/>
            <w:lang w:eastAsia="ru-RU"/>
          </w:rPr>
          <w:t>кодекс</w:t>
        </w:r>
      </w:hyperlink>
      <w:r w:rsidRPr="00891A26">
        <w:rPr>
          <w:rFonts w:ascii="Times New Roman" w:eastAsia="Times New Roman" w:hAnsi="Times New Roman" w:cs="Times New Roman"/>
          <w:sz w:val="24"/>
          <w:szCs w:val="24"/>
          <w:lang w:eastAsia="ru-RU"/>
        </w:rPr>
        <w:t xml:space="preserve"> Российской Федерации (часть первая) от 30.11.1994 № 51-ФЗ;</w:t>
      </w:r>
    </w:p>
    <w:p w:rsidR="0099575E" w:rsidRPr="00891A26" w:rsidRDefault="0099575E" w:rsidP="0099575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Гражданский </w:t>
      </w:r>
      <w:hyperlink r:id="rId11" w:history="1">
        <w:r w:rsidRPr="00891A26">
          <w:rPr>
            <w:rFonts w:ascii="Times New Roman" w:eastAsia="Times New Roman" w:hAnsi="Times New Roman" w:cs="Times New Roman"/>
            <w:sz w:val="24"/>
            <w:szCs w:val="24"/>
            <w:lang w:eastAsia="ru-RU"/>
          </w:rPr>
          <w:t>кодекс</w:t>
        </w:r>
      </w:hyperlink>
      <w:r w:rsidRPr="00891A26">
        <w:rPr>
          <w:rFonts w:ascii="Times New Roman" w:eastAsia="Times New Roman" w:hAnsi="Times New Roman" w:cs="Times New Roman"/>
          <w:sz w:val="24"/>
          <w:szCs w:val="24"/>
          <w:lang w:eastAsia="ru-RU"/>
        </w:rPr>
        <w:t xml:space="preserve"> Российской Федерации (часть вторая) от 26.01.1996 № 14-ФЗ;</w:t>
      </w:r>
    </w:p>
    <w:p w:rsidR="0099575E" w:rsidRPr="00891A26" w:rsidRDefault="0099575E" w:rsidP="0099575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Федеральный </w:t>
      </w:r>
      <w:hyperlink r:id="rId12" w:history="1">
        <w:r w:rsidRPr="00891A26">
          <w:rPr>
            <w:rFonts w:ascii="Times New Roman" w:eastAsia="Times New Roman" w:hAnsi="Times New Roman" w:cs="Times New Roman"/>
            <w:sz w:val="24"/>
            <w:szCs w:val="24"/>
            <w:lang w:eastAsia="ru-RU"/>
          </w:rPr>
          <w:t>закон</w:t>
        </w:r>
      </w:hyperlink>
      <w:r w:rsidRPr="00891A26">
        <w:rPr>
          <w:rFonts w:ascii="Times New Roman" w:eastAsia="Times New Roman" w:hAnsi="Times New Roman" w:cs="Times New Roman"/>
          <w:sz w:val="24"/>
          <w:szCs w:val="24"/>
          <w:lang w:eastAsia="ru-RU"/>
        </w:rPr>
        <w:t xml:space="preserve"> от 26.07.2006 № 135-ФЗ «О защите конкуренции»;</w:t>
      </w:r>
    </w:p>
    <w:p w:rsidR="0099575E" w:rsidRPr="00891A26" w:rsidRDefault="0099575E" w:rsidP="0099575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99575E" w:rsidRPr="00891A26" w:rsidRDefault="0099575E" w:rsidP="0099575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91A26">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575E" w:rsidRPr="00891A26" w:rsidRDefault="0099575E" w:rsidP="0099575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91A26">
        <w:rPr>
          <w:rFonts w:ascii="Times New Roman" w:hAnsi="Times New Roman" w:cs="Times New Roman"/>
          <w:sz w:val="24"/>
          <w:szCs w:val="24"/>
        </w:rPr>
        <w:t>нормативные правовые акты муниципального образования.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575E" w:rsidRPr="00891A26" w:rsidRDefault="00B85C99" w:rsidP="0099575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99575E" w:rsidRPr="00891A26">
          <w:rPr>
            <w:rFonts w:ascii="Times New Roman" w:eastAsia="Times New Roman" w:hAnsi="Times New Roman" w:cs="Times New Roman"/>
            <w:sz w:val="24"/>
            <w:szCs w:val="24"/>
            <w:lang w:eastAsia="ru-RU"/>
          </w:rPr>
          <w:t>заявление</w:t>
        </w:r>
      </w:hyperlink>
      <w:r w:rsidR="0099575E" w:rsidRPr="00891A26">
        <w:rPr>
          <w:rFonts w:ascii="Times New Roman" w:eastAsia="Times New Roman" w:hAnsi="Times New Roman" w:cs="Times New Roman"/>
          <w:sz w:val="24"/>
          <w:szCs w:val="24"/>
          <w:lang w:eastAsia="ru-RU"/>
        </w:rPr>
        <w:t xml:space="preserve"> о предоставлении муниципальной услуги (приложение </w:t>
      </w:r>
      <w:r w:rsidR="000A53E4" w:rsidRPr="00891A26">
        <w:rPr>
          <w:rFonts w:ascii="Times New Roman" w:eastAsia="Times New Roman" w:hAnsi="Times New Roman" w:cs="Times New Roman"/>
          <w:sz w:val="24"/>
          <w:szCs w:val="24"/>
          <w:lang w:eastAsia="ru-RU"/>
        </w:rPr>
        <w:t>1</w:t>
      </w:r>
      <w:r w:rsidR="0099575E" w:rsidRPr="00891A26">
        <w:rPr>
          <w:rFonts w:ascii="Times New Roman" w:eastAsia="Times New Roman" w:hAnsi="Times New Roman" w:cs="Times New Roman"/>
          <w:sz w:val="24"/>
          <w:szCs w:val="24"/>
          <w:lang w:eastAsia="ru-RU"/>
        </w:rPr>
        <w:t xml:space="preserve"> к административному регламенту);</w:t>
      </w:r>
    </w:p>
    <w:p w:rsidR="0099575E" w:rsidRPr="00891A26" w:rsidRDefault="0099575E" w:rsidP="0099575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учредительные документы (при обращении юридического лица);</w:t>
      </w:r>
    </w:p>
    <w:p w:rsidR="0099575E" w:rsidRPr="00891A26" w:rsidRDefault="0099575E" w:rsidP="0099575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99575E" w:rsidRPr="00891A26" w:rsidRDefault="0099575E" w:rsidP="0099575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91A26">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891A26">
        <w:rPr>
          <w:rFonts w:ascii="Times New Roman" w:hAnsi="Times New Roman" w:cs="Times New Roman"/>
          <w:sz w:val="24"/>
          <w:szCs w:val="24"/>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9575E" w:rsidRPr="00891A26" w:rsidRDefault="0099575E" w:rsidP="0099575E">
      <w:pPr>
        <w:autoSpaceDE w:val="0"/>
        <w:autoSpaceDN w:val="0"/>
        <w:adjustRightInd w:val="0"/>
        <w:spacing w:after="0" w:line="240" w:lineRule="auto"/>
        <w:ind w:firstLine="708"/>
        <w:jc w:val="both"/>
        <w:rPr>
          <w:rFonts w:ascii="Times New Roman" w:hAnsi="Times New Roman" w:cs="Times New Roman"/>
          <w:sz w:val="24"/>
          <w:szCs w:val="24"/>
        </w:rPr>
      </w:pPr>
      <w:r w:rsidRPr="00891A2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9575E" w:rsidRPr="00891A26" w:rsidRDefault="0099575E" w:rsidP="0099575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891A26">
          <w:rPr>
            <w:rFonts w:ascii="Times New Roman" w:eastAsia="Times New Roman" w:hAnsi="Times New Roman" w:cs="Times New Roman"/>
            <w:sz w:val="24"/>
            <w:szCs w:val="24"/>
            <w:lang w:eastAsia="ru-RU"/>
          </w:rPr>
          <w:t>ст. 17.1</w:t>
        </w:r>
      </w:hyperlink>
      <w:r w:rsidRPr="00891A26">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rsidR="0099575E" w:rsidRPr="00891A26" w:rsidRDefault="0099575E" w:rsidP="0099575E">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211"/>
      <w:bookmarkStart w:id="6" w:name="Par226"/>
      <w:bookmarkEnd w:id="5"/>
      <w:bookmarkEnd w:id="6"/>
      <w:r w:rsidRPr="00891A26">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91A26">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575E" w:rsidRPr="00891A26" w:rsidRDefault="0099575E" w:rsidP="0099575E">
      <w:pPr>
        <w:pStyle w:val="ConsPlusNormal"/>
        <w:ind w:firstLine="709"/>
        <w:jc w:val="both"/>
        <w:rPr>
          <w:rFonts w:ascii="Times New Roman" w:eastAsia="Times New Roman" w:hAnsi="Times New Roman" w:cs="Times New Roman"/>
          <w:sz w:val="24"/>
          <w:szCs w:val="24"/>
        </w:rPr>
      </w:pPr>
      <w:r w:rsidRPr="00891A26">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91A26">
        <w:rPr>
          <w:rFonts w:ascii="Times New Roman" w:hAnsi="Times New Roman" w:cs="Times New Roman"/>
          <w:sz w:val="24"/>
          <w:szCs w:val="24"/>
        </w:rPr>
        <w:t xml:space="preserve">за исключением случаев, </w:t>
      </w:r>
      <w:r w:rsidRPr="00891A26">
        <w:rPr>
          <w:rFonts w:ascii="Times New Roman" w:eastAsia="Times New Roman" w:hAnsi="Times New Roman" w:cs="Times New Roman"/>
          <w:sz w:val="24"/>
          <w:szCs w:val="24"/>
        </w:rPr>
        <w:t>предусмотренных пунктом 4 части 1 статьи 7 Федерального закона № 210-ФЗ.</w:t>
      </w:r>
    </w:p>
    <w:p w:rsidR="0099575E" w:rsidRPr="00891A26" w:rsidRDefault="0099575E" w:rsidP="009957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891A2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24"/>
      <w:bookmarkEnd w:id="7"/>
      <w:r w:rsidRPr="00891A2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891A26">
          <w:rPr>
            <w:rFonts w:ascii="Times New Roman" w:eastAsia="Times New Roman" w:hAnsi="Times New Roman" w:cs="Times New Roman"/>
            <w:sz w:val="24"/>
            <w:szCs w:val="24"/>
            <w:lang w:eastAsia="ru-RU"/>
          </w:rPr>
          <w:t>п. 1.2</w:t>
        </w:r>
      </w:hyperlink>
      <w:r w:rsidRPr="00891A26">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891A26">
          <w:rPr>
            <w:rFonts w:ascii="Times New Roman" w:eastAsia="Times New Roman" w:hAnsi="Times New Roman" w:cs="Times New Roman"/>
            <w:sz w:val="24"/>
            <w:szCs w:val="24"/>
            <w:lang w:eastAsia="ru-RU"/>
          </w:rPr>
          <w:t>п. 2.6</w:t>
        </w:r>
      </w:hyperlink>
      <w:r w:rsidRPr="00891A26">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3) представленные заявителем документы недействительны/указанные в заявлении сведения недостоверны: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lastRenderedPageBreak/>
        <w:t>4) отсутствие права на предоставление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4" w:history="1">
        <w:r w:rsidRPr="00891A26">
          <w:rPr>
            <w:rFonts w:ascii="Times New Roman" w:eastAsia="Times New Roman" w:hAnsi="Times New Roman" w:cs="Times New Roman"/>
            <w:sz w:val="24"/>
            <w:szCs w:val="24"/>
            <w:lang w:eastAsia="ru-RU"/>
          </w:rPr>
          <w:t>Перечне</w:t>
        </w:r>
      </w:hyperlink>
      <w:r w:rsidRPr="00891A26">
        <w:rPr>
          <w:rFonts w:ascii="Times New Roman" w:eastAsia="Times New Roman" w:hAnsi="Times New Roman" w:cs="Times New Roman"/>
          <w:sz w:val="24"/>
          <w:szCs w:val="24"/>
          <w:lang w:eastAsia="ru-RU"/>
        </w:rPr>
        <w:t>;</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третьих лиц; </w:t>
      </w:r>
      <w:bookmarkStart w:id="8" w:name="P130"/>
      <w:bookmarkEnd w:id="8"/>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5" w:history="1">
        <w:r w:rsidRPr="00891A26">
          <w:rPr>
            <w:rFonts w:ascii="Times New Roman" w:eastAsia="Times New Roman" w:hAnsi="Times New Roman" w:cs="Times New Roman"/>
            <w:sz w:val="24"/>
            <w:szCs w:val="24"/>
            <w:lang w:eastAsia="ru-RU"/>
          </w:rPr>
          <w:t>Перечень</w:t>
        </w:r>
      </w:hyperlink>
      <w:r w:rsidRPr="00891A26">
        <w:rPr>
          <w:rFonts w:ascii="Times New Roman" w:eastAsia="Times New Roman" w:hAnsi="Times New Roman" w:cs="Times New Roman"/>
          <w:sz w:val="24"/>
          <w:szCs w:val="24"/>
          <w:lang w:eastAsia="ru-RU"/>
        </w:rPr>
        <w:t>, без проведения торгов;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End w:id="9"/>
      <w:r w:rsidRPr="00891A26">
        <w:rPr>
          <w:rFonts w:ascii="Times New Roman" w:eastAsia="Times New Roman" w:hAnsi="Times New Roman" w:cs="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891A26">
          <w:rPr>
            <w:rFonts w:ascii="Times New Roman" w:eastAsia="Times New Roman" w:hAnsi="Times New Roman" w:cs="Times New Roman"/>
            <w:sz w:val="24"/>
            <w:szCs w:val="24"/>
            <w:lang w:eastAsia="ru-RU"/>
          </w:rPr>
          <w:t>п. 3.1.5.2</w:t>
        </w:r>
      </w:hyperlink>
      <w:r w:rsidRPr="00891A26">
        <w:rPr>
          <w:rFonts w:ascii="Times New Roman" w:eastAsia="Times New Roman" w:hAnsi="Times New Roman" w:cs="Times New Roman"/>
          <w:sz w:val="24"/>
          <w:szCs w:val="24"/>
          <w:lang w:eastAsia="ru-RU"/>
        </w:rPr>
        <w:t>административного регламента.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ar256"/>
      <w:bookmarkEnd w:id="10"/>
      <w:r w:rsidRPr="00891A26">
        <w:rPr>
          <w:rFonts w:ascii="Times New Roman" w:eastAsia="Times New Roman" w:hAnsi="Times New Roman" w:cs="Times New Roman"/>
          <w:sz w:val="24"/>
          <w:szCs w:val="24"/>
          <w:lang w:eastAsia="ru-RU"/>
        </w:rPr>
        <w:t>2.11. Муниципальная услуга предоставляется бесплатно.</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575E" w:rsidRPr="00891A26" w:rsidRDefault="0099575E" w:rsidP="0099575E">
      <w:pPr>
        <w:spacing w:after="0" w:line="240" w:lineRule="auto"/>
        <w:ind w:firstLine="709"/>
        <w:jc w:val="both"/>
        <w:rPr>
          <w:rFonts w:ascii="Times New Roman" w:hAnsi="Times New Roman" w:cs="Times New Roman"/>
          <w:sz w:val="24"/>
          <w:szCs w:val="24"/>
        </w:rPr>
      </w:pPr>
      <w:r w:rsidRPr="00891A2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99575E" w:rsidRPr="00891A26" w:rsidRDefault="0099575E" w:rsidP="0099575E">
      <w:pPr>
        <w:spacing w:after="0" w:line="240" w:lineRule="auto"/>
        <w:ind w:firstLine="709"/>
        <w:jc w:val="both"/>
        <w:rPr>
          <w:rFonts w:ascii="Times New Roman" w:hAnsi="Times New Roman" w:cs="Times New Roman"/>
          <w:sz w:val="24"/>
          <w:szCs w:val="24"/>
        </w:rPr>
      </w:pPr>
      <w:r w:rsidRPr="00891A26">
        <w:rPr>
          <w:rFonts w:ascii="Times New Roman" w:hAnsi="Times New Roman" w:cs="Times New Roman"/>
          <w:sz w:val="24"/>
          <w:szCs w:val="24"/>
        </w:rPr>
        <w:t>при личном обращении заявителя – в день поступления заявления в Администрацию;</w:t>
      </w:r>
    </w:p>
    <w:p w:rsidR="0099575E" w:rsidRPr="00891A26" w:rsidRDefault="0099575E" w:rsidP="0099575E">
      <w:pPr>
        <w:spacing w:after="0" w:line="240" w:lineRule="auto"/>
        <w:ind w:firstLine="709"/>
        <w:jc w:val="both"/>
        <w:rPr>
          <w:rFonts w:ascii="Times New Roman" w:hAnsi="Times New Roman" w:cs="Times New Roman"/>
          <w:sz w:val="24"/>
          <w:szCs w:val="24"/>
        </w:rPr>
      </w:pPr>
      <w:r w:rsidRPr="00891A2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575E" w:rsidRPr="00891A26" w:rsidRDefault="0099575E" w:rsidP="0099575E">
      <w:pPr>
        <w:spacing w:after="0" w:line="240" w:lineRule="auto"/>
        <w:ind w:firstLine="709"/>
        <w:jc w:val="both"/>
        <w:rPr>
          <w:rFonts w:ascii="Times New Roman" w:hAnsi="Times New Roman" w:cs="Times New Roman"/>
          <w:sz w:val="24"/>
          <w:szCs w:val="24"/>
        </w:rPr>
      </w:pPr>
      <w:r w:rsidRPr="00891A2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575E" w:rsidRPr="00891A26" w:rsidRDefault="0099575E" w:rsidP="0099575E">
      <w:pPr>
        <w:spacing w:after="0" w:line="240" w:lineRule="auto"/>
        <w:ind w:firstLine="709"/>
        <w:jc w:val="both"/>
        <w:rPr>
          <w:rFonts w:ascii="Times New Roman" w:hAnsi="Times New Roman" w:cs="Times New Roman"/>
          <w:sz w:val="24"/>
          <w:szCs w:val="24"/>
        </w:rPr>
      </w:pPr>
      <w:r w:rsidRPr="00891A2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9575E" w:rsidRPr="00891A26" w:rsidRDefault="0099575E" w:rsidP="009957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891A2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 (или) ПГУ ЛО).</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91A26">
          <w:rPr>
            <w:rFonts w:ascii="Times New Roman" w:eastAsia="Times New Roman" w:hAnsi="Times New Roman" w:cs="Times New Roman"/>
            <w:sz w:val="24"/>
            <w:szCs w:val="24"/>
            <w:lang w:eastAsia="ru-RU"/>
          </w:rPr>
          <w:t>п. 2.14</w:t>
        </w:r>
      </w:hyperlink>
      <w:r w:rsidRPr="00891A26">
        <w:rPr>
          <w:rFonts w:ascii="Times New Roman" w:eastAsia="Times New Roman" w:hAnsi="Times New Roman" w:cs="Times New Roman"/>
          <w:sz w:val="24"/>
          <w:szCs w:val="24"/>
          <w:lang w:eastAsia="ru-RU"/>
        </w:rPr>
        <w:t xml:space="preserve"> административного регламента;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исполнение требований доступности услуг для инвалидов;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2.15.3. Показатели качества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соблюдение срока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9575E" w:rsidRPr="00891A26" w:rsidRDefault="0099575E" w:rsidP="009957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91A26">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575E" w:rsidRPr="00891A26" w:rsidRDefault="0099575E" w:rsidP="009957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91A26">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575E" w:rsidRPr="00891A26" w:rsidRDefault="0099575E" w:rsidP="009957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9575E" w:rsidRPr="00891A26" w:rsidRDefault="0099575E" w:rsidP="0099575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15"/>
      <w:bookmarkEnd w:id="11"/>
      <w:r w:rsidRPr="00891A26">
        <w:rPr>
          <w:rFonts w:ascii="Times New Roman" w:eastAsia="Times New Roman" w:hAnsi="Times New Roman" w:cs="Times New Roman"/>
          <w:b/>
          <w:sz w:val="24"/>
          <w:szCs w:val="24"/>
          <w:lang w:eastAsia="ru-RU"/>
        </w:rPr>
        <w:t>3. Состав, последовательность и сроки выполнения</w:t>
      </w:r>
    </w:p>
    <w:p w:rsidR="0099575E" w:rsidRPr="00891A26" w:rsidRDefault="0099575E" w:rsidP="0099575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91A26">
        <w:rPr>
          <w:rFonts w:ascii="Times New Roman" w:eastAsia="Times New Roman" w:hAnsi="Times New Roman" w:cs="Times New Roman"/>
          <w:b/>
          <w:sz w:val="24"/>
          <w:szCs w:val="24"/>
          <w:lang w:eastAsia="ru-RU"/>
        </w:rPr>
        <w:t>административных процедур, требования к порядку их</w:t>
      </w:r>
    </w:p>
    <w:p w:rsidR="0099575E" w:rsidRPr="00891A26" w:rsidRDefault="0099575E" w:rsidP="0099575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91A26">
        <w:rPr>
          <w:rFonts w:ascii="Times New Roman" w:eastAsia="Times New Roman" w:hAnsi="Times New Roman" w:cs="Times New Roman"/>
          <w:b/>
          <w:sz w:val="24"/>
          <w:szCs w:val="24"/>
          <w:lang w:eastAsia="ru-RU"/>
        </w:rPr>
        <w:t>выполнения, в том числе особенности выполнения</w:t>
      </w:r>
    </w:p>
    <w:p w:rsidR="0099575E" w:rsidRPr="00891A26" w:rsidRDefault="0099575E" w:rsidP="0099575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91A26">
        <w:rPr>
          <w:rFonts w:ascii="Times New Roman" w:eastAsia="Times New Roman" w:hAnsi="Times New Roman" w:cs="Times New Roman"/>
          <w:b/>
          <w:sz w:val="24"/>
          <w:szCs w:val="24"/>
          <w:lang w:eastAsia="ru-RU"/>
        </w:rPr>
        <w:t>административных процедур в электронной форме</w:t>
      </w:r>
    </w:p>
    <w:p w:rsidR="0099575E" w:rsidRPr="00891A26" w:rsidRDefault="0099575E" w:rsidP="00995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9575E" w:rsidRPr="00891A26" w:rsidRDefault="0099575E" w:rsidP="0099575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 - в течение 1 рабочего дня;</w:t>
      </w:r>
    </w:p>
    <w:p w:rsidR="0099575E" w:rsidRPr="00891A26" w:rsidRDefault="0099575E" w:rsidP="0099575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19 рабочих дней;</w:t>
      </w:r>
    </w:p>
    <w:p w:rsidR="0099575E" w:rsidRPr="00891A26" w:rsidRDefault="0099575E" w:rsidP="0099575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99575E" w:rsidRPr="00891A26" w:rsidRDefault="0099575E" w:rsidP="0099575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заключение договора о передаче муниципального имущества - в течение 10 рабочих дней;</w:t>
      </w:r>
    </w:p>
    <w:p w:rsidR="0099575E" w:rsidRPr="00891A26" w:rsidRDefault="0099575E" w:rsidP="0099575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891A26">
        <w:rPr>
          <w:rFonts w:ascii="Times New Roman" w:eastAsia="Times New Roman" w:hAnsi="Times New Roman" w:cs="Times New Roman"/>
          <w:sz w:val="24"/>
          <w:szCs w:val="24"/>
          <w:lang w:eastAsia="ru-RU"/>
        </w:rPr>
        <w:br/>
        <w:t>1 рабочего дня.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91A26">
          <w:rPr>
            <w:rFonts w:ascii="Times New Roman" w:eastAsia="Times New Roman" w:hAnsi="Times New Roman" w:cs="Times New Roman"/>
            <w:sz w:val="24"/>
            <w:szCs w:val="24"/>
            <w:lang w:eastAsia="ru-RU"/>
          </w:rPr>
          <w:t>п. 2.6</w:t>
        </w:r>
      </w:hyperlink>
      <w:r w:rsidRPr="00891A26">
        <w:rPr>
          <w:rFonts w:ascii="Times New Roman" w:eastAsia="Times New Roman" w:hAnsi="Times New Roman" w:cs="Times New Roman"/>
          <w:sz w:val="24"/>
          <w:szCs w:val="24"/>
          <w:lang w:eastAsia="ru-RU"/>
        </w:rPr>
        <w:t xml:space="preserve"> административного регламента.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3.1.2.4. Критерии принятия решения: поступление в Администрацию</w:t>
      </w:r>
      <w:r w:rsidR="008B610E">
        <w:rPr>
          <w:rFonts w:ascii="Times New Roman" w:eastAsia="Times New Roman" w:hAnsi="Times New Roman" w:cs="Times New Roman"/>
          <w:sz w:val="24"/>
          <w:szCs w:val="24"/>
          <w:lang w:eastAsia="ru-RU"/>
        </w:rPr>
        <w:t xml:space="preserve"> </w:t>
      </w:r>
      <w:r w:rsidRPr="00891A26">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u w:val="single"/>
          <w:lang w:eastAsia="ru-RU"/>
        </w:rPr>
        <w:t>1 действие:</w:t>
      </w:r>
      <w:r w:rsidRPr="00891A26">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891A26">
        <w:rPr>
          <w:rFonts w:ascii="Times New Roman" w:eastAsia="Times New Roman" w:hAnsi="Times New Roman" w:cs="Times New Roman"/>
          <w:sz w:val="24"/>
          <w:szCs w:val="24"/>
          <w:lang w:eastAsia="ru-RU"/>
        </w:rPr>
        <w:lastRenderedPageBreak/>
        <w:t xml:space="preserve">соответствия требованиям п. 2.10 административного регламента в течение 2 рабочих дней;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u w:val="single"/>
          <w:lang w:eastAsia="ru-RU"/>
        </w:rPr>
        <w:t>2 действие:</w:t>
      </w:r>
      <w:r w:rsidRPr="00891A26">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u w:val="single"/>
          <w:lang w:eastAsia="ru-RU"/>
        </w:rPr>
        <w:t>3 действие:</w:t>
      </w:r>
      <w:r w:rsidRPr="00891A26">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Срок административных действий составляет 19 рабочих дней.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891A26">
          <w:rPr>
            <w:rFonts w:ascii="Times New Roman" w:eastAsia="Times New Roman" w:hAnsi="Times New Roman" w:cs="Times New Roman"/>
            <w:sz w:val="24"/>
            <w:szCs w:val="24"/>
            <w:lang w:eastAsia="ru-RU"/>
          </w:rPr>
          <w:t>п. 2.10</w:t>
        </w:r>
      </w:hyperlink>
      <w:r w:rsidRPr="00891A26">
        <w:rPr>
          <w:rFonts w:ascii="Times New Roman" w:eastAsia="Times New Roman" w:hAnsi="Times New Roman" w:cs="Times New Roman"/>
          <w:sz w:val="24"/>
          <w:szCs w:val="24"/>
          <w:lang w:eastAsia="ru-RU"/>
        </w:rPr>
        <w:t xml:space="preserve"> административного регламента.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3.1.3.5. Результат выполнения административной процедуры:</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МО </w:t>
      </w:r>
      <w:r w:rsidR="000A53E4" w:rsidRPr="00891A26">
        <w:rPr>
          <w:rFonts w:ascii="Times New Roman" w:eastAsia="Times New Roman" w:hAnsi="Times New Roman" w:cs="Times New Roman"/>
          <w:sz w:val="24"/>
          <w:szCs w:val="24"/>
          <w:lang w:eastAsia="ru-RU"/>
        </w:rPr>
        <w:t>АдминистрацииКобринского сельского поселения Гатчинского муниципального района</w:t>
      </w:r>
      <w:r w:rsidRPr="00891A26">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9575E" w:rsidRPr="00891A26" w:rsidRDefault="0099575E" w:rsidP="009957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891A26">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3.1.5. Заключение договора о передаче муниципального имущества.</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3.1.5.1. Основание для начала административной процедуры: издание распоряжения Администрации о заключении Договора.</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u w:val="single"/>
        </w:rPr>
        <w:t>1 действие:</w:t>
      </w:r>
      <w:r w:rsidRPr="00891A26">
        <w:rPr>
          <w:rFonts w:ascii="Times New Roman" w:hAnsi="Times New Roman" w:cs="Times New Roman"/>
          <w:sz w:val="24"/>
          <w:szCs w:val="24"/>
        </w:rPr>
        <w:t xml:space="preserve"> подготовка и направление заявителю 2-х экземпляров проекта Договора для подписания; </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u w:val="single"/>
        </w:rPr>
        <w:t>2 действие:</w:t>
      </w:r>
      <w:r w:rsidRPr="00891A26">
        <w:rPr>
          <w:rFonts w:ascii="Times New Roman" w:hAnsi="Times New Roman" w:cs="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u w:val="single"/>
        </w:rPr>
        <w:lastRenderedPageBreak/>
        <w:t>3 действие:</w:t>
      </w:r>
      <w:r w:rsidRPr="00891A26">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Срок административных действий составляет не более 10 рабочих дней.</w:t>
      </w:r>
    </w:p>
    <w:p w:rsidR="0099575E" w:rsidRPr="00891A26" w:rsidRDefault="0099575E" w:rsidP="0099575E">
      <w:pPr>
        <w:spacing w:after="0" w:line="240" w:lineRule="auto"/>
        <w:ind w:firstLine="709"/>
        <w:contextualSpacing/>
        <w:jc w:val="both"/>
        <w:rPr>
          <w:rFonts w:ascii="Times New Roman" w:eastAsia="Times New Roman" w:hAnsi="Times New Roman" w:cs="Times New Roman"/>
          <w:sz w:val="24"/>
          <w:szCs w:val="24"/>
          <w:lang w:eastAsia="ru-RU"/>
        </w:rPr>
      </w:pPr>
      <w:r w:rsidRPr="00891A26">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891A26">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3.1.5.5. Результат выполнения административной процедуры:</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оформленный</w:t>
      </w:r>
      <w:r w:rsidR="008B610E">
        <w:rPr>
          <w:rFonts w:ascii="Times New Roman" w:eastAsia="Times New Roman" w:hAnsi="Times New Roman" w:cs="Times New Roman"/>
          <w:sz w:val="24"/>
          <w:szCs w:val="24"/>
          <w:lang w:eastAsia="ru-RU"/>
        </w:rPr>
        <w:t xml:space="preserve"> </w:t>
      </w:r>
      <w:r w:rsidRPr="00891A26">
        <w:rPr>
          <w:rFonts w:ascii="Times New Roman" w:eastAsia="Times New Roman" w:hAnsi="Times New Roman" w:cs="Times New Roman"/>
          <w:sz w:val="24"/>
          <w:szCs w:val="24"/>
          <w:lang w:eastAsia="ru-RU"/>
        </w:rPr>
        <w:t xml:space="preserve">Договор о передаче муниципального имущества МО </w:t>
      </w:r>
      <w:r w:rsidR="008B610E">
        <w:rPr>
          <w:rFonts w:ascii="Times New Roman" w:eastAsia="Times New Roman" w:hAnsi="Times New Roman" w:cs="Times New Roman"/>
          <w:sz w:val="24"/>
          <w:szCs w:val="24"/>
          <w:lang w:eastAsia="ru-RU"/>
        </w:rPr>
        <w:t xml:space="preserve">Кобринского сельского поселения Гатчинского муниципального района </w:t>
      </w:r>
      <w:r w:rsidRPr="00891A26">
        <w:rPr>
          <w:rFonts w:ascii="Times New Roman" w:eastAsia="Times New Roman" w:hAnsi="Times New Roman" w:cs="Times New Roman"/>
          <w:sz w:val="24"/>
          <w:szCs w:val="24"/>
          <w:lang w:eastAsia="ru-RU"/>
        </w:rPr>
        <w:t>Ленинградской области;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-решение об отказе в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3.1.6. Выдача результата.</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99575E" w:rsidRPr="00891A26" w:rsidRDefault="0099575E" w:rsidP="0099575E">
      <w:pPr>
        <w:spacing w:after="0" w:line="240" w:lineRule="auto"/>
        <w:ind w:firstLine="709"/>
        <w:contextualSpacing/>
        <w:jc w:val="both"/>
        <w:rPr>
          <w:rFonts w:ascii="Times New Roman" w:hAnsi="Times New Roman" w:cs="Times New Roman"/>
          <w:sz w:val="24"/>
          <w:szCs w:val="24"/>
        </w:rPr>
      </w:pPr>
      <w:r w:rsidRPr="00891A26">
        <w:rPr>
          <w:rFonts w:ascii="Times New Roman" w:hAnsi="Times New Roman" w:cs="Times New Roman"/>
          <w:sz w:val="24"/>
          <w:szCs w:val="24"/>
        </w:rPr>
        <w:t>Срок административного действия составляет не более 1 рабочего дня.</w:t>
      </w:r>
    </w:p>
    <w:p w:rsidR="0099575E" w:rsidRPr="00891A26" w:rsidRDefault="0099575E" w:rsidP="0099575E">
      <w:pPr>
        <w:spacing w:after="0" w:line="240" w:lineRule="auto"/>
        <w:ind w:firstLine="709"/>
        <w:contextualSpacing/>
        <w:jc w:val="both"/>
        <w:rPr>
          <w:rFonts w:ascii="Times New Roman" w:eastAsia="Times New Roman" w:hAnsi="Times New Roman" w:cs="Times New Roman"/>
          <w:sz w:val="24"/>
          <w:szCs w:val="24"/>
          <w:lang w:eastAsia="ru-RU"/>
        </w:rPr>
      </w:pPr>
      <w:r w:rsidRPr="00891A26">
        <w:rPr>
          <w:rFonts w:ascii="Times New Roman" w:hAnsi="Times New Roman" w:cs="Times New Roman"/>
          <w:sz w:val="24"/>
          <w:szCs w:val="24"/>
        </w:rPr>
        <w:t xml:space="preserve">3.1.6.3. Лицо, ответственное за выполнение административной процедуры: </w:t>
      </w:r>
      <w:r w:rsidRPr="00891A26">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99575E" w:rsidRPr="00891A26" w:rsidRDefault="0099575E" w:rsidP="0099575E">
      <w:pPr>
        <w:spacing w:after="0" w:line="240" w:lineRule="auto"/>
        <w:ind w:firstLine="709"/>
        <w:contextualSpacing/>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575E" w:rsidRPr="00F3458C" w:rsidRDefault="0099575E" w:rsidP="0099575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12" w:name="Par396"/>
      <w:bookmarkStart w:id="13" w:name="Par413"/>
      <w:bookmarkEnd w:id="12"/>
      <w:bookmarkEnd w:id="13"/>
    </w:p>
    <w:p w:rsidR="0099575E" w:rsidRPr="00F3458C" w:rsidRDefault="0099575E" w:rsidP="0099575E">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F3458C">
        <w:rPr>
          <w:rFonts w:ascii="Times New Roman" w:hAnsi="Times New Roman" w:cs="Times New Roman"/>
          <w:b/>
          <w:sz w:val="24"/>
          <w:szCs w:val="24"/>
        </w:rPr>
        <w:t>3.2. Особенности выполнения административных процедур в электронной форме</w:t>
      </w:r>
    </w:p>
    <w:p w:rsidR="00F3458C" w:rsidRPr="00891A26" w:rsidRDefault="00F3458C" w:rsidP="0099575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891A26">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91A26">
          <w:rPr>
            <w:rStyle w:val="a3"/>
            <w:rFonts w:ascii="Times New Roman" w:hAnsi="Times New Roman" w:cs="Times New Roman"/>
            <w:color w:val="auto"/>
            <w:sz w:val="24"/>
            <w:szCs w:val="24"/>
            <w:u w:val="none"/>
            <w:lang w:eastAsia="ru-RU"/>
          </w:rPr>
          <w:t>законом</w:t>
        </w:r>
      </w:hyperlink>
      <w:r w:rsidRPr="00891A26">
        <w:rPr>
          <w:rFonts w:ascii="Times New Roman" w:hAnsi="Times New Roman" w:cs="Times New Roman"/>
          <w:sz w:val="24"/>
          <w:szCs w:val="24"/>
          <w:lang w:eastAsia="ru-RU"/>
        </w:rPr>
        <w:t xml:space="preserve"> № 210-ФЗ, Федеральным </w:t>
      </w:r>
      <w:hyperlink r:id="rId17" w:history="1">
        <w:r w:rsidRPr="00891A26">
          <w:rPr>
            <w:rStyle w:val="a3"/>
            <w:rFonts w:ascii="Times New Roman" w:hAnsi="Times New Roman" w:cs="Times New Roman"/>
            <w:color w:val="auto"/>
            <w:sz w:val="24"/>
            <w:szCs w:val="24"/>
            <w:u w:val="none"/>
            <w:lang w:eastAsia="ru-RU"/>
          </w:rPr>
          <w:t>законом</w:t>
        </w:r>
      </w:hyperlink>
      <w:r w:rsidRPr="00891A26">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891A26">
          <w:rPr>
            <w:rStyle w:val="a3"/>
            <w:rFonts w:ascii="Times New Roman" w:hAnsi="Times New Roman" w:cs="Times New Roman"/>
            <w:color w:val="auto"/>
            <w:sz w:val="24"/>
            <w:szCs w:val="24"/>
            <w:u w:val="none"/>
            <w:lang w:eastAsia="ru-RU"/>
          </w:rPr>
          <w:t>постановлением</w:t>
        </w:r>
      </w:hyperlink>
      <w:r w:rsidRPr="00891A26">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без личной явки на прием в Администрацию.</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пройти идентификацию и аутентификацию в ЕСИА;</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891A26">
          <w:rPr>
            <w:rStyle w:val="a3"/>
            <w:rFonts w:ascii="Times New Roman" w:hAnsi="Times New Roman" w:cs="Times New Roman"/>
            <w:color w:val="auto"/>
            <w:sz w:val="24"/>
            <w:szCs w:val="24"/>
            <w:u w:val="none"/>
            <w:lang w:eastAsia="ru-RU"/>
          </w:rPr>
          <w:t>пункте 2.6</w:t>
        </w:r>
      </w:hyperlink>
      <w:r w:rsidRPr="00891A26">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575E" w:rsidRPr="00891A26" w:rsidRDefault="0099575E" w:rsidP="0099575E">
      <w:pPr>
        <w:autoSpaceDE w:val="0"/>
        <w:autoSpaceDN w:val="0"/>
        <w:spacing w:after="0" w:line="240" w:lineRule="auto"/>
        <w:ind w:firstLine="709"/>
        <w:jc w:val="both"/>
        <w:rPr>
          <w:rFonts w:ascii="Times New Roman" w:hAnsi="Times New Roman" w:cs="Times New Roman"/>
          <w:sz w:val="24"/>
          <w:szCs w:val="24"/>
          <w:lang w:eastAsia="ru-RU"/>
        </w:rPr>
      </w:pPr>
      <w:r w:rsidRPr="00891A26">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99575E" w:rsidRDefault="0099575E" w:rsidP="0099575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3458C">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F3458C" w:rsidRPr="00F3458C" w:rsidRDefault="00F3458C" w:rsidP="0099575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575E" w:rsidRPr="00891A26" w:rsidRDefault="0099575E" w:rsidP="00995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3458C" w:rsidRDefault="00F3458C" w:rsidP="0099575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9575E" w:rsidRPr="00891A26" w:rsidRDefault="0099575E" w:rsidP="0099575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91A26">
        <w:rPr>
          <w:rFonts w:ascii="Times New Roman" w:eastAsia="Times New Roman" w:hAnsi="Times New Roman" w:cs="Times New Roman"/>
          <w:b/>
          <w:sz w:val="24"/>
          <w:szCs w:val="24"/>
          <w:lang w:eastAsia="ru-RU"/>
        </w:rPr>
        <w:lastRenderedPageBreak/>
        <w:t>4. Формы контроля за исполнением административного регламента</w:t>
      </w:r>
    </w:p>
    <w:p w:rsidR="0099575E" w:rsidRPr="00891A26" w:rsidRDefault="0099575E" w:rsidP="00995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w:t>
      </w:r>
      <w:r w:rsidRPr="00891A26">
        <w:rPr>
          <w:rFonts w:ascii="Times New Roman" w:eastAsia="Times New Roman" w:hAnsi="Times New Roman" w:cs="Times New Roman"/>
          <w:sz w:val="24"/>
          <w:szCs w:val="24"/>
          <w:lang w:eastAsia="ru-RU"/>
        </w:rPr>
        <w:lastRenderedPageBreak/>
        <w:t>физических или юридических лиц, индивидуальных предпринимателей.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575E" w:rsidRPr="00891A26" w:rsidRDefault="0099575E" w:rsidP="00995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575E" w:rsidRPr="00891A26" w:rsidRDefault="0099575E" w:rsidP="0099575E">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891A26">
        <w:rPr>
          <w:rFonts w:ascii="Times New Roman" w:eastAsia="Calibri" w:hAnsi="Times New Roman" w:cs="Times New Roman"/>
          <w:b/>
          <w:sz w:val="24"/>
          <w:szCs w:val="24"/>
        </w:rPr>
        <w:t>5. Досудебный (внесудебный) порядок обжалования решений</w:t>
      </w:r>
    </w:p>
    <w:p w:rsidR="0099575E" w:rsidRPr="00891A26" w:rsidRDefault="0099575E" w:rsidP="0099575E">
      <w:pPr>
        <w:autoSpaceDE w:val="0"/>
        <w:autoSpaceDN w:val="0"/>
        <w:adjustRightInd w:val="0"/>
        <w:spacing w:after="0" w:line="240" w:lineRule="auto"/>
        <w:jc w:val="center"/>
        <w:rPr>
          <w:rFonts w:ascii="Times New Roman" w:eastAsia="Calibri" w:hAnsi="Times New Roman" w:cs="Times New Roman"/>
          <w:b/>
          <w:sz w:val="24"/>
          <w:szCs w:val="24"/>
        </w:rPr>
      </w:pPr>
      <w:r w:rsidRPr="00891A2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575E" w:rsidRPr="00891A26" w:rsidRDefault="0099575E" w:rsidP="0099575E">
      <w:pPr>
        <w:autoSpaceDE w:val="0"/>
        <w:autoSpaceDN w:val="0"/>
        <w:adjustRightInd w:val="0"/>
        <w:spacing w:after="0" w:line="240" w:lineRule="auto"/>
        <w:jc w:val="center"/>
        <w:rPr>
          <w:rFonts w:ascii="Times New Roman" w:eastAsia="Calibri" w:hAnsi="Times New Roman" w:cs="Times New Roman"/>
          <w:sz w:val="24"/>
          <w:szCs w:val="24"/>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891A26">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891A26">
        <w:rPr>
          <w:rFonts w:ascii="Times New Roman" w:eastAsia="Times New Roman" w:hAnsi="Times New Roman" w:cs="Times New Roman"/>
          <w:sz w:val="24"/>
          <w:szCs w:val="24"/>
          <w:lang w:eastAsia="ru-RU"/>
        </w:rPr>
        <w:lastRenderedPageBreak/>
        <w:t>также может быть принята при личном приеме заявителя.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91A26">
          <w:rPr>
            <w:rFonts w:ascii="Times New Roman" w:eastAsia="Times New Roman" w:hAnsi="Times New Roman" w:cs="Times New Roman"/>
            <w:sz w:val="24"/>
            <w:szCs w:val="24"/>
            <w:lang w:eastAsia="ru-RU"/>
          </w:rPr>
          <w:t>ч. 5 ст. 11.2</w:t>
        </w:r>
      </w:hyperlink>
      <w:r w:rsidRPr="00891A26">
        <w:rPr>
          <w:rFonts w:ascii="Times New Roman" w:eastAsia="Times New Roman" w:hAnsi="Times New Roman" w:cs="Times New Roman"/>
          <w:sz w:val="24"/>
          <w:szCs w:val="24"/>
          <w:lang w:eastAsia="ru-RU"/>
        </w:rPr>
        <w:t xml:space="preserve"> Федерального закона от 27.07.2010 № 210-ФЗ.</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письменной жалобе в обязательном порядке указываются: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91A26">
          <w:rPr>
            <w:rFonts w:ascii="Times New Roman" w:eastAsia="Times New Roman" w:hAnsi="Times New Roman" w:cs="Times New Roman"/>
            <w:sz w:val="24"/>
            <w:szCs w:val="24"/>
            <w:lang w:eastAsia="ru-RU"/>
          </w:rPr>
          <w:t>ст. 11.1</w:t>
        </w:r>
      </w:hyperlink>
      <w:r w:rsidRPr="00891A2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2) в удовлетворении жалобы отказывается.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575E" w:rsidRPr="00891A26" w:rsidRDefault="0099575E" w:rsidP="0099575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575E" w:rsidRPr="00891A26" w:rsidRDefault="0099575E" w:rsidP="0099575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1A26">
        <w:rPr>
          <w:rFonts w:ascii="Times New Roman" w:eastAsia="Times New Roman" w:hAnsi="Times New Roman" w:cs="Times New Roman"/>
          <w:b/>
          <w:sz w:val="24"/>
          <w:szCs w:val="24"/>
          <w:lang w:eastAsia="ru-RU"/>
        </w:rPr>
        <w:t>6. Особенности выполнения административных процедур</w:t>
      </w:r>
    </w:p>
    <w:p w:rsidR="0099575E" w:rsidRPr="00891A26" w:rsidRDefault="0099575E" w:rsidP="0099575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91A26">
        <w:rPr>
          <w:rFonts w:ascii="Times New Roman" w:eastAsia="Times New Roman" w:hAnsi="Times New Roman" w:cs="Times New Roman"/>
          <w:b/>
          <w:sz w:val="24"/>
          <w:szCs w:val="24"/>
          <w:lang w:eastAsia="ru-RU"/>
        </w:rPr>
        <w:t>в многофункциональных центрах</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б) определяет предмет обращения;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в) проводит проверку правильности заполнения обращения;</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575E" w:rsidRPr="00891A26" w:rsidRDefault="0099575E" w:rsidP="009957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A26">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891A26">
        <w:rPr>
          <w:rFonts w:ascii="Times New Roman" w:eastAsia="Times New Roman" w:hAnsi="Times New Roman" w:cs="Times New Roman"/>
          <w:sz w:val="24"/>
          <w:szCs w:val="24"/>
          <w:lang w:eastAsia="ru-RU"/>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575E" w:rsidRDefault="0099575E" w:rsidP="008B61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891A2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B610E" w:rsidRDefault="008B610E" w:rsidP="008B61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B610E" w:rsidRPr="00891A26" w:rsidRDefault="008B610E" w:rsidP="008B610E">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8B610E" w:rsidRPr="00891A26" w:rsidSect="0099575E">
          <w:headerReference w:type="default" r:id="rId21"/>
          <w:pgSz w:w="11905" w:h="16838"/>
          <w:pgMar w:top="1134" w:right="850" w:bottom="1134" w:left="1276" w:header="720" w:footer="720" w:gutter="0"/>
          <w:cols w:space="720"/>
          <w:noEndnote/>
          <w:titlePg/>
          <w:docGrid w:linePitch="299"/>
        </w:sectPr>
      </w:pPr>
    </w:p>
    <w:p w:rsidR="00BE3F32" w:rsidRPr="00FD4C98" w:rsidRDefault="00BE3F32" w:rsidP="00891A26">
      <w:pPr>
        <w:widowControl w:val="0"/>
        <w:autoSpaceDE w:val="0"/>
        <w:autoSpaceDN w:val="0"/>
        <w:adjustRightInd w:val="0"/>
        <w:spacing w:after="0" w:line="240" w:lineRule="auto"/>
        <w:jc w:val="both"/>
        <w:rPr>
          <w:rFonts w:ascii="Times New Roman" w:hAnsi="Times New Roman" w:cs="Times New Roman"/>
          <w:sz w:val="24"/>
          <w:szCs w:val="28"/>
        </w:rPr>
      </w:pPr>
    </w:p>
    <w:p w:rsidR="00BE3F32" w:rsidRPr="00FD4C98" w:rsidRDefault="00BE3F32" w:rsidP="00891A26">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6" w:name="Par36"/>
      <w:bookmarkStart w:id="17" w:name="Par508"/>
      <w:bookmarkEnd w:id="16"/>
      <w:bookmarkEnd w:id="17"/>
      <w:r w:rsidRPr="00FD4C98">
        <w:rPr>
          <w:rFonts w:ascii="Times New Roman" w:hAnsi="Times New Roman" w:cs="Times New Roman"/>
          <w:sz w:val="24"/>
          <w:szCs w:val="28"/>
        </w:rPr>
        <w:t xml:space="preserve">Приложение </w:t>
      </w:r>
      <w:r w:rsidR="00891A26">
        <w:rPr>
          <w:rFonts w:ascii="Times New Roman" w:hAnsi="Times New Roman" w:cs="Times New Roman"/>
          <w:sz w:val="24"/>
          <w:szCs w:val="28"/>
        </w:rPr>
        <w:t>№</w:t>
      </w:r>
      <w:r w:rsidRPr="00FD4C98">
        <w:rPr>
          <w:rFonts w:ascii="Times New Roman" w:hAnsi="Times New Roman" w:cs="Times New Roman"/>
          <w:sz w:val="24"/>
          <w:szCs w:val="28"/>
        </w:rPr>
        <w:t>1</w:t>
      </w:r>
    </w:p>
    <w:p w:rsidR="00BE3F32" w:rsidRPr="00FD4C98" w:rsidRDefault="00BE3F32" w:rsidP="00891A26">
      <w:pPr>
        <w:widowControl w:val="0"/>
        <w:autoSpaceDE w:val="0"/>
        <w:autoSpaceDN w:val="0"/>
        <w:adjustRightInd w:val="0"/>
        <w:spacing w:after="0" w:line="240" w:lineRule="auto"/>
        <w:jc w:val="right"/>
        <w:rPr>
          <w:rFonts w:ascii="Times New Roman" w:hAnsi="Times New Roman" w:cs="Times New Roman"/>
          <w:sz w:val="24"/>
          <w:szCs w:val="28"/>
        </w:rPr>
      </w:pPr>
      <w:r w:rsidRPr="00FD4C98">
        <w:rPr>
          <w:rFonts w:ascii="Times New Roman" w:hAnsi="Times New Roman" w:cs="Times New Roman"/>
          <w:sz w:val="24"/>
          <w:szCs w:val="28"/>
        </w:rPr>
        <w:t xml:space="preserve">к </w:t>
      </w:r>
      <w:r w:rsidR="00217D0B" w:rsidRPr="00FD4C98">
        <w:rPr>
          <w:rFonts w:ascii="Times New Roman" w:hAnsi="Times New Roman" w:cs="Times New Roman"/>
          <w:sz w:val="24"/>
          <w:szCs w:val="28"/>
        </w:rPr>
        <w:t>а</w:t>
      </w:r>
      <w:r w:rsidRPr="00FD4C98">
        <w:rPr>
          <w:rFonts w:ascii="Times New Roman" w:hAnsi="Times New Roman" w:cs="Times New Roman"/>
          <w:sz w:val="24"/>
          <w:szCs w:val="28"/>
        </w:rPr>
        <w:t>дминистративному регламенту</w:t>
      </w:r>
    </w:p>
    <w:p w:rsidR="00BE3F32" w:rsidRPr="00FD4C98" w:rsidRDefault="00BE3F32" w:rsidP="00891A26">
      <w:pPr>
        <w:widowControl w:val="0"/>
        <w:autoSpaceDE w:val="0"/>
        <w:autoSpaceDN w:val="0"/>
        <w:adjustRightInd w:val="0"/>
        <w:spacing w:after="0" w:line="240" w:lineRule="auto"/>
        <w:ind w:firstLine="540"/>
        <w:jc w:val="both"/>
        <w:rPr>
          <w:rFonts w:ascii="Calibri" w:hAnsi="Calibri" w:cs="Calibri"/>
          <w:sz w:val="20"/>
        </w:rPr>
      </w:pPr>
    </w:p>
    <w:p w:rsidR="00267C87" w:rsidRPr="00FD4C98" w:rsidRDefault="002B61E1" w:rsidP="00891A26">
      <w:pPr>
        <w:pStyle w:val="ConsPlusNonformat"/>
        <w:ind w:firstLine="4820"/>
        <w:rPr>
          <w:sz w:val="18"/>
        </w:rPr>
      </w:pPr>
      <w:r w:rsidRPr="00FD4C98">
        <w:rPr>
          <w:sz w:val="18"/>
        </w:rPr>
        <w:t>в Администрацию</w:t>
      </w:r>
      <w:r w:rsidR="006B70E1" w:rsidRPr="00FD4C98">
        <w:rPr>
          <w:sz w:val="18"/>
        </w:rPr>
        <w:t>__</w:t>
      </w:r>
      <w:r w:rsidR="00267C87" w:rsidRPr="00FD4C98">
        <w:rPr>
          <w:sz w:val="18"/>
        </w:rPr>
        <w:t>_________________</w:t>
      </w:r>
      <w:r w:rsidR="00E1763E" w:rsidRPr="00FD4C98">
        <w:rPr>
          <w:sz w:val="18"/>
        </w:rPr>
        <w:t>_</w:t>
      </w:r>
    </w:p>
    <w:p w:rsidR="00267C87" w:rsidRPr="00FD4C98" w:rsidRDefault="00267C87" w:rsidP="00891A26">
      <w:pPr>
        <w:pStyle w:val="ConsPlusNonformat"/>
        <w:rPr>
          <w:sz w:val="18"/>
        </w:rPr>
      </w:pPr>
      <w:r w:rsidRPr="00FD4C98">
        <w:rPr>
          <w:sz w:val="18"/>
        </w:rPr>
        <w:t xml:space="preserve">                                             ______________________________</w:t>
      </w:r>
    </w:p>
    <w:p w:rsidR="00267C87" w:rsidRPr="00FD4C98" w:rsidRDefault="00267C87" w:rsidP="00891A26">
      <w:pPr>
        <w:pStyle w:val="ConsPlusNonformat"/>
        <w:rPr>
          <w:sz w:val="18"/>
        </w:rPr>
      </w:pPr>
      <w:r w:rsidRPr="00FD4C98">
        <w:rPr>
          <w:sz w:val="18"/>
        </w:rPr>
        <w:t xml:space="preserve">                                             ______________________________</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 xml:space="preserve">                                        от ______________________________</w:t>
      </w:r>
    </w:p>
    <w:p w:rsidR="00BE3F32" w:rsidRPr="00FD4C98" w:rsidRDefault="00BE3F32" w:rsidP="00891A26">
      <w:pPr>
        <w:pStyle w:val="ConsPlusNonformat"/>
        <w:ind w:firstLine="4678"/>
        <w:rPr>
          <w:sz w:val="18"/>
        </w:rPr>
      </w:pPr>
      <w:r w:rsidRPr="00FD4C98">
        <w:rPr>
          <w:sz w:val="18"/>
        </w:rPr>
        <w:t>(полное наименование заявителя -</w:t>
      </w:r>
    </w:p>
    <w:p w:rsidR="00BE3F32" w:rsidRPr="00FD4C98" w:rsidRDefault="00BE3F32" w:rsidP="00891A26">
      <w:pPr>
        <w:pStyle w:val="ConsPlusNonformat"/>
        <w:rPr>
          <w:sz w:val="18"/>
        </w:rPr>
      </w:pPr>
      <w:r w:rsidRPr="00FD4C98">
        <w:rPr>
          <w:sz w:val="18"/>
        </w:rPr>
        <w:t xml:space="preserve">                                            юридического лица или фамилия,</w:t>
      </w:r>
    </w:p>
    <w:p w:rsidR="00BE3F32" w:rsidRPr="00FD4C98" w:rsidRDefault="00BE3F32" w:rsidP="00891A26">
      <w:pPr>
        <w:pStyle w:val="ConsPlusNonformat"/>
        <w:rPr>
          <w:sz w:val="18"/>
        </w:rPr>
      </w:pPr>
      <w:r w:rsidRPr="00FD4C98">
        <w:rPr>
          <w:sz w:val="18"/>
        </w:rPr>
        <w:t xml:space="preserve">                                           имя и отчество физического лица)</w:t>
      </w:r>
    </w:p>
    <w:p w:rsidR="00BE3F32" w:rsidRPr="00FD4C98" w:rsidRDefault="00BE3F32" w:rsidP="00891A26">
      <w:pPr>
        <w:pStyle w:val="ConsPlusNonformat"/>
        <w:rPr>
          <w:sz w:val="18"/>
        </w:rPr>
      </w:pPr>
    </w:p>
    <w:p w:rsidR="00BE3F32" w:rsidRPr="00FD4C98" w:rsidRDefault="00BE3F32" w:rsidP="00891A26">
      <w:pPr>
        <w:pStyle w:val="ConsPlusNonformat"/>
        <w:rPr>
          <w:sz w:val="18"/>
        </w:rPr>
      </w:pPr>
      <w:bookmarkStart w:id="18" w:name="Par524"/>
      <w:bookmarkEnd w:id="18"/>
      <w:r w:rsidRPr="00FD4C98">
        <w:rPr>
          <w:sz w:val="18"/>
        </w:rPr>
        <w:t xml:space="preserve">                                 ЗАЯВЛЕНИЕ</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 xml:space="preserve">    Прошу  предоставить  в аренду, безвозмездное пользование, доверительное</w:t>
      </w:r>
    </w:p>
    <w:p w:rsidR="00BE3F32" w:rsidRPr="00FD4C98" w:rsidRDefault="00BE3F32" w:rsidP="00891A26">
      <w:pPr>
        <w:pStyle w:val="ConsPlusNonformat"/>
        <w:rPr>
          <w:sz w:val="18"/>
        </w:rPr>
      </w:pPr>
      <w:r w:rsidRPr="00FD4C98">
        <w:rPr>
          <w:sz w:val="18"/>
        </w:rPr>
        <w:t>управление  (ненужное  зачеркнуть)  объект нежилого фонда, расположенный по</w:t>
      </w:r>
    </w:p>
    <w:p w:rsidR="00BE3F32" w:rsidRPr="00FD4C98" w:rsidRDefault="00BE3F32" w:rsidP="00891A26">
      <w:pPr>
        <w:pStyle w:val="ConsPlusNonformat"/>
        <w:rPr>
          <w:sz w:val="18"/>
        </w:rPr>
      </w:pPr>
      <w:r w:rsidRPr="00FD4C98">
        <w:rPr>
          <w:sz w:val="18"/>
        </w:rPr>
        <w:t>адресу:</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r w:rsidRPr="00FD4C98">
        <w:rPr>
          <w:sz w:val="18"/>
        </w:rPr>
        <w:t xml:space="preserve">                    (указать адрес конкретного объекта)</w:t>
      </w:r>
    </w:p>
    <w:p w:rsidR="00BE3F32" w:rsidRPr="00FD4C98" w:rsidRDefault="00BE3F32" w:rsidP="00891A26">
      <w:pPr>
        <w:pStyle w:val="ConsPlusNonformat"/>
        <w:rPr>
          <w:sz w:val="18"/>
        </w:rPr>
      </w:pPr>
      <w:r w:rsidRPr="00FD4C98">
        <w:rPr>
          <w:sz w:val="18"/>
        </w:rPr>
        <w:t>Общей площадью ________ кв. м, этажность _________ сроком на</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для использования под</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p>
    <w:p w:rsidR="00BE3F32" w:rsidRPr="00FD4C98" w:rsidRDefault="00BD70C4" w:rsidP="00891A26">
      <w:pPr>
        <w:pStyle w:val="ConsPlusNonformat"/>
        <w:rPr>
          <w:sz w:val="18"/>
        </w:rPr>
      </w:pPr>
      <w:r w:rsidRPr="00FD4C98">
        <w:rPr>
          <w:sz w:val="18"/>
        </w:rPr>
        <w:t>Сведения о заявителе</w:t>
      </w:r>
      <w:r w:rsidR="00BE3F32" w:rsidRPr="00FD4C98">
        <w:rPr>
          <w:sz w:val="18"/>
        </w:rPr>
        <w:t>:</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Местонахождение:</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r w:rsidRPr="00FD4C98">
        <w:rPr>
          <w:sz w:val="18"/>
        </w:rPr>
        <w:t>(для юридических лиц)</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Адрес регистрации:</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r w:rsidRPr="00FD4C98">
        <w:rPr>
          <w:sz w:val="18"/>
        </w:rPr>
        <w:t>(для физических лиц)</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Адрес фактического проживания:</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r w:rsidRPr="00FD4C98">
        <w:rPr>
          <w:sz w:val="18"/>
        </w:rPr>
        <w:t>(для физических лиц)</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 xml:space="preserve">Паспорт: серия _____, номер ______, выданный </w:t>
      </w:r>
      <w:r w:rsidR="001C0249" w:rsidRPr="00FD4C98">
        <w:rPr>
          <w:sz w:val="18"/>
        </w:rPr>
        <w:t>«</w:t>
      </w:r>
      <w:r w:rsidRPr="00FD4C98">
        <w:rPr>
          <w:sz w:val="18"/>
        </w:rPr>
        <w:t>__</w:t>
      </w:r>
      <w:r w:rsidR="001C0249" w:rsidRPr="00FD4C98">
        <w:rPr>
          <w:sz w:val="18"/>
        </w:rPr>
        <w:t>»</w:t>
      </w:r>
      <w:r w:rsidRPr="00FD4C98">
        <w:rPr>
          <w:sz w:val="18"/>
        </w:rPr>
        <w:t xml:space="preserve"> ____________ г.</w:t>
      </w:r>
    </w:p>
    <w:p w:rsidR="00BE3F32" w:rsidRPr="00FD4C98" w:rsidRDefault="00BE3F32" w:rsidP="00891A26">
      <w:pPr>
        <w:pStyle w:val="ConsPlusNonformat"/>
        <w:rPr>
          <w:sz w:val="18"/>
        </w:rPr>
      </w:pPr>
      <w:r w:rsidRPr="00FD4C98">
        <w:rPr>
          <w:sz w:val="18"/>
        </w:rPr>
        <w:t>(для физических лиц, в том числе индивидуальных предпринимателей)</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Банковские реквизиты</w:t>
      </w:r>
      <w:r w:rsidR="00513289" w:rsidRPr="00FD4C98">
        <w:rPr>
          <w:sz w:val="18"/>
        </w:rPr>
        <w:t>(для юридических лиц, индивидуальных предпринимателей)</w:t>
      </w:r>
      <w:r w:rsidRPr="00FD4C98">
        <w:rPr>
          <w:sz w:val="18"/>
        </w:rPr>
        <w:t>:</w:t>
      </w:r>
    </w:p>
    <w:p w:rsidR="00BE3F32" w:rsidRPr="00FD4C98" w:rsidRDefault="00BE3F32" w:rsidP="00891A26">
      <w:pPr>
        <w:pStyle w:val="ConsPlusNonformat"/>
        <w:rPr>
          <w:sz w:val="18"/>
        </w:rPr>
      </w:pPr>
      <w:r w:rsidRPr="00FD4C98">
        <w:rPr>
          <w:sz w:val="18"/>
        </w:rPr>
        <w:t>ИНН ____________________, р/с _____________________________________________</w:t>
      </w:r>
    </w:p>
    <w:p w:rsidR="00BE3F32" w:rsidRPr="00FD4C98" w:rsidRDefault="00BE3F32" w:rsidP="00891A26">
      <w:pPr>
        <w:pStyle w:val="ConsPlusNonformat"/>
        <w:rPr>
          <w:sz w:val="18"/>
        </w:rPr>
      </w:pPr>
      <w:r w:rsidRPr="00FD4C98">
        <w:rPr>
          <w:sz w:val="18"/>
        </w:rPr>
        <w:t>в _________________________________________________________________________</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Руководитель</w:t>
      </w:r>
      <w:r w:rsidR="00513289" w:rsidRPr="00FD4C98">
        <w:rPr>
          <w:sz w:val="18"/>
        </w:rPr>
        <w:t>(для юридических лиц,индивидуальных предпринимателей)</w:t>
      </w:r>
      <w:r w:rsidRPr="00FD4C98">
        <w:rPr>
          <w:sz w:val="18"/>
        </w:rPr>
        <w:t xml:space="preserve">___________________ телефоны, </w:t>
      </w:r>
      <w:r w:rsidR="00513289" w:rsidRPr="00FD4C98">
        <w:rPr>
          <w:sz w:val="18"/>
        </w:rPr>
        <w:t>факс: ________________________</w:t>
      </w:r>
    </w:p>
    <w:p w:rsidR="00BE3F32" w:rsidRPr="00FD4C98" w:rsidRDefault="00BE3F32" w:rsidP="00891A26">
      <w:pPr>
        <w:pStyle w:val="ConsPlusNonformat"/>
        <w:rPr>
          <w:sz w:val="18"/>
        </w:rPr>
      </w:pPr>
      <w:r w:rsidRPr="00FD4C98">
        <w:rPr>
          <w:sz w:val="18"/>
        </w:rPr>
        <w:t>(должность, Ф.И.О.)</w:t>
      </w:r>
    </w:p>
    <w:p w:rsidR="00BE3F32" w:rsidRPr="00FD4C98" w:rsidRDefault="00BE3F32" w:rsidP="00891A26">
      <w:pPr>
        <w:pStyle w:val="ConsPlusNonformat"/>
        <w:rPr>
          <w:sz w:val="18"/>
        </w:rPr>
      </w:pPr>
    </w:p>
    <w:p w:rsidR="00BE3F32" w:rsidRPr="00FD4C98" w:rsidRDefault="00BE3F32" w:rsidP="00891A26">
      <w:pPr>
        <w:pStyle w:val="ConsPlusNonformat"/>
        <w:ind w:firstLine="426"/>
        <w:rPr>
          <w:sz w:val="18"/>
        </w:rPr>
      </w:pPr>
      <w:r w:rsidRPr="00FD4C98">
        <w:rPr>
          <w:sz w:val="18"/>
        </w:rPr>
        <w:t>Вариант 1:</w:t>
      </w:r>
    </w:p>
    <w:p w:rsidR="00BE3F32" w:rsidRPr="00FD4C98" w:rsidRDefault="00BE3F32" w:rsidP="00891A26">
      <w:pPr>
        <w:pStyle w:val="ConsPlusNonformat"/>
        <w:rPr>
          <w:sz w:val="18"/>
        </w:rPr>
      </w:pPr>
    </w:p>
    <w:p w:rsidR="00513D6C" w:rsidRPr="00FD4C98" w:rsidRDefault="00513D6C" w:rsidP="00891A26">
      <w:pPr>
        <w:pStyle w:val="ConsPlusNonformat"/>
        <w:ind w:firstLine="426"/>
        <w:jc w:val="both"/>
        <w:rPr>
          <w:sz w:val="18"/>
        </w:rPr>
      </w:pPr>
      <w:r w:rsidRPr="00FD4C98">
        <w:rPr>
          <w:sz w:val="1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Pr="00FD4C98" w:rsidRDefault="00513D6C" w:rsidP="00891A26">
      <w:pPr>
        <w:pStyle w:val="ConsPlusNonformat"/>
        <w:jc w:val="both"/>
        <w:rPr>
          <w:sz w:val="18"/>
        </w:rPr>
      </w:pPr>
    </w:p>
    <w:p w:rsidR="00BE3F32" w:rsidRPr="00FD4C98" w:rsidRDefault="00513D6C" w:rsidP="00891A26">
      <w:pPr>
        <w:pStyle w:val="ConsPlusNonformat"/>
        <w:ind w:firstLine="426"/>
        <w:jc w:val="both"/>
        <w:rPr>
          <w:sz w:val="18"/>
        </w:rPr>
      </w:pPr>
      <w:r w:rsidRPr="00FD4C98">
        <w:rPr>
          <w:sz w:val="18"/>
        </w:rPr>
        <w:t xml:space="preserve">б) </w:t>
      </w:r>
      <w:r w:rsidR="00BE3F32" w:rsidRPr="00FD4C98">
        <w:rPr>
          <w:sz w:val="18"/>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FD4C98">
        <w:rPr>
          <w:sz w:val="18"/>
        </w:rPr>
        <w:t xml:space="preserve">муниципальным правовым актом </w:t>
      </w:r>
      <w:r w:rsidR="005B1685" w:rsidRPr="00FD4C98">
        <w:rPr>
          <w:sz w:val="18"/>
        </w:rPr>
        <w:t>администрации МО</w:t>
      </w:r>
      <w:r w:rsidR="00BE3F32" w:rsidRPr="00FD4C98">
        <w:rPr>
          <w:sz w:val="18"/>
        </w:rPr>
        <w:t xml:space="preserve"> ________________, согласен.</w:t>
      </w:r>
    </w:p>
    <w:p w:rsidR="00BE3F32" w:rsidRPr="00FD4C98" w:rsidRDefault="00BE3F32" w:rsidP="00891A26">
      <w:pPr>
        <w:pStyle w:val="ConsPlusNonformat"/>
        <w:rPr>
          <w:sz w:val="18"/>
        </w:rPr>
      </w:pPr>
    </w:p>
    <w:p w:rsidR="00513D6C" w:rsidRPr="00FD4C98" w:rsidRDefault="00513D6C" w:rsidP="00891A26">
      <w:pPr>
        <w:pStyle w:val="ConsPlusNonformat"/>
        <w:ind w:firstLine="426"/>
        <w:rPr>
          <w:sz w:val="18"/>
        </w:rPr>
      </w:pPr>
    </w:p>
    <w:p w:rsidR="00BE3F32" w:rsidRPr="00FD4C98" w:rsidRDefault="00BE3F32" w:rsidP="00891A26">
      <w:pPr>
        <w:pStyle w:val="ConsPlusNonformat"/>
        <w:ind w:firstLine="426"/>
        <w:rPr>
          <w:sz w:val="18"/>
        </w:rPr>
      </w:pPr>
      <w:r w:rsidRPr="00FD4C98">
        <w:rPr>
          <w:sz w:val="18"/>
        </w:rPr>
        <w:t>Вариант 2:</w:t>
      </w:r>
    </w:p>
    <w:p w:rsidR="00BE3F32" w:rsidRPr="00FD4C98" w:rsidRDefault="00BE3F32" w:rsidP="00891A26">
      <w:pPr>
        <w:pStyle w:val="ConsPlusNonformat"/>
        <w:rPr>
          <w:sz w:val="18"/>
        </w:rPr>
      </w:pPr>
    </w:p>
    <w:p w:rsidR="00BE3F32" w:rsidRPr="00FD4C98" w:rsidRDefault="00BE3F32" w:rsidP="00891A26">
      <w:pPr>
        <w:pStyle w:val="ConsPlusNonformat"/>
        <w:jc w:val="both"/>
        <w:rPr>
          <w:sz w:val="18"/>
        </w:rPr>
      </w:pPr>
      <w:r w:rsidRPr="00FD4C98">
        <w:rPr>
          <w:sz w:val="1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FD4C98">
        <w:rPr>
          <w:sz w:val="18"/>
        </w:rPr>
        <w:t>муниципальным правовым актом</w:t>
      </w:r>
      <w:r w:rsidR="005B1685" w:rsidRPr="00FD4C98">
        <w:rPr>
          <w:sz w:val="18"/>
        </w:rPr>
        <w:t>администрации МО</w:t>
      </w:r>
      <w:r w:rsidRPr="00FD4C98">
        <w:rPr>
          <w:sz w:val="18"/>
        </w:rPr>
        <w:t xml:space="preserve"> __________,согласен.</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 xml:space="preserve">    Вариант 3:</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 xml:space="preserve">    Заключить  договор  доверительного управления на условиях, содержащихся</w:t>
      </w:r>
    </w:p>
    <w:p w:rsidR="00BE3F32" w:rsidRPr="00FD4C98" w:rsidRDefault="00BE3F32" w:rsidP="00891A26">
      <w:pPr>
        <w:pStyle w:val="ConsPlusNonformat"/>
        <w:rPr>
          <w:sz w:val="18"/>
        </w:rPr>
      </w:pPr>
      <w:r w:rsidRPr="00FD4C98">
        <w:rPr>
          <w:sz w:val="18"/>
        </w:rPr>
        <w:t>в  примерной  форме  договора  доверительного  управления  объекта нежилого</w:t>
      </w:r>
    </w:p>
    <w:p w:rsidR="00BE3F32" w:rsidRPr="00FD4C98" w:rsidRDefault="00BE3F32" w:rsidP="00891A26">
      <w:pPr>
        <w:pStyle w:val="ConsPlusNonformat"/>
        <w:rPr>
          <w:sz w:val="18"/>
        </w:rPr>
      </w:pPr>
      <w:r w:rsidRPr="00FD4C98">
        <w:rPr>
          <w:sz w:val="18"/>
        </w:rPr>
        <w:t xml:space="preserve">фонда,  утвержденной  </w:t>
      </w:r>
      <w:r w:rsidR="002D44CB" w:rsidRPr="00FD4C98">
        <w:rPr>
          <w:sz w:val="18"/>
        </w:rPr>
        <w:t>муниципальным правовым актом</w:t>
      </w:r>
      <w:r w:rsidR="005B1685" w:rsidRPr="00FD4C98">
        <w:rPr>
          <w:sz w:val="18"/>
        </w:rPr>
        <w:t>администрацией МО</w:t>
      </w:r>
      <w:r w:rsidRPr="00FD4C98">
        <w:rPr>
          <w:sz w:val="18"/>
        </w:rPr>
        <w:t xml:space="preserve"> ______,</w:t>
      </w:r>
    </w:p>
    <w:p w:rsidR="00BE3F32" w:rsidRPr="00FD4C98" w:rsidRDefault="00BE3F32" w:rsidP="00891A26">
      <w:pPr>
        <w:pStyle w:val="ConsPlusNonformat"/>
        <w:rPr>
          <w:sz w:val="18"/>
        </w:rPr>
      </w:pPr>
      <w:r w:rsidRPr="00FD4C98">
        <w:rPr>
          <w:sz w:val="18"/>
        </w:rPr>
        <w:t>согласен.</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Приложение.</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Комплект документов с описью.</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Ответственный исполнитель</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r w:rsidRPr="00FD4C98">
        <w:rPr>
          <w:sz w:val="18"/>
        </w:rPr>
        <w:t>(должность, Ф.И.О., телефон)</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Заявитель</w:t>
      </w:r>
    </w:p>
    <w:p w:rsidR="00BE3F32" w:rsidRPr="00FD4C98" w:rsidRDefault="00BE3F32" w:rsidP="00891A26">
      <w:pPr>
        <w:pStyle w:val="ConsPlusNonformat"/>
        <w:rPr>
          <w:sz w:val="18"/>
        </w:rPr>
      </w:pPr>
      <w:r w:rsidRPr="00FD4C98">
        <w:rPr>
          <w:sz w:val="18"/>
        </w:rPr>
        <w:t>___________________________________________________________________________</w:t>
      </w:r>
    </w:p>
    <w:p w:rsidR="00BE3F32" w:rsidRPr="00FD4C98" w:rsidRDefault="00BE3F32" w:rsidP="00891A26">
      <w:pPr>
        <w:pStyle w:val="ConsPlusNonformat"/>
        <w:rPr>
          <w:sz w:val="18"/>
        </w:rPr>
      </w:pPr>
      <w:r w:rsidRPr="00FD4C98">
        <w:rPr>
          <w:sz w:val="18"/>
        </w:rPr>
        <w:t>(подпись лица, уполномоченного на подачу заявления от имени заявителя -</w:t>
      </w:r>
    </w:p>
    <w:p w:rsidR="00BE3F32" w:rsidRPr="00FD4C98" w:rsidRDefault="00BE3F32" w:rsidP="00891A26">
      <w:pPr>
        <w:pStyle w:val="ConsPlusNonformat"/>
        <w:rPr>
          <w:sz w:val="18"/>
        </w:rPr>
      </w:pPr>
      <w:r w:rsidRPr="00FD4C98">
        <w:rPr>
          <w:sz w:val="18"/>
        </w:rPr>
        <w:t xml:space="preserve">       юридического лица, либо подпись заявителя - физического лица)</w:t>
      </w:r>
    </w:p>
    <w:p w:rsidR="00BE3F32" w:rsidRPr="00FD4C98" w:rsidRDefault="00BE3F32" w:rsidP="00891A26">
      <w:pPr>
        <w:pStyle w:val="ConsPlusNonformat"/>
        <w:rPr>
          <w:sz w:val="18"/>
        </w:rPr>
      </w:pPr>
    </w:p>
    <w:p w:rsidR="00BE3F32" w:rsidRPr="00FD4C98" w:rsidRDefault="00BE3F32" w:rsidP="00891A26">
      <w:pPr>
        <w:pStyle w:val="ConsPlusNonformat"/>
        <w:rPr>
          <w:sz w:val="18"/>
        </w:rPr>
      </w:pPr>
      <w:r w:rsidRPr="00FD4C98">
        <w:rPr>
          <w:sz w:val="18"/>
        </w:rPr>
        <w:t>М.П.</w:t>
      </w:r>
    </w:p>
    <w:p w:rsidR="00BE3F32" w:rsidRPr="00FD4C98" w:rsidRDefault="00BE3F32" w:rsidP="00891A26">
      <w:pPr>
        <w:widowControl w:val="0"/>
        <w:autoSpaceDE w:val="0"/>
        <w:autoSpaceDN w:val="0"/>
        <w:adjustRightInd w:val="0"/>
        <w:spacing w:after="0" w:line="240" w:lineRule="auto"/>
        <w:ind w:firstLine="540"/>
        <w:jc w:val="both"/>
        <w:rPr>
          <w:rFonts w:ascii="Calibri" w:hAnsi="Calibri" w:cs="Calibri"/>
          <w:sz w:val="20"/>
        </w:rPr>
      </w:pPr>
    </w:p>
    <w:p w:rsidR="009E1751" w:rsidRPr="00FD4C98" w:rsidRDefault="009E1751" w:rsidP="00891A26">
      <w:pPr>
        <w:pStyle w:val="ConsPlusNonformat"/>
        <w:rPr>
          <w:sz w:val="18"/>
        </w:rPr>
      </w:pPr>
      <w:r w:rsidRPr="00FD4C98">
        <w:rPr>
          <w:sz w:val="18"/>
        </w:rPr>
        <w:t>Результат рассмотрения заявления прошу:</w:t>
      </w:r>
    </w:p>
    <w:p w:rsidR="009E1751" w:rsidRPr="00FD4C98" w:rsidRDefault="009E1751" w:rsidP="00891A26">
      <w:pPr>
        <w:pStyle w:val="ConsPlusNonformat"/>
        <w:rPr>
          <w:sz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FD4C98" w:rsidTr="004E1082">
        <w:tc>
          <w:tcPr>
            <w:tcW w:w="534" w:type="dxa"/>
            <w:tcBorders>
              <w:right w:val="single" w:sz="4" w:space="0" w:color="auto"/>
            </w:tcBorders>
            <w:shd w:val="clear" w:color="auto" w:fill="auto"/>
          </w:tcPr>
          <w:p w:rsidR="009E1751" w:rsidRPr="00FD4C98" w:rsidRDefault="009E1751" w:rsidP="00891A26">
            <w:pPr>
              <w:pStyle w:val="ConsPlusNonformat"/>
              <w:rPr>
                <w:sz w:val="18"/>
              </w:rPr>
            </w:pPr>
          </w:p>
          <w:p w:rsidR="009E1751" w:rsidRPr="00FD4C98" w:rsidRDefault="009E1751" w:rsidP="00891A26">
            <w:pPr>
              <w:pStyle w:val="ConsPlusNonformat"/>
              <w:rPr>
                <w:sz w:val="18"/>
              </w:rPr>
            </w:pPr>
          </w:p>
        </w:tc>
        <w:tc>
          <w:tcPr>
            <w:tcW w:w="9247" w:type="dxa"/>
            <w:tcBorders>
              <w:top w:val="nil"/>
              <w:left w:val="single" w:sz="4" w:space="0" w:color="auto"/>
              <w:bottom w:val="nil"/>
              <w:right w:val="nil"/>
            </w:tcBorders>
            <w:shd w:val="clear" w:color="auto" w:fill="auto"/>
            <w:vAlign w:val="center"/>
          </w:tcPr>
          <w:p w:rsidR="009E1751" w:rsidRPr="00FD4C98" w:rsidRDefault="009E1751" w:rsidP="00891A26">
            <w:pPr>
              <w:pStyle w:val="ConsPlusNonformat"/>
              <w:rPr>
                <w:sz w:val="18"/>
              </w:rPr>
            </w:pPr>
            <w:r w:rsidRPr="00FD4C98">
              <w:rPr>
                <w:sz w:val="18"/>
              </w:rPr>
              <w:t>выдать на руки в ОИВ/Администрации/ Организации</w:t>
            </w:r>
          </w:p>
        </w:tc>
      </w:tr>
      <w:tr w:rsidR="009E1751" w:rsidRPr="00FD4C98" w:rsidTr="004E1082">
        <w:tc>
          <w:tcPr>
            <w:tcW w:w="534" w:type="dxa"/>
            <w:tcBorders>
              <w:right w:val="single" w:sz="4" w:space="0" w:color="auto"/>
            </w:tcBorders>
            <w:shd w:val="clear" w:color="auto" w:fill="auto"/>
          </w:tcPr>
          <w:p w:rsidR="009E1751" w:rsidRPr="00FD4C98" w:rsidRDefault="009E1751" w:rsidP="00891A26">
            <w:pPr>
              <w:pStyle w:val="ConsPlusNonformat"/>
              <w:rPr>
                <w:sz w:val="18"/>
              </w:rPr>
            </w:pPr>
          </w:p>
          <w:p w:rsidR="009E1751" w:rsidRPr="00FD4C98" w:rsidRDefault="009E1751" w:rsidP="00891A26">
            <w:pPr>
              <w:pStyle w:val="ConsPlusNonformat"/>
              <w:rPr>
                <w:sz w:val="18"/>
              </w:rPr>
            </w:pPr>
          </w:p>
        </w:tc>
        <w:tc>
          <w:tcPr>
            <w:tcW w:w="9247" w:type="dxa"/>
            <w:tcBorders>
              <w:top w:val="nil"/>
              <w:left w:val="single" w:sz="4" w:space="0" w:color="auto"/>
              <w:bottom w:val="nil"/>
              <w:right w:val="nil"/>
            </w:tcBorders>
            <w:shd w:val="clear" w:color="auto" w:fill="auto"/>
            <w:vAlign w:val="center"/>
          </w:tcPr>
          <w:p w:rsidR="009E1751" w:rsidRPr="00FD4C98" w:rsidRDefault="009E1751" w:rsidP="00891A26">
            <w:pPr>
              <w:pStyle w:val="ConsPlusNonformat"/>
              <w:rPr>
                <w:sz w:val="18"/>
              </w:rPr>
            </w:pPr>
            <w:r w:rsidRPr="00FD4C98">
              <w:rPr>
                <w:sz w:val="18"/>
              </w:rPr>
              <w:t>выдать на руки в МФЦ</w:t>
            </w:r>
          </w:p>
        </w:tc>
      </w:tr>
      <w:tr w:rsidR="009E1751" w:rsidRPr="00FD4C98" w:rsidTr="004E1082">
        <w:tc>
          <w:tcPr>
            <w:tcW w:w="534" w:type="dxa"/>
            <w:tcBorders>
              <w:right w:val="single" w:sz="4" w:space="0" w:color="auto"/>
            </w:tcBorders>
            <w:shd w:val="clear" w:color="auto" w:fill="auto"/>
          </w:tcPr>
          <w:p w:rsidR="009E1751" w:rsidRPr="00FD4C98" w:rsidRDefault="009E1751" w:rsidP="00891A26">
            <w:pPr>
              <w:pStyle w:val="ConsPlusNonformat"/>
              <w:rPr>
                <w:sz w:val="18"/>
              </w:rPr>
            </w:pPr>
          </w:p>
          <w:p w:rsidR="009E1751" w:rsidRPr="00FD4C98" w:rsidRDefault="009E1751" w:rsidP="00891A26">
            <w:pPr>
              <w:pStyle w:val="ConsPlusNonformat"/>
              <w:rPr>
                <w:sz w:val="18"/>
              </w:rPr>
            </w:pPr>
          </w:p>
        </w:tc>
        <w:tc>
          <w:tcPr>
            <w:tcW w:w="9247" w:type="dxa"/>
            <w:tcBorders>
              <w:top w:val="nil"/>
              <w:left w:val="single" w:sz="4" w:space="0" w:color="auto"/>
              <w:bottom w:val="nil"/>
              <w:right w:val="nil"/>
            </w:tcBorders>
            <w:shd w:val="clear" w:color="auto" w:fill="auto"/>
            <w:vAlign w:val="center"/>
          </w:tcPr>
          <w:p w:rsidR="009E1751" w:rsidRPr="00FD4C98" w:rsidRDefault="009E1751" w:rsidP="00891A26">
            <w:pPr>
              <w:pStyle w:val="ConsPlusNonformat"/>
              <w:rPr>
                <w:sz w:val="18"/>
              </w:rPr>
            </w:pPr>
            <w:r w:rsidRPr="00FD4C98">
              <w:rPr>
                <w:sz w:val="18"/>
              </w:rPr>
              <w:t>направить по почте</w:t>
            </w:r>
          </w:p>
        </w:tc>
      </w:tr>
      <w:tr w:rsidR="009E1751" w:rsidRPr="00FD4C98" w:rsidTr="004E1082">
        <w:tc>
          <w:tcPr>
            <w:tcW w:w="534" w:type="dxa"/>
            <w:tcBorders>
              <w:right w:val="single" w:sz="4" w:space="0" w:color="auto"/>
            </w:tcBorders>
            <w:shd w:val="clear" w:color="auto" w:fill="auto"/>
          </w:tcPr>
          <w:p w:rsidR="009E1751" w:rsidRPr="00FD4C98" w:rsidRDefault="009E1751" w:rsidP="00891A26">
            <w:pPr>
              <w:pStyle w:val="ConsPlusNonformat"/>
              <w:rPr>
                <w:b/>
                <w:sz w:val="18"/>
              </w:rPr>
            </w:pPr>
          </w:p>
          <w:p w:rsidR="009E1751" w:rsidRPr="00FD4C98" w:rsidRDefault="009E1751" w:rsidP="00891A26">
            <w:pPr>
              <w:pStyle w:val="ConsPlusNonformat"/>
              <w:rPr>
                <w:b/>
                <w:sz w:val="18"/>
              </w:rPr>
            </w:pPr>
          </w:p>
        </w:tc>
        <w:tc>
          <w:tcPr>
            <w:tcW w:w="9247" w:type="dxa"/>
            <w:tcBorders>
              <w:top w:val="nil"/>
              <w:left w:val="single" w:sz="4" w:space="0" w:color="auto"/>
              <w:bottom w:val="nil"/>
              <w:right w:val="nil"/>
            </w:tcBorders>
            <w:shd w:val="clear" w:color="auto" w:fill="auto"/>
            <w:vAlign w:val="center"/>
          </w:tcPr>
          <w:p w:rsidR="009E1751" w:rsidRPr="00FD4C98" w:rsidRDefault="009E1751" w:rsidP="00891A26">
            <w:pPr>
              <w:pStyle w:val="ConsPlusNonformat"/>
              <w:rPr>
                <w:sz w:val="18"/>
              </w:rPr>
            </w:pPr>
            <w:r w:rsidRPr="00FD4C98">
              <w:rPr>
                <w:sz w:val="18"/>
              </w:rPr>
              <w:t>направить в электронной ф</w:t>
            </w:r>
            <w:r w:rsidR="004E1082" w:rsidRPr="00FD4C98">
              <w:rPr>
                <w:sz w:val="18"/>
              </w:rPr>
              <w:t>орме в личный кабинет на ПГУ</w:t>
            </w:r>
          </w:p>
        </w:tc>
      </w:tr>
    </w:tbl>
    <w:p w:rsidR="00FE7391" w:rsidRPr="00FD4C98" w:rsidRDefault="00FE7391" w:rsidP="00891A26">
      <w:pPr>
        <w:pStyle w:val="ConsPlusNonformat"/>
        <w:rPr>
          <w:sz w:val="18"/>
        </w:rPr>
      </w:pPr>
    </w:p>
    <w:p w:rsidR="006B70E1" w:rsidRPr="00891A26" w:rsidRDefault="006B70E1" w:rsidP="00891A26">
      <w:pPr>
        <w:widowControl w:val="0"/>
        <w:autoSpaceDE w:val="0"/>
        <w:autoSpaceDN w:val="0"/>
        <w:spacing w:after="0" w:line="240" w:lineRule="auto"/>
        <w:jc w:val="center"/>
        <w:rPr>
          <w:rFonts w:ascii="Times New Roman" w:eastAsia="Times New Roman" w:hAnsi="Times New Roman" w:cs="Times New Roman"/>
          <w:sz w:val="20"/>
          <w:szCs w:val="24"/>
          <w:lang w:eastAsia="ru-RU"/>
        </w:rPr>
      </w:pPr>
      <w:bookmarkStart w:id="19" w:name="Par601"/>
      <w:bookmarkEnd w:id="19"/>
      <w:r w:rsidRPr="00891A26">
        <w:rPr>
          <w:rFonts w:ascii="Times New Roman" w:eastAsia="Times New Roman" w:hAnsi="Times New Roman" w:cs="Times New Roman"/>
          <w:sz w:val="20"/>
          <w:szCs w:val="24"/>
          <w:lang w:eastAsia="ru-RU"/>
        </w:rPr>
        <w:t>Согласие на обработку персональных данных</w:t>
      </w:r>
    </w:p>
    <w:p w:rsidR="006B70E1" w:rsidRPr="00891A26" w:rsidRDefault="006B70E1" w:rsidP="00891A26">
      <w:pPr>
        <w:widowControl w:val="0"/>
        <w:autoSpaceDE w:val="0"/>
        <w:autoSpaceDN w:val="0"/>
        <w:spacing w:after="0" w:line="240" w:lineRule="auto"/>
        <w:jc w:val="center"/>
        <w:rPr>
          <w:rFonts w:ascii="Times New Roman" w:eastAsia="Times New Roman" w:hAnsi="Times New Roman" w:cs="Times New Roman"/>
          <w:szCs w:val="28"/>
          <w:lang w:eastAsia="ru-RU"/>
        </w:rPr>
      </w:pPr>
      <w:r w:rsidRPr="00891A26">
        <w:rPr>
          <w:rFonts w:ascii="Times New Roman" w:eastAsia="Times New Roman" w:hAnsi="Times New Roman" w:cs="Times New Roman"/>
          <w:sz w:val="20"/>
          <w:szCs w:val="24"/>
          <w:lang w:eastAsia="ru-RU"/>
        </w:rPr>
        <w:t>(для физических лиц)</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Я, _______________________________________________________________________,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(фамилия, имя, отчество субъекта персональных данных)</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в  соответствии  с </w:t>
      </w:r>
      <w:hyperlink r:id="rId22" w:history="1">
        <w:r w:rsidRPr="00891A26">
          <w:rPr>
            <w:rFonts w:ascii="Courier New" w:eastAsia="Times New Roman" w:hAnsi="Courier New" w:cs="Courier New"/>
            <w:sz w:val="16"/>
            <w:szCs w:val="20"/>
            <w:lang w:eastAsia="ru-RU"/>
          </w:rPr>
          <w:t>п. 4 ст. 9</w:t>
        </w:r>
      </w:hyperlink>
      <w:r w:rsidRPr="00891A26">
        <w:rPr>
          <w:rFonts w:ascii="Courier New" w:eastAsia="Times New Roman" w:hAnsi="Courier New" w:cs="Courier New"/>
          <w:sz w:val="16"/>
          <w:szCs w:val="20"/>
          <w:lang w:eastAsia="ru-RU"/>
        </w:rPr>
        <w:t xml:space="preserve"> Федерального закона  от  27.07.2006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 xml:space="preserve"> 152-ФЗ</w:t>
      </w:r>
    </w:p>
    <w:p w:rsidR="006B70E1" w:rsidRPr="00891A26" w:rsidRDefault="001C0249"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w:t>
      </w:r>
      <w:r w:rsidR="006B70E1" w:rsidRPr="00891A26">
        <w:rPr>
          <w:rFonts w:ascii="Courier New" w:eastAsia="Times New Roman" w:hAnsi="Courier New" w:cs="Courier New"/>
          <w:sz w:val="16"/>
          <w:szCs w:val="20"/>
          <w:lang w:eastAsia="ru-RU"/>
        </w:rPr>
        <w:t>О персональных данных</w:t>
      </w:r>
      <w:r w:rsidRPr="00891A26">
        <w:rPr>
          <w:rFonts w:ascii="Courier New" w:eastAsia="Times New Roman" w:hAnsi="Courier New" w:cs="Courier New"/>
          <w:sz w:val="16"/>
          <w:szCs w:val="20"/>
          <w:lang w:eastAsia="ru-RU"/>
        </w:rPr>
        <w:t>»</w:t>
      </w:r>
      <w:r w:rsidR="006B70E1" w:rsidRPr="00891A26">
        <w:rPr>
          <w:rFonts w:ascii="Courier New" w:eastAsia="Times New Roman" w:hAnsi="Courier New" w:cs="Courier New"/>
          <w:sz w:val="16"/>
          <w:szCs w:val="20"/>
          <w:lang w:eastAsia="ru-RU"/>
        </w:rPr>
        <w:t>, зарегистрирован(а) по адресу: 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документ, удостоверяющий личность: 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(наименование документа,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 сведения о дате</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выдачи документа и выдавшем его органе)</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(Вариант: ________________________________________________________________,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(фамилия, имя, отчество представителя субъекта персональных данных)</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зарегистрирован ______ по адресу: ________________________________________,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документ, удостоверяющий личность: 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(наименование документа,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 сведения о дате</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выдачи документа и выдавшем его органе)</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Доверенность от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__</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 xml:space="preserve"> ______ _____ г.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 xml:space="preserve"> ____ (или реквизиты иного документа,</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подтверждающего полномочия представителя)</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в целях ___________________________________________________________________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(указать цель обработки данных)</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даю согласие _____________________________________________________________,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(указать наименование лица, получающего согласие субъекта</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персональных данных)</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находящемуся по адресу: ____________________________________,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на обработку моих персональных данных, а именно: _________________________,</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(указать перечень персональных данных, на обработку которых дается согласие</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субъекта   персональных   данных),  то   есть   на   совершение   действий,</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предусмотренных</w:t>
      </w:r>
      <w:hyperlink r:id="rId23" w:history="1">
        <w:r w:rsidRPr="00891A26">
          <w:rPr>
            <w:rFonts w:ascii="Courier New" w:eastAsia="Times New Roman" w:hAnsi="Courier New" w:cs="Courier New"/>
            <w:sz w:val="16"/>
            <w:szCs w:val="20"/>
            <w:lang w:eastAsia="ru-RU"/>
          </w:rPr>
          <w:t>п.  3  ст. 3</w:t>
        </w:r>
      </w:hyperlink>
      <w:r w:rsidRPr="00891A26">
        <w:rPr>
          <w:rFonts w:ascii="Courier New" w:eastAsia="Times New Roman" w:hAnsi="Courier New" w:cs="Courier New"/>
          <w:sz w:val="16"/>
          <w:szCs w:val="20"/>
          <w:lang w:eastAsia="ru-RU"/>
        </w:rPr>
        <w:t xml:space="preserve"> Федерального закона от 27.07.2006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 xml:space="preserve"> 152-ФЗ </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О</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персональных данных</w:t>
      </w:r>
      <w:r w:rsidR="001C0249" w:rsidRPr="00891A26">
        <w:rPr>
          <w:rFonts w:ascii="Courier New" w:eastAsia="Times New Roman" w:hAnsi="Courier New" w:cs="Courier New"/>
          <w:sz w:val="16"/>
          <w:szCs w:val="20"/>
          <w:lang w:eastAsia="ru-RU"/>
        </w:rPr>
        <w:t>»</w:t>
      </w:r>
      <w:r w:rsidRPr="00891A26">
        <w:rPr>
          <w:rFonts w:ascii="Courier New" w:eastAsia="Times New Roman" w:hAnsi="Courier New" w:cs="Courier New"/>
          <w:sz w:val="16"/>
          <w:szCs w:val="20"/>
          <w:lang w:eastAsia="ru-RU"/>
        </w:rPr>
        <w:t>.</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Настоящее  согласие  действует  со  дня  его подписания до дня отзыва в</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письменной форме.</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p>
    <w:p w:rsidR="006B70E1" w:rsidRPr="00891A26" w:rsidRDefault="001C0249"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w:t>
      </w:r>
      <w:r w:rsidR="006B70E1" w:rsidRPr="00891A26">
        <w:rPr>
          <w:rFonts w:ascii="Courier New" w:eastAsia="Times New Roman" w:hAnsi="Courier New" w:cs="Courier New"/>
          <w:sz w:val="16"/>
          <w:szCs w:val="20"/>
          <w:lang w:eastAsia="ru-RU"/>
        </w:rPr>
        <w:t>__</w:t>
      </w:r>
      <w:r w:rsidRPr="00891A26">
        <w:rPr>
          <w:rFonts w:ascii="Courier New" w:eastAsia="Times New Roman" w:hAnsi="Courier New" w:cs="Courier New"/>
          <w:sz w:val="16"/>
          <w:szCs w:val="20"/>
          <w:lang w:eastAsia="ru-RU"/>
        </w:rPr>
        <w:t>»</w:t>
      </w:r>
      <w:r w:rsidR="006B70E1" w:rsidRPr="00891A26">
        <w:rPr>
          <w:rFonts w:ascii="Courier New" w:eastAsia="Times New Roman" w:hAnsi="Courier New" w:cs="Courier New"/>
          <w:sz w:val="16"/>
          <w:szCs w:val="20"/>
          <w:lang w:eastAsia="ru-RU"/>
        </w:rPr>
        <w:t xml:space="preserve"> ______________ ____ г.</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Субъект персональных данных:</w:t>
      </w: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p>
    <w:p w:rsidR="006B70E1" w:rsidRPr="00891A26" w:rsidRDefault="006B70E1" w:rsidP="00891A26">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_______________/____________________</w:t>
      </w:r>
    </w:p>
    <w:p w:rsidR="00123675" w:rsidRPr="008B610E" w:rsidRDefault="006B70E1" w:rsidP="008B610E">
      <w:pPr>
        <w:widowControl w:val="0"/>
        <w:autoSpaceDE w:val="0"/>
        <w:autoSpaceDN w:val="0"/>
        <w:spacing w:after="0" w:line="240" w:lineRule="auto"/>
        <w:jc w:val="both"/>
        <w:rPr>
          <w:rFonts w:ascii="Courier New" w:eastAsia="Times New Roman" w:hAnsi="Courier New" w:cs="Courier New"/>
          <w:sz w:val="16"/>
          <w:szCs w:val="20"/>
          <w:lang w:eastAsia="ru-RU"/>
        </w:rPr>
      </w:pPr>
      <w:r w:rsidRPr="00891A26">
        <w:rPr>
          <w:rFonts w:ascii="Courier New" w:eastAsia="Times New Roman" w:hAnsi="Courier New" w:cs="Courier New"/>
          <w:sz w:val="16"/>
          <w:szCs w:val="20"/>
          <w:lang w:eastAsia="ru-RU"/>
        </w:rPr>
        <w:t xml:space="preserve">   (подпись)         (Ф.И.О.)</w:t>
      </w:r>
    </w:p>
    <w:sectPr w:rsidR="00123675" w:rsidRPr="008B610E"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19" w:rsidRDefault="00534619" w:rsidP="00AF2A95">
      <w:pPr>
        <w:spacing w:after="0" w:line="240" w:lineRule="auto"/>
      </w:pPr>
      <w:r>
        <w:separator/>
      </w:r>
    </w:p>
  </w:endnote>
  <w:endnote w:type="continuationSeparator" w:id="1">
    <w:p w:rsidR="00534619" w:rsidRDefault="00534619" w:rsidP="00AF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19" w:rsidRDefault="00534619" w:rsidP="00AF2A95">
      <w:pPr>
        <w:spacing w:after="0" w:line="240" w:lineRule="auto"/>
      </w:pPr>
      <w:r>
        <w:separator/>
      </w:r>
    </w:p>
  </w:footnote>
  <w:footnote w:type="continuationSeparator" w:id="1">
    <w:p w:rsidR="00534619" w:rsidRDefault="00534619" w:rsidP="00AF2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5E" w:rsidRDefault="0099575E">
    <w:pPr>
      <w:pStyle w:val="af0"/>
      <w:jc w:val="center"/>
    </w:pPr>
  </w:p>
  <w:p w:rsidR="0099575E" w:rsidRDefault="0099575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5"/>
  </w:num>
  <w:num w:numId="10">
    <w:abstractNumId w:val="10"/>
  </w:num>
  <w:num w:numId="11">
    <w:abstractNumId w:val="8"/>
  </w:num>
  <w:num w:numId="12">
    <w:abstractNumId w:val="13"/>
  </w:num>
  <w:num w:numId="13">
    <w:abstractNumId w:val="4"/>
  </w:num>
  <w:num w:numId="14">
    <w:abstractNumId w:val="1"/>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91AC3"/>
    <w:rsid w:val="00094203"/>
    <w:rsid w:val="00097BB9"/>
    <w:rsid w:val="000A20A1"/>
    <w:rsid w:val="000A53E4"/>
    <w:rsid w:val="000B4B9A"/>
    <w:rsid w:val="000B7BF1"/>
    <w:rsid w:val="000E2A33"/>
    <w:rsid w:val="000F5284"/>
    <w:rsid w:val="001102EA"/>
    <w:rsid w:val="001148E9"/>
    <w:rsid w:val="001215E0"/>
    <w:rsid w:val="001217DE"/>
    <w:rsid w:val="00123675"/>
    <w:rsid w:val="00123A7B"/>
    <w:rsid w:val="00123C68"/>
    <w:rsid w:val="00127422"/>
    <w:rsid w:val="00131017"/>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3574D"/>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619"/>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24B00"/>
    <w:rsid w:val="00631648"/>
    <w:rsid w:val="00642F08"/>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76F2"/>
    <w:rsid w:val="00725288"/>
    <w:rsid w:val="0072761A"/>
    <w:rsid w:val="00731BDA"/>
    <w:rsid w:val="007362C5"/>
    <w:rsid w:val="007408FC"/>
    <w:rsid w:val="00740A86"/>
    <w:rsid w:val="00747C83"/>
    <w:rsid w:val="007506B6"/>
    <w:rsid w:val="0075321E"/>
    <w:rsid w:val="00753B45"/>
    <w:rsid w:val="007643A8"/>
    <w:rsid w:val="007A1D77"/>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1A26"/>
    <w:rsid w:val="00896C7F"/>
    <w:rsid w:val="008A62A0"/>
    <w:rsid w:val="008B610E"/>
    <w:rsid w:val="008C51DE"/>
    <w:rsid w:val="008C629E"/>
    <w:rsid w:val="008D5CE4"/>
    <w:rsid w:val="008D5F27"/>
    <w:rsid w:val="008D6BDB"/>
    <w:rsid w:val="008F2E67"/>
    <w:rsid w:val="00902EEE"/>
    <w:rsid w:val="00921733"/>
    <w:rsid w:val="0092618A"/>
    <w:rsid w:val="0093670E"/>
    <w:rsid w:val="00942BFF"/>
    <w:rsid w:val="009461F9"/>
    <w:rsid w:val="009715C4"/>
    <w:rsid w:val="0098728F"/>
    <w:rsid w:val="00990A0E"/>
    <w:rsid w:val="0099575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AF2A95"/>
    <w:rsid w:val="00B02972"/>
    <w:rsid w:val="00B04D0D"/>
    <w:rsid w:val="00B068FA"/>
    <w:rsid w:val="00B12EDA"/>
    <w:rsid w:val="00B17435"/>
    <w:rsid w:val="00B17BAA"/>
    <w:rsid w:val="00B24E0D"/>
    <w:rsid w:val="00B254FD"/>
    <w:rsid w:val="00B40CC4"/>
    <w:rsid w:val="00B473DB"/>
    <w:rsid w:val="00B832BD"/>
    <w:rsid w:val="00B841F0"/>
    <w:rsid w:val="00B85C99"/>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B63DF"/>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C78FA"/>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3458C"/>
    <w:rsid w:val="00F44C0A"/>
    <w:rsid w:val="00F51378"/>
    <w:rsid w:val="00F62EEB"/>
    <w:rsid w:val="00F6428B"/>
    <w:rsid w:val="00F70FB5"/>
    <w:rsid w:val="00F756AE"/>
    <w:rsid w:val="00F75DCA"/>
    <w:rsid w:val="00F76252"/>
    <w:rsid w:val="00F76FEC"/>
    <w:rsid w:val="00F7773C"/>
    <w:rsid w:val="00F82D36"/>
    <w:rsid w:val="00F85641"/>
    <w:rsid w:val="00F90212"/>
    <w:rsid w:val="00FA323B"/>
    <w:rsid w:val="00FB26F5"/>
    <w:rsid w:val="00FB2BCD"/>
    <w:rsid w:val="00FB39D5"/>
    <w:rsid w:val="00FB4874"/>
    <w:rsid w:val="00FB5087"/>
    <w:rsid w:val="00FC3ACB"/>
    <w:rsid w:val="00FC51D4"/>
    <w:rsid w:val="00FC5E4C"/>
    <w:rsid w:val="00FC62FD"/>
    <w:rsid w:val="00FC71A8"/>
    <w:rsid w:val="00FD244B"/>
    <w:rsid w:val="00FD4C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13101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131017"/>
    <w:rPr>
      <w:rFonts w:ascii="Times New Roman" w:hAnsi="Times New Roman" w:cs="Times New Roman"/>
      <w:sz w:val="20"/>
      <w:szCs w:val="20"/>
    </w:rPr>
  </w:style>
  <w:style w:type="character" w:customStyle="1" w:styleId="FontStyle47">
    <w:name w:val="Font Style47"/>
    <w:basedOn w:val="a0"/>
    <w:uiPriority w:val="99"/>
    <w:rsid w:val="00131017"/>
    <w:rPr>
      <w:rFonts w:ascii="Times New Roman" w:hAnsi="Times New Roman" w:cs="Times New Roman"/>
      <w:sz w:val="24"/>
      <w:szCs w:val="24"/>
    </w:rPr>
  </w:style>
  <w:style w:type="paragraph" w:customStyle="1" w:styleId="Style9">
    <w:name w:val="Style9"/>
    <w:basedOn w:val="a"/>
    <w:uiPriority w:val="99"/>
    <w:rsid w:val="00131017"/>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99575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9575E"/>
  </w:style>
  <w:style w:type="paragraph" w:styleId="af2">
    <w:name w:val="footer"/>
    <w:basedOn w:val="a"/>
    <w:link w:val="af3"/>
    <w:uiPriority w:val="99"/>
    <w:unhideWhenUsed/>
    <w:rsid w:val="00AF2A9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F2A95"/>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0618-472E-1849-A640-A9A54A4B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9700</Words>
  <Characters>55292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6</cp:revision>
  <cp:lastPrinted>2018-11-30T11:39:00Z</cp:lastPrinted>
  <dcterms:created xsi:type="dcterms:W3CDTF">2022-03-30T12:58:00Z</dcterms:created>
  <dcterms:modified xsi:type="dcterms:W3CDTF">2022-03-31T11:32:00Z</dcterms:modified>
</cp:coreProperties>
</file>