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877" w:rsidRDefault="003F5877" w:rsidP="003F5877">
      <w:pPr>
        <w:pStyle w:val="a3"/>
        <w:ind w:right="49"/>
        <w:rPr>
          <w:b/>
          <w:bCs/>
          <w:sz w:val="24"/>
          <w:szCs w:val="24"/>
        </w:rPr>
      </w:pPr>
    </w:p>
    <w:p w:rsidR="003F5877" w:rsidRDefault="003F5877" w:rsidP="003F5877">
      <w:pPr>
        <w:pStyle w:val="a3"/>
        <w:ind w:right="49"/>
        <w:rPr>
          <w:b/>
          <w:bCs/>
          <w:sz w:val="24"/>
          <w:szCs w:val="24"/>
        </w:rPr>
      </w:pPr>
    </w:p>
    <w:p w:rsidR="005730C5" w:rsidRPr="00D113D3" w:rsidRDefault="005730C5" w:rsidP="005730C5">
      <w:pPr>
        <w:jc w:val="right"/>
      </w:pPr>
      <w:r w:rsidRPr="00D113D3">
        <w:t xml:space="preserve">Приложение 1 </w:t>
      </w:r>
    </w:p>
    <w:p w:rsidR="005730C5" w:rsidRPr="00D113D3" w:rsidRDefault="005730C5" w:rsidP="005730C5">
      <w:pPr>
        <w:jc w:val="right"/>
      </w:pPr>
      <w:r w:rsidRPr="00D113D3">
        <w:t xml:space="preserve"> решению Совета депутатов </w:t>
      </w:r>
    </w:p>
    <w:p w:rsidR="005730C5" w:rsidRPr="00D113D3" w:rsidRDefault="005730C5" w:rsidP="005730C5">
      <w:pPr>
        <w:jc w:val="right"/>
      </w:pPr>
      <w:r w:rsidRPr="00D113D3">
        <w:t>МО «Кобринское сельское поселение»</w:t>
      </w:r>
    </w:p>
    <w:p w:rsidR="005730C5" w:rsidRPr="00D113D3" w:rsidRDefault="00F60380" w:rsidP="005730C5">
      <w:pPr>
        <w:jc w:val="right"/>
      </w:pPr>
      <w:r>
        <w:t xml:space="preserve">от </w:t>
      </w:r>
      <w:r w:rsidR="00015A0C">
        <w:t>17</w:t>
      </w:r>
      <w:r w:rsidR="005730C5" w:rsidRPr="00D113D3">
        <w:t>.1</w:t>
      </w:r>
      <w:r w:rsidR="005730C5">
        <w:t>2</w:t>
      </w:r>
      <w:r w:rsidR="005730C5" w:rsidRPr="00D113D3">
        <w:t xml:space="preserve">.2020 г. № </w:t>
      </w:r>
      <w:r w:rsidR="00015A0C">
        <w:t>53</w:t>
      </w:r>
    </w:p>
    <w:p w:rsidR="005730C5" w:rsidRPr="00570313" w:rsidRDefault="005730C5" w:rsidP="005730C5">
      <w:pPr>
        <w:jc w:val="right"/>
        <w:rPr>
          <w:sz w:val="24"/>
          <w:szCs w:val="24"/>
        </w:rPr>
      </w:pPr>
    </w:p>
    <w:p w:rsidR="005730C5" w:rsidRPr="00A647B1" w:rsidRDefault="005730C5" w:rsidP="005730C5">
      <w:pPr>
        <w:widowControl w:val="0"/>
        <w:rPr>
          <w:color w:val="000000" w:themeColor="text1"/>
          <w:sz w:val="28"/>
          <w:szCs w:val="28"/>
        </w:rPr>
      </w:pPr>
    </w:p>
    <w:p w:rsidR="005730C5" w:rsidRPr="00A647B1" w:rsidRDefault="005730C5" w:rsidP="005730C5">
      <w:pPr>
        <w:widowControl w:val="0"/>
        <w:rPr>
          <w:color w:val="000000" w:themeColor="text1"/>
          <w:sz w:val="28"/>
          <w:szCs w:val="28"/>
        </w:rPr>
      </w:pPr>
    </w:p>
    <w:p w:rsidR="005730C5" w:rsidRPr="00A647B1" w:rsidRDefault="005730C5" w:rsidP="005730C5">
      <w:pPr>
        <w:widowControl w:val="0"/>
        <w:rPr>
          <w:color w:val="000000" w:themeColor="text1"/>
          <w:sz w:val="28"/>
          <w:szCs w:val="28"/>
        </w:rPr>
      </w:pPr>
    </w:p>
    <w:p w:rsidR="005730C5" w:rsidRPr="00A647B1" w:rsidRDefault="005730C5" w:rsidP="005730C5">
      <w:pPr>
        <w:widowControl w:val="0"/>
        <w:rPr>
          <w:color w:val="000000" w:themeColor="text1"/>
          <w:sz w:val="28"/>
          <w:szCs w:val="28"/>
        </w:rPr>
      </w:pPr>
    </w:p>
    <w:p w:rsidR="005730C5" w:rsidRPr="00A647B1" w:rsidRDefault="005730C5" w:rsidP="005730C5">
      <w:pPr>
        <w:widowControl w:val="0"/>
        <w:rPr>
          <w:color w:val="000000" w:themeColor="text1"/>
          <w:sz w:val="28"/>
          <w:szCs w:val="28"/>
        </w:rPr>
      </w:pPr>
    </w:p>
    <w:p w:rsidR="005730C5" w:rsidRPr="00A647B1" w:rsidRDefault="005730C5" w:rsidP="005730C5">
      <w:pPr>
        <w:widowControl w:val="0"/>
        <w:rPr>
          <w:color w:val="000000" w:themeColor="text1"/>
          <w:sz w:val="28"/>
          <w:szCs w:val="28"/>
        </w:rPr>
      </w:pPr>
    </w:p>
    <w:p w:rsidR="005730C5" w:rsidRPr="00A647B1" w:rsidRDefault="005730C5" w:rsidP="005730C5">
      <w:pPr>
        <w:widowControl w:val="0"/>
        <w:rPr>
          <w:color w:val="000000" w:themeColor="text1"/>
          <w:sz w:val="28"/>
          <w:szCs w:val="28"/>
        </w:rPr>
      </w:pPr>
    </w:p>
    <w:p w:rsidR="005730C5" w:rsidRPr="00A647B1" w:rsidRDefault="005730C5" w:rsidP="005730C5">
      <w:pPr>
        <w:widowControl w:val="0"/>
        <w:rPr>
          <w:color w:val="000000" w:themeColor="text1"/>
          <w:sz w:val="28"/>
          <w:szCs w:val="28"/>
        </w:rPr>
      </w:pPr>
    </w:p>
    <w:p w:rsidR="005730C5" w:rsidRPr="00A647B1" w:rsidRDefault="005730C5" w:rsidP="005730C5">
      <w:pPr>
        <w:widowControl w:val="0"/>
        <w:rPr>
          <w:color w:val="000000" w:themeColor="text1"/>
          <w:sz w:val="28"/>
          <w:szCs w:val="28"/>
        </w:rPr>
      </w:pPr>
    </w:p>
    <w:p w:rsidR="005730C5" w:rsidRPr="00A647B1" w:rsidRDefault="005730C5" w:rsidP="005730C5">
      <w:pPr>
        <w:widowControl w:val="0"/>
        <w:rPr>
          <w:color w:val="000000" w:themeColor="text1"/>
          <w:sz w:val="28"/>
          <w:szCs w:val="28"/>
        </w:rPr>
      </w:pPr>
    </w:p>
    <w:p w:rsidR="005730C5" w:rsidRDefault="005730C5" w:rsidP="005730C5">
      <w:pPr>
        <w:widowControl w:val="0"/>
        <w:jc w:val="center"/>
        <w:rPr>
          <w:b/>
          <w:color w:val="000000" w:themeColor="text1"/>
          <w:sz w:val="28"/>
          <w:szCs w:val="28"/>
        </w:rPr>
      </w:pPr>
      <w:r w:rsidRPr="00A647B1">
        <w:rPr>
          <w:b/>
          <w:color w:val="000000" w:themeColor="text1"/>
          <w:sz w:val="28"/>
          <w:szCs w:val="28"/>
        </w:rPr>
        <w:t>УСТАВ</w:t>
      </w:r>
    </w:p>
    <w:p w:rsidR="005730C5" w:rsidRPr="00A647B1" w:rsidRDefault="005730C5" w:rsidP="005730C5">
      <w:pPr>
        <w:widowControl w:val="0"/>
        <w:jc w:val="center"/>
        <w:rPr>
          <w:b/>
          <w:color w:val="000000" w:themeColor="text1"/>
          <w:sz w:val="28"/>
          <w:szCs w:val="28"/>
        </w:rPr>
      </w:pPr>
      <w:r>
        <w:rPr>
          <w:b/>
          <w:color w:val="000000" w:themeColor="text1"/>
          <w:sz w:val="28"/>
          <w:szCs w:val="28"/>
        </w:rPr>
        <w:t>МУНИЦИПАЛЬНОГО ОБРАЗОВАНИЯ</w:t>
      </w:r>
    </w:p>
    <w:p w:rsidR="005730C5" w:rsidRPr="00666E48" w:rsidRDefault="005730C5" w:rsidP="005730C5">
      <w:pPr>
        <w:widowControl w:val="0"/>
        <w:jc w:val="center"/>
        <w:rPr>
          <w:b/>
          <w:color w:val="000000" w:themeColor="text1"/>
          <w:sz w:val="28"/>
          <w:szCs w:val="28"/>
        </w:rPr>
      </w:pPr>
      <w:r w:rsidRPr="00666E48">
        <w:rPr>
          <w:b/>
          <w:color w:val="000000" w:themeColor="text1"/>
          <w:sz w:val="28"/>
          <w:szCs w:val="28"/>
        </w:rPr>
        <w:t xml:space="preserve"> </w:t>
      </w:r>
      <w:r>
        <w:rPr>
          <w:b/>
          <w:color w:val="000000" w:themeColor="text1"/>
          <w:sz w:val="28"/>
          <w:szCs w:val="28"/>
        </w:rPr>
        <w:t>«КОБРИНСКОЕ СЕЛЬСКОЕ ПОСЕЛЕНИЕ»</w:t>
      </w:r>
    </w:p>
    <w:p w:rsidR="005730C5" w:rsidRPr="00A647B1" w:rsidRDefault="005730C5" w:rsidP="005730C5">
      <w:pPr>
        <w:widowControl w:val="0"/>
        <w:jc w:val="center"/>
        <w:rPr>
          <w:b/>
          <w:color w:val="000000" w:themeColor="text1"/>
          <w:sz w:val="28"/>
          <w:szCs w:val="28"/>
        </w:rPr>
      </w:pPr>
      <w:r>
        <w:rPr>
          <w:b/>
          <w:color w:val="000000" w:themeColor="text1"/>
          <w:sz w:val="28"/>
          <w:szCs w:val="28"/>
        </w:rPr>
        <w:t>ГАТЧИНСКОГО МУНИЦИПАЛЬНОГО РАЙОНА</w:t>
      </w:r>
    </w:p>
    <w:p w:rsidR="005730C5" w:rsidRPr="00A647B1" w:rsidRDefault="005730C5" w:rsidP="005730C5">
      <w:pPr>
        <w:widowControl w:val="0"/>
        <w:jc w:val="center"/>
        <w:rPr>
          <w:b/>
          <w:color w:val="000000" w:themeColor="text1"/>
          <w:sz w:val="28"/>
          <w:szCs w:val="28"/>
        </w:rPr>
      </w:pPr>
      <w:r w:rsidRPr="00A647B1">
        <w:rPr>
          <w:b/>
          <w:color w:val="000000" w:themeColor="text1"/>
          <w:sz w:val="28"/>
          <w:szCs w:val="28"/>
        </w:rPr>
        <w:t>ЛЕНИНГРАДСКОЙ ОБЛАСТИ</w:t>
      </w:r>
    </w:p>
    <w:p w:rsidR="005730C5" w:rsidRPr="00A647B1" w:rsidRDefault="005730C5" w:rsidP="005730C5">
      <w:pPr>
        <w:widowControl w:val="0"/>
        <w:rPr>
          <w:b/>
          <w:color w:val="000000" w:themeColor="text1"/>
          <w:sz w:val="28"/>
          <w:szCs w:val="28"/>
        </w:rPr>
      </w:pPr>
    </w:p>
    <w:p w:rsidR="005730C5" w:rsidRPr="00A647B1" w:rsidRDefault="005730C5" w:rsidP="005730C5">
      <w:pPr>
        <w:widowControl w:val="0"/>
        <w:rPr>
          <w:b/>
          <w:color w:val="000000" w:themeColor="text1"/>
          <w:sz w:val="28"/>
          <w:szCs w:val="28"/>
        </w:rPr>
      </w:pPr>
    </w:p>
    <w:p w:rsidR="005730C5" w:rsidRPr="00A647B1" w:rsidRDefault="005730C5" w:rsidP="005730C5">
      <w:pPr>
        <w:widowControl w:val="0"/>
        <w:rPr>
          <w:b/>
          <w:color w:val="000000" w:themeColor="text1"/>
          <w:sz w:val="28"/>
          <w:szCs w:val="28"/>
        </w:rPr>
      </w:pPr>
    </w:p>
    <w:p w:rsidR="005730C5" w:rsidRPr="00A647B1" w:rsidRDefault="005730C5" w:rsidP="005730C5">
      <w:pPr>
        <w:widowControl w:val="0"/>
        <w:rPr>
          <w:b/>
          <w:color w:val="000000" w:themeColor="text1"/>
          <w:sz w:val="28"/>
          <w:szCs w:val="28"/>
        </w:rPr>
      </w:pPr>
    </w:p>
    <w:p w:rsidR="005730C5" w:rsidRPr="00A647B1" w:rsidRDefault="005730C5" w:rsidP="005730C5">
      <w:pPr>
        <w:widowControl w:val="0"/>
        <w:rPr>
          <w:b/>
          <w:color w:val="000000" w:themeColor="text1"/>
          <w:sz w:val="28"/>
          <w:szCs w:val="28"/>
        </w:rPr>
      </w:pPr>
    </w:p>
    <w:p w:rsidR="005730C5" w:rsidRPr="00A647B1" w:rsidRDefault="005730C5" w:rsidP="005730C5">
      <w:pPr>
        <w:widowControl w:val="0"/>
        <w:rPr>
          <w:b/>
          <w:color w:val="000000" w:themeColor="text1"/>
          <w:sz w:val="28"/>
          <w:szCs w:val="28"/>
        </w:rPr>
      </w:pPr>
    </w:p>
    <w:p w:rsidR="005730C5" w:rsidRPr="00A647B1" w:rsidRDefault="005730C5" w:rsidP="005730C5">
      <w:pPr>
        <w:widowControl w:val="0"/>
        <w:rPr>
          <w:b/>
          <w:color w:val="000000" w:themeColor="text1"/>
          <w:sz w:val="28"/>
          <w:szCs w:val="28"/>
        </w:rPr>
      </w:pPr>
    </w:p>
    <w:p w:rsidR="005730C5" w:rsidRPr="00A647B1" w:rsidRDefault="005730C5" w:rsidP="005730C5">
      <w:pPr>
        <w:widowControl w:val="0"/>
        <w:rPr>
          <w:b/>
          <w:color w:val="000000" w:themeColor="text1"/>
          <w:sz w:val="28"/>
          <w:szCs w:val="28"/>
        </w:rPr>
      </w:pPr>
    </w:p>
    <w:p w:rsidR="005730C5" w:rsidRPr="00A647B1" w:rsidRDefault="005730C5" w:rsidP="005730C5">
      <w:pPr>
        <w:widowControl w:val="0"/>
        <w:rPr>
          <w:b/>
          <w:color w:val="000000" w:themeColor="text1"/>
          <w:sz w:val="28"/>
          <w:szCs w:val="28"/>
        </w:rPr>
      </w:pPr>
    </w:p>
    <w:p w:rsidR="005730C5" w:rsidRPr="00A647B1" w:rsidRDefault="005730C5" w:rsidP="005730C5">
      <w:pPr>
        <w:widowControl w:val="0"/>
        <w:rPr>
          <w:b/>
          <w:color w:val="000000" w:themeColor="text1"/>
          <w:sz w:val="28"/>
          <w:szCs w:val="28"/>
        </w:rPr>
      </w:pPr>
    </w:p>
    <w:p w:rsidR="005730C5" w:rsidRPr="00A647B1" w:rsidRDefault="005730C5" w:rsidP="005730C5">
      <w:pPr>
        <w:widowControl w:val="0"/>
        <w:rPr>
          <w:b/>
          <w:color w:val="000000" w:themeColor="text1"/>
          <w:sz w:val="28"/>
          <w:szCs w:val="28"/>
        </w:rPr>
      </w:pPr>
    </w:p>
    <w:p w:rsidR="005730C5" w:rsidRPr="00A647B1" w:rsidRDefault="005730C5" w:rsidP="005730C5">
      <w:pPr>
        <w:widowControl w:val="0"/>
        <w:rPr>
          <w:b/>
          <w:color w:val="000000" w:themeColor="text1"/>
          <w:sz w:val="28"/>
          <w:szCs w:val="28"/>
        </w:rPr>
      </w:pPr>
    </w:p>
    <w:p w:rsidR="005730C5" w:rsidRPr="00A647B1" w:rsidRDefault="005730C5" w:rsidP="005730C5">
      <w:pPr>
        <w:widowControl w:val="0"/>
        <w:rPr>
          <w:b/>
          <w:color w:val="000000" w:themeColor="text1"/>
          <w:sz w:val="28"/>
          <w:szCs w:val="28"/>
        </w:rPr>
      </w:pPr>
    </w:p>
    <w:p w:rsidR="005730C5" w:rsidRPr="00A647B1" w:rsidRDefault="005730C5" w:rsidP="005730C5">
      <w:pPr>
        <w:widowControl w:val="0"/>
        <w:rPr>
          <w:b/>
          <w:color w:val="000000" w:themeColor="text1"/>
          <w:sz w:val="28"/>
          <w:szCs w:val="28"/>
        </w:rPr>
      </w:pPr>
    </w:p>
    <w:p w:rsidR="005730C5" w:rsidRDefault="005730C5" w:rsidP="005730C5">
      <w:pPr>
        <w:widowControl w:val="0"/>
        <w:rPr>
          <w:b/>
          <w:color w:val="000000" w:themeColor="text1"/>
          <w:sz w:val="28"/>
          <w:szCs w:val="28"/>
        </w:rPr>
      </w:pPr>
    </w:p>
    <w:p w:rsidR="005730C5" w:rsidRDefault="005730C5" w:rsidP="005730C5">
      <w:pPr>
        <w:widowControl w:val="0"/>
        <w:rPr>
          <w:b/>
          <w:color w:val="000000" w:themeColor="text1"/>
          <w:sz w:val="28"/>
          <w:szCs w:val="28"/>
        </w:rPr>
      </w:pPr>
    </w:p>
    <w:p w:rsidR="005730C5" w:rsidRDefault="005730C5" w:rsidP="005730C5">
      <w:pPr>
        <w:widowControl w:val="0"/>
        <w:rPr>
          <w:b/>
          <w:color w:val="000000" w:themeColor="text1"/>
          <w:sz w:val="28"/>
          <w:szCs w:val="28"/>
        </w:rPr>
      </w:pPr>
    </w:p>
    <w:p w:rsidR="005730C5" w:rsidRPr="00A647B1" w:rsidRDefault="005730C5" w:rsidP="005730C5">
      <w:pPr>
        <w:widowControl w:val="0"/>
        <w:rPr>
          <w:b/>
          <w:color w:val="000000" w:themeColor="text1"/>
          <w:sz w:val="28"/>
          <w:szCs w:val="28"/>
        </w:rPr>
      </w:pPr>
    </w:p>
    <w:p w:rsidR="005730C5" w:rsidRDefault="005730C5" w:rsidP="005730C5">
      <w:pPr>
        <w:widowControl w:val="0"/>
        <w:jc w:val="center"/>
        <w:rPr>
          <w:b/>
          <w:color w:val="000000" w:themeColor="text1"/>
          <w:sz w:val="28"/>
          <w:szCs w:val="28"/>
        </w:rPr>
      </w:pPr>
    </w:p>
    <w:p w:rsidR="005730C5" w:rsidRDefault="005730C5" w:rsidP="005730C5">
      <w:pPr>
        <w:widowControl w:val="0"/>
        <w:jc w:val="center"/>
        <w:rPr>
          <w:b/>
          <w:color w:val="000000" w:themeColor="text1"/>
          <w:sz w:val="28"/>
          <w:szCs w:val="28"/>
        </w:rPr>
      </w:pPr>
    </w:p>
    <w:p w:rsidR="005730C5" w:rsidRDefault="005730C5" w:rsidP="005730C5">
      <w:pPr>
        <w:widowControl w:val="0"/>
        <w:jc w:val="center"/>
        <w:rPr>
          <w:b/>
          <w:color w:val="000000" w:themeColor="text1"/>
          <w:sz w:val="28"/>
          <w:szCs w:val="28"/>
        </w:rPr>
      </w:pPr>
    </w:p>
    <w:p w:rsidR="005730C5" w:rsidRDefault="005730C5" w:rsidP="005730C5">
      <w:pPr>
        <w:widowControl w:val="0"/>
        <w:jc w:val="center"/>
        <w:rPr>
          <w:b/>
          <w:color w:val="000000" w:themeColor="text1"/>
          <w:sz w:val="28"/>
          <w:szCs w:val="28"/>
        </w:rPr>
      </w:pPr>
    </w:p>
    <w:p w:rsidR="005730C5" w:rsidRDefault="005730C5" w:rsidP="005730C5">
      <w:pPr>
        <w:widowControl w:val="0"/>
        <w:jc w:val="center"/>
        <w:rPr>
          <w:b/>
          <w:color w:val="000000" w:themeColor="text1"/>
          <w:sz w:val="28"/>
          <w:szCs w:val="28"/>
        </w:rPr>
      </w:pPr>
    </w:p>
    <w:p w:rsidR="005730C5" w:rsidRDefault="005730C5" w:rsidP="005730C5">
      <w:pPr>
        <w:widowControl w:val="0"/>
        <w:jc w:val="center"/>
        <w:rPr>
          <w:b/>
          <w:color w:val="000000" w:themeColor="text1"/>
          <w:sz w:val="28"/>
          <w:szCs w:val="28"/>
        </w:rPr>
      </w:pPr>
      <w:r w:rsidRPr="00A647B1">
        <w:rPr>
          <w:b/>
          <w:color w:val="000000" w:themeColor="text1"/>
          <w:sz w:val="28"/>
          <w:szCs w:val="28"/>
        </w:rPr>
        <w:t>2020 год</w:t>
      </w:r>
    </w:p>
    <w:p w:rsidR="005730C5" w:rsidRDefault="005730C5" w:rsidP="005730C5">
      <w:pPr>
        <w:pStyle w:val="af7"/>
        <w:rPr>
          <w:b w:val="0"/>
          <w:bCs w:val="0"/>
          <w:szCs w:val="24"/>
        </w:rPr>
      </w:pPr>
    </w:p>
    <w:sdt>
      <w:sdtPr>
        <w:id w:val="-266850528"/>
        <w:docPartObj>
          <w:docPartGallery w:val="Table of Contents"/>
          <w:docPartUnique/>
        </w:docPartObj>
      </w:sdtPr>
      <w:sdtEndPr>
        <w:rPr>
          <w:b/>
          <w:bCs/>
        </w:rPr>
      </w:sdtEndPr>
      <w:sdtContent>
        <w:p w:rsidR="005730C5" w:rsidRPr="0022777C" w:rsidRDefault="005730C5" w:rsidP="005730C5">
          <w:pPr>
            <w:jc w:val="center"/>
            <w:rPr>
              <w:b/>
              <w:szCs w:val="24"/>
            </w:rPr>
          </w:pPr>
          <w:r w:rsidRPr="0022777C">
            <w:rPr>
              <w:b/>
              <w:szCs w:val="24"/>
            </w:rPr>
            <w:t>Оглавление</w:t>
          </w:r>
        </w:p>
        <w:p w:rsidR="005730C5" w:rsidRPr="0022777C" w:rsidRDefault="005730C5" w:rsidP="005730C5">
          <w:pPr>
            <w:jc w:val="center"/>
            <w:rPr>
              <w:b/>
              <w:szCs w:val="24"/>
            </w:rPr>
          </w:pPr>
        </w:p>
        <w:p w:rsidR="005C3880" w:rsidRPr="005C3880" w:rsidRDefault="009A59EE" w:rsidP="00A14B1C">
          <w:pPr>
            <w:pStyle w:val="27"/>
            <w:rPr>
              <w:rFonts w:eastAsiaTheme="minorEastAsia"/>
              <w:sz w:val="22"/>
              <w:szCs w:val="22"/>
            </w:rPr>
          </w:pPr>
          <w:r w:rsidRPr="005C3880">
            <w:rPr>
              <w:szCs w:val="24"/>
            </w:rPr>
            <w:fldChar w:fldCharType="begin"/>
          </w:r>
          <w:r w:rsidR="005730C5" w:rsidRPr="005C3880">
            <w:rPr>
              <w:szCs w:val="24"/>
            </w:rPr>
            <w:instrText xml:space="preserve"> TOC \o "1-3" \h \z \u </w:instrText>
          </w:r>
          <w:r w:rsidRPr="005C3880">
            <w:rPr>
              <w:szCs w:val="24"/>
            </w:rPr>
            <w:fldChar w:fldCharType="separate"/>
          </w:r>
          <w:hyperlink w:anchor="_Toc59695553" w:history="1">
            <w:r w:rsidR="005C3880" w:rsidRPr="00A14B1C">
              <w:rPr>
                <w:rStyle w:val="af8"/>
              </w:rPr>
              <w:t>ГЛАВА 1. ОБЩИЕ ПОЛОЖЕНИЯ</w:t>
            </w:r>
            <w:r w:rsidR="005C3880" w:rsidRPr="005C3880">
              <w:rPr>
                <w:webHidden/>
              </w:rPr>
              <w:tab/>
            </w:r>
            <w:r w:rsidR="005C3880" w:rsidRPr="005C3880">
              <w:rPr>
                <w:webHidden/>
              </w:rPr>
              <w:fldChar w:fldCharType="begin"/>
            </w:r>
            <w:r w:rsidR="005C3880" w:rsidRPr="005C3880">
              <w:rPr>
                <w:webHidden/>
              </w:rPr>
              <w:instrText xml:space="preserve"> PAGEREF _Toc59695553 \h </w:instrText>
            </w:r>
            <w:r w:rsidR="005C3880" w:rsidRPr="005C3880">
              <w:rPr>
                <w:webHidden/>
              </w:rPr>
            </w:r>
            <w:r w:rsidR="005C3880" w:rsidRPr="005C3880">
              <w:rPr>
                <w:webHidden/>
              </w:rPr>
              <w:fldChar w:fldCharType="separate"/>
            </w:r>
            <w:r w:rsidR="005C3880" w:rsidRPr="005C3880">
              <w:rPr>
                <w:webHidden/>
              </w:rPr>
              <w:t>4</w:t>
            </w:r>
            <w:r w:rsidR="005C3880" w:rsidRPr="005C3880">
              <w:rPr>
                <w:webHidden/>
              </w:rPr>
              <w:fldChar w:fldCharType="end"/>
            </w:r>
          </w:hyperlink>
        </w:p>
        <w:p w:rsidR="005C3880" w:rsidRPr="005C3880" w:rsidRDefault="005C3880">
          <w:pPr>
            <w:pStyle w:val="14"/>
            <w:tabs>
              <w:tab w:val="right" w:leader="dot" w:pos="9345"/>
            </w:tabs>
            <w:rPr>
              <w:rFonts w:eastAsiaTheme="minorEastAsia"/>
              <w:noProof/>
              <w:sz w:val="22"/>
              <w:szCs w:val="22"/>
            </w:rPr>
          </w:pPr>
          <w:hyperlink w:anchor="_Toc59695554" w:history="1">
            <w:r w:rsidRPr="005C3880">
              <w:rPr>
                <w:rStyle w:val="af8"/>
                <w:noProof/>
              </w:rPr>
              <w:t>Статья 1. Наименование, статус муниципального образования</w:t>
            </w:r>
            <w:r w:rsidRPr="005C3880">
              <w:rPr>
                <w:noProof/>
                <w:webHidden/>
              </w:rPr>
              <w:tab/>
            </w:r>
            <w:r w:rsidRPr="005C3880">
              <w:rPr>
                <w:noProof/>
                <w:webHidden/>
              </w:rPr>
              <w:fldChar w:fldCharType="begin"/>
            </w:r>
            <w:r w:rsidRPr="005C3880">
              <w:rPr>
                <w:noProof/>
                <w:webHidden/>
              </w:rPr>
              <w:instrText xml:space="preserve"> PAGEREF _Toc59695554 \h </w:instrText>
            </w:r>
            <w:r w:rsidRPr="005C3880">
              <w:rPr>
                <w:noProof/>
                <w:webHidden/>
              </w:rPr>
            </w:r>
            <w:r w:rsidRPr="005C3880">
              <w:rPr>
                <w:noProof/>
                <w:webHidden/>
              </w:rPr>
              <w:fldChar w:fldCharType="separate"/>
            </w:r>
            <w:r w:rsidRPr="005C3880">
              <w:rPr>
                <w:noProof/>
                <w:webHidden/>
              </w:rPr>
              <w:t>4</w:t>
            </w:r>
            <w:r w:rsidRPr="005C3880">
              <w:rPr>
                <w:noProof/>
                <w:webHidden/>
              </w:rPr>
              <w:fldChar w:fldCharType="end"/>
            </w:r>
          </w:hyperlink>
        </w:p>
        <w:p w:rsidR="005C3880" w:rsidRPr="005C3880" w:rsidRDefault="005C3880">
          <w:pPr>
            <w:pStyle w:val="14"/>
            <w:tabs>
              <w:tab w:val="right" w:leader="dot" w:pos="9345"/>
            </w:tabs>
            <w:rPr>
              <w:rFonts w:eastAsiaTheme="minorEastAsia"/>
              <w:noProof/>
              <w:sz w:val="22"/>
              <w:szCs w:val="22"/>
            </w:rPr>
          </w:pPr>
          <w:hyperlink w:anchor="_Toc59695555" w:history="1">
            <w:r w:rsidRPr="005C3880">
              <w:rPr>
                <w:rStyle w:val="af8"/>
                <w:noProof/>
              </w:rPr>
              <w:t>Статья 2. Территориальное устройство</w:t>
            </w:r>
            <w:r w:rsidRPr="005C3880">
              <w:rPr>
                <w:noProof/>
                <w:webHidden/>
              </w:rPr>
              <w:tab/>
            </w:r>
            <w:r w:rsidRPr="005C3880">
              <w:rPr>
                <w:noProof/>
                <w:webHidden/>
              </w:rPr>
              <w:fldChar w:fldCharType="begin"/>
            </w:r>
            <w:r w:rsidRPr="005C3880">
              <w:rPr>
                <w:noProof/>
                <w:webHidden/>
              </w:rPr>
              <w:instrText xml:space="preserve"> PAGEREF _Toc59695555 \h </w:instrText>
            </w:r>
            <w:r w:rsidRPr="005C3880">
              <w:rPr>
                <w:noProof/>
                <w:webHidden/>
              </w:rPr>
            </w:r>
            <w:r w:rsidRPr="005C3880">
              <w:rPr>
                <w:noProof/>
                <w:webHidden/>
              </w:rPr>
              <w:fldChar w:fldCharType="separate"/>
            </w:r>
            <w:r w:rsidRPr="005C3880">
              <w:rPr>
                <w:noProof/>
                <w:webHidden/>
              </w:rPr>
              <w:t>4</w:t>
            </w:r>
            <w:r w:rsidRPr="005C3880">
              <w:rPr>
                <w:noProof/>
                <w:webHidden/>
              </w:rPr>
              <w:fldChar w:fldCharType="end"/>
            </w:r>
          </w:hyperlink>
        </w:p>
        <w:p w:rsidR="005C3880" w:rsidRPr="005C3880" w:rsidRDefault="005C3880">
          <w:pPr>
            <w:pStyle w:val="14"/>
            <w:tabs>
              <w:tab w:val="right" w:leader="dot" w:pos="9345"/>
            </w:tabs>
            <w:rPr>
              <w:rFonts w:eastAsiaTheme="minorEastAsia"/>
              <w:noProof/>
              <w:sz w:val="22"/>
              <w:szCs w:val="22"/>
            </w:rPr>
          </w:pPr>
          <w:hyperlink w:anchor="_Toc59695556" w:history="1">
            <w:r w:rsidRPr="005C3880">
              <w:rPr>
                <w:rStyle w:val="af8"/>
                <w:noProof/>
              </w:rPr>
              <w:t>Статья 3. Правовая основа осуществления местного самоуправления</w:t>
            </w:r>
            <w:r w:rsidRPr="005C3880">
              <w:rPr>
                <w:noProof/>
                <w:webHidden/>
              </w:rPr>
              <w:tab/>
            </w:r>
            <w:r w:rsidRPr="005C3880">
              <w:rPr>
                <w:noProof/>
                <w:webHidden/>
              </w:rPr>
              <w:fldChar w:fldCharType="begin"/>
            </w:r>
            <w:r w:rsidRPr="005C3880">
              <w:rPr>
                <w:noProof/>
                <w:webHidden/>
              </w:rPr>
              <w:instrText xml:space="preserve"> PAGEREF _Toc59695556 \h </w:instrText>
            </w:r>
            <w:r w:rsidRPr="005C3880">
              <w:rPr>
                <w:noProof/>
                <w:webHidden/>
              </w:rPr>
            </w:r>
            <w:r w:rsidRPr="005C3880">
              <w:rPr>
                <w:noProof/>
                <w:webHidden/>
              </w:rPr>
              <w:fldChar w:fldCharType="separate"/>
            </w:r>
            <w:r w:rsidRPr="005C3880">
              <w:rPr>
                <w:noProof/>
                <w:webHidden/>
              </w:rPr>
              <w:t>4</w:t>
            </w:r>
            <w:r w:rsidRPr="005C3880">
              <w:rPr>
                <w:noProof/>
                <w:webHidden/>
              </w:rPr>
              <w:fldChar w:fldCharType="end"/>
            </w:r>
          </w:hyperlink>
        </w:p>
        <w:p w:rsidR="005C3880" w:rsidRPr="005C3880" w:rsidRDefault="005C3880">
          <w:pPr>
            <w:pStyle w:val="14"/>
            <w:tabs>
              <w:tab w:val="right" w:leader="dot" w:pos="9345"/>
            </w:tabs>
            <w:rPr>
              <w:rFonts w:eastAsiaTheme="minorEastAsia"/>
              <w:noProof/>
              <w:sz w:val="22"/>
              <w:szCs w:val="22"/>
            </w:rPr>
          </w:pPr>
          <w:hyperlink w:anchor="_Toc59695557" w:history="1">
            <w:r w:rsidRPr="005C3880">
              <w:rPr>
                <w:rStyle w:val="af8"/>
                <w:noProof/>
              </w:rPr>
              <w:t>Статья 4. Структура органов местного самоуправления</w:t>
            </w:r>
            <w:r w:rsidRPr="005C3880">
              <w:rPr>
                <w:noProof/>
                <w:webHidden/>
              </w:rPr>
              <w:tab/>
            </w:r>
            <w:r w:rsidRPr="005C3880">
              <w:rPr>
                <w:noProof/>
                <w:webHidden/>
              </w:rPr>
              <w:fldChar w:fldCharType="begin"/>
            </w:r>
            <w:r w:rsidRPr="005C3880">
              <w:rPr>
                <w:noProof/>
                <w:webHidden/>
              </w:rPr>
              <w:instrText xml:space="preserve"> PAGEREF _Toc59695557 \h </w:instrText>
            </w:r>
            <w:r w:rsidRPr="005C3880">
              <w:rPr>
                <w:noProof/>
                <w:webHidden/>
              </w:rPr>
            </w:r>
            <w:r w:rsidRPr="005C3880">
              <w:rPr>
                <w:noProof/>
                <w:webHidden/>
              </w:rPr>
              <w:fldChar w:fldCharType="separate"/>
            </w:r>
            <w:r w:rsidRPr="005C3880">
              <w:rPr>
                <w:noProof/>
                <w:webHidden/>
              </w:rPr>
              <w:t>4</w:t>
            </w:r>
            <w:r w:rsidRPr="005C3880">
              <w:rPr>
                <w:noProof/>
                <w:webHidden/>
              </w:rPr>
              <w:fldChar w:fldCharType="end"/>
            </w:r>
          </w:hyperlink>
        </w:p>
        <w:p w:rsidR="005C3880" w:rsidRPr="005C3880" w:rsidRDefault="005C3880">
          <w:pPr>
            <w:pStyle w:val="14"/>
            <w:tabs>
              <w:tab w:val="right" w:leader="dot" w:pos="9345"/>
            </w:tabs>
            <w:rPr>
              <w:rFonts w:eastAsiaTheme="minorEastAsia"/>
              <w:noProof/>
              <w:sz w:val="22"/>
              <w:szCs w:val="22"/>
            </w:rPr>
          </w:pPr>
          <w:hyperlink w:anchor="_Toc59695558" w:history="1">
            <w:r w:rsidRPr="005C3880">
              <w:rPr>
                <w:rStyle w:val="af8"/>
                <w:noProof/>
              </w:rPr>
              <w:t>Статья 5. Официальные символы</w:t>
            </w:r>
            <w:r w:rsidRPr="005C3880">
              <w:rPr>
                <w:noProof/>
                <w:webHidden/>
              </w:rPr>
              <w:tab/>
            </w:r>
            <w:r w:rsidRPr="005C3880">
              <w:rPr>
                <w:noProof/>
                <w:webHidden/>
              </w:rPr>
              <w:fldChar w:fldCharType="begin"/>
            </w:r>
            <w:r w:rsidRPr="005C3880">
              <w:rPr>
                <w:noProof/>
                <w:webHidden/>
              </w:rPr>
              <w:instrText xml:space="preserve"> PAGEREF _Toc59695558 \h </w:instrText>
            </w:r>
            <w:r w:rsidRPr="005C3880">
              <w:rPr>
                <w:noProof/>
                <w:webHidden/>
              </w:rPr>
            </w:r>
            <w:r w:rsidRPr="005C3880">
              <w:rPr>
                <w:noProof/>
                <w:webHidden/>
              </w:rPr>
              <w:fldChar w:fldCharType="separate"/>
            </w:r>
            <w:r w:rsidRPr="005C3880">
              <w:rPr>
                <w:noProof/>
                <w:webHidden/>
              </w:rPr>
              <w:t>5</w:t>
            </w:r>
            <w:r w:rsidRPr="005C3880">
              <w:rPr>
                <w:noProof/>
                <w:webHidden/>
              </w:rPr>
              <w:fldChar w:fldCharType="end"/>
            </w:r>
          </w:hyperlink>
        </w:p>
        <w:p w:rsidR="005C3880" w:rsidRPr="005C3880" w:rsidRDefault="005C3880" w:rsidP="00A14B1C">
          <w:pPr>
            <w:pStyle w:val="27"/>
            <w:rPr>
              <w:rFonts w:eastAsiaTheme="minorEastAsia"/>
              <w:sz w:val="22"/>
              <w:szCs w:val="22"/>
            </w:rPr>
          </w:pPr>
          <w:hyperlink w:anchor="_Toc59695559" w:history="1">
            <w:r w:rsidRPr="00A14B1C">
              <w:rPr>
                <w:rStyle w:val="af8"/>
              </w:rPr>
              <w:t>ГЛАВА 2. ВОПРОСЫ МЕСТНОГО ЗНАЧЕНИЯ</w:t>
            </w:r>
            <w:r w:rsidRPr="005C3880">
              <w:rPr>
                <w:webHidden/>
              </w:rPr>
              <w:tab/>
            </w:r>
            <w:r w:rsidRPr="005C3880">
              <w:rPr>
                <w:webHidden/>
              </w:rPr>
              <w:fldChar w:fldCharType="begin"/>
            </w:r>
            <w:r w:rsidRPr="005C3880">
              <w:rPr>
                <w:webHidden/>
              </w:rPr>
              <w:instrText xml:space="preserve"> PAGEREF _Toc59695559 \h </w:instrText>
            </w:r>
            <w:r w:rsidRPr="005C3880">
              <w:rPr>
                <w:webHidden/>
              </w:rPr>
            </w:r>
            <w:r w:rsidRPr="005C3880">
              <w:rPr>
                <w:webHidden/>
              </w:rPr>
              <w:fldChar w:fldCharType="separate"/>
            </w:r>
            <w:r w:rsidRPr="005C3880">
              <w:rPr>
                <w:webHidden/>
              </w:rPr>
              <w:t>5</w:t>
            </w:r>
            <w:r w:rsidRPr="005C3880">
              <w:rPr>
                <w:webHidden/>
              </w:rPr>
              <w:fldChar w:fldCharType="end"/>
            </w:r>
          </w:hyperlink>
        </w:p>
        <w:p w:rsidR="005C3880" w:rsidRPr="005C3880" w:rsidRDefault="005C3880">
          <w:pPr>
            <w:pStyle w:val="14"/>
            <w:tabs>
              <w:tab w:val="right" w:leader="dot" w:pos="9345"/>
            </w:tabs>
            <w:rPr>
              <w:rFonts w:eastAsiaTheme="minorEastAsia"/>
              <w:noProof/>
              <w:sz w:val="22"/>
              <w:szCs w:val="22"/>
            </w:rPr>
          </w:pPr>
          <w:hyperlink w:anchor="_Toc59695560" w:history="1">
            <w:r w:rsidRPr="005C3880">
              <w:rPr>
                <w:rStyle w:val="af8"/>
                <w:noProof/>
              </w:rPr>
              <w:t>Статья 6. Перечень вопросов местного значения</w:t>
            </w:r>
            <w:r w:rsidRPr="005C3880">
              <w:rPr>
                <w:noProof/>
                <w:webHidden/>
              </w:rPr>
              <w:tab/>
            </w:r>
            <w:r w:rsidRPr="005C3880">
              <w:rPr>
                <w:noProof/>
                <w:webHidden/>
              </w:rPr>
              <w:fldChar w:fldCharType="begin"/>
            </w:r>
            <w:r w:rsidRPr="005C3880">
              <w:rPr>
                <w:noProof/>
                <w:webHidden/>
              </w:rPr>
              <w:instrText xml:space="preserve"> PAGEREF _Toc59695560 \h </w:instrText>
            </w:r>
            <w:r w:rsidRPr="005C3880">
              <w:rPr>
                <w:noProof/>
                <w:webHidden/>
              </w:rPr>
            </w:r>
            <w:r w:rsidRPr="005C3880">
              <w:rPr>
                <w:noProof/>
                <w:webHidden/>
              </w:rPr>
              <w:fldChar w:fldCharType="separate"/>
            </w:r>
            <w:r w:rsidRPr="005C3880">
              <w:rPr>
                <w:noProof/>
                <w:webHidden/>
              </w:rPr>
              <w:t>5</w:t>
            </w:r>
            <w:r w:rsidRPr="005C3880">
              <w:rPr>
                <w:noProof/>
                <w:webHidden/>
              </w:rPr>
              <w:fldChar w:fldCharType="end"/>
            </w:r>
          </w:hyperlink>
        </w:p>
        <w:p w:rsidR="005C3880" w:rsidRPr="005C3880" w:rsidRDefault="005C3880">
          <w:pPr>
            <w:pStyle w:val="14"/>
            <w:tabs>
              <w:tab w:val="right" w:leader="dot" w:pos="9345"/>
            </w:tabs>
            <w:rPr>
              <w:rFonts w:eastAsiaTheme="minorEastAsia"/>
              <w:noProof/>
              <w:sz w:val="22"/>
              <w:szCs w:val="22"/>
            </w:rPr>
          </w:pPr>
          <w:hyperlink w:anchor="_Toc59695561" w:history="1">
            <w:r w:rsidRPr="005C3880">
              <w:rPr>
                <w:rStyle w:val="af8"/>
                <w:noProof/>
              </w:rPr>
              <w:t>Статья 7. Права органов местного самоуправления на решение вопросов, не отнесенных к вопросам местного значения поселений</w:t>
            </w:r>
            <w:r w:rsidRPr="005C3880">
              <w:rPr>
                <w:noProof/>
                <w:webHidden/>
              </w:rPr>
              <w:tab/>
            </w:r>
            <w:r w:rsidRPr="005C3880">
              <w:rPr>
                <w:noProof/>
                <w:webHidden/>
              </w:rPr>
              <w:fldChar w:fldCharType="begin"/>
            </w:r>
            <w:r w:rsidRPr="005C3880">
              <w:rPr>
                <w:noProof/>
                <w:webHidden/>
              </w:rPr>
              <w:instrText xml:space="preserve"> PAGEREF _Toc59695561 \h </w:instrText>
            </w:r>
            <w:r w:rsidRPr="005C3880">
              <w:rPr>
                <w:noProof/>
                <w:webHidden/>
              </w:rPr>
            </w:r>
            <w:r w:rsidRPr="005C3880">
              <w:rPr>
                <w:noProof/>
                <w:webHidden/>
              </w:rPr>
              <w:fldChar w:fldCharType="separate"/>
            </w:r>
            <w:r w:rsidRPr="005C3880">
              <w:rPr>
                <w:noProof/>
                <w:webHidden/>
              </w:rPr>
              <w:t>8</w:t>
            </w:r>
            <w:r w:rsidRPr="005C3880">
              <w:rPr>
                <w:noProof/>
                <w:webHidden/>
              </w:rPr>
              <w:fldChar w:fldCharType="end"/>
            </w:r>
          </w:hyperlink>
        </w:p>
        <w:p w:rsidR="005C3880" w:rsidRPr="005C3880" w:rsidRDefault="005C3880">
          <w:pPr>
            <w:pStyle w:val="14"/>
            <w:tabs>
              <w:tab w:val="right" w:leader="dot" w:pos="9345"/>
            </w:tabs>
            <w:rPr>
              <w:rFonts w:eastAsiaTheme="minorEastAsia"/>
              <w:noProof/>
              <w:sz w:val="22"/>
              <w:szCs w:val="22"/>
            </w:rPr>
          </w:pPr>
          <w:hyperlink w:anchor="_Toc59695562" w:history="1">
            <w:r w:rsidRPr="005C3880">
              <w:rPr>
                <w:rStyle w:val="af8"/>
                <w:noProof/>
              </w:rPr>
              <w:t>Статья 8.  Осуществление органами местного самоуправления отдельных государственных полномочий</w:t>
            </w:r>
            <w:r w:rsidRPr="005C3880">
              <w:rPr>
                <w:noProof/>
                <w:webHidden/>
              </w:rPr>
              <w:tab/>
            </w:r>
            <w:r w:rsidRPr="005C3880">
              <w:rPr>
                <w:noProof/>
                <w:webHidden/>
              </w:rPr>
              <w:fldChar w:fldCharType="begin"/>
            </w:r>
            <w:r w:rsidRPr="005C3880">
              <w:rPr>
                <w:noProof/>
                <w:webHidden/>
              </w:rPr>
              <w:instrText xml:space="preserve"> PAGEREF _Toc59695562 \h </w:instrText>
            </w:r>
            <w:r w:rsidRPr="005C3880">
              <w:rPr>
                <w:noProof/>
                <w:webHidden/>
              </w:rPr>
            </w:r>
            <w:r w:rsidRPr="005C3880">
              <w:rPr>
                <w:noProof/>
                <w:webHidden/>
              </w:rPr>
              <w:fldChar w:fldCharType="separate"/>
            </w:r>
            <w:r w:rsidRPr="005C3880">
              <w:rPr>
                <w:noProof/>
                <w:webHidden/>
              </w:rPr>
              <w:t>9</w:t>
            </w:r>
            <w:r w:rsidRPr="005C3880">
              <w:rPr>
                <w:noProof/>
                <w:webHidden/>
              </w:rPr>
              <w:fldChar w:fldCharType="end"/>
            </w:r>
          </w:hyperlink>
        </w:p>
        <w:p w:rsidR="005C3880" w:rsidRPr="005C3880" w:rsidRDefault="005C3880">
          <w:pPr>
            <w:pStyle w:val="14"/>
            <w:tabs>
              <w:tab w:val="right" w:leader="dot" w:pos="9345"/>
            </w:tabs>
            <w:rPr>
              <w:rFonts w:eastAsiaTheme="minorEastAsia"/>
              <w:noProof/>
              <w:sz w:val="22"/>
              <w:szCs w:val="22"/>
            </w:rPr>
          </w:pPr>
          <w:hyperlink w:anchor="_Toc59695563" w:history="1">
            <w:r w:rsidRPr="00657C02">
              <w:rPr>
                <w:rStyle w:val="af8"/>
                <w:b/>
                <w:noProof/>
                <w:sz w:val="16"/>
                <w:szCs w:val="16"/>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r w:rsidRPr="005C3880">
              <w:rPr>
                <w:noProof/>
                <w:webHidden/>
              </w:rPr>
              <w:tab/>
            </w:r>
            <w:r w:rsidRPr="005C3880">
              <w:rPr>
                <w:noProof/>
                <w:webHidden/>
              </w:rPr>
              <w:fldChar w:fldCharType="begin"/>
            </w:r>
            <w:r w:rsidRPr="005C3880">
              <w:rPr>
                <w:noProof/>
                <w:webHidden/>
              </w:rPr>
              <w:instrText xml:space="preserve"> PAGEREF _Toc59695563 \h </w:instrText>
            </w:r>
            <w:r w:rsidRPr="005C3880">
              <w:rPr>
                <w:noProof/>
                <w:webHidden/>
              </w:rPr>
            </w:r>
            <w:r w:rsidRPr="005C3880">
              <w:rPr>
                <w:noProof/>
                <w:webHidden/>
              </w:rPr>
              <w:fldChar w:fldCharType="separate"/>
            </w:r>
            <w:r w:rsidRPr="005C3880">
              <w:rPr>
                <w:noProof/>
                <w:webHidden/>
              </w:rPr>
              <w:t>9</w:t>
            </w:r>
            <w:r w:rsidRPr="005C3880">
              <w:rPr>
                <w:noProof/>
                <w:webHidden/>
              </w:rPr>
              <w:fldChar w:fldCharType="end"/>
            </w:r>
          </w:hyperlink>
        </w:p>
        <w:p w:rsidR="005C3880" w:rsidRPr="005C3880" w:rsidRDefault="005C3880">
          <w:pPr>
            <w:pStyle w:val="14"/>
            <w:tabs>
              <w:tab w:val="right" w:leader="dot" w:pos="9345"/>
            </w:tabs>
            <w:rPr>
              <w:rFonts w:eastAsiaTheme="minorEastAsia"/>
              <w:noProof/>
              <w:sz w:val="22"/>
              <w:szCs w:val="22"/>
            </w:rPr>
          </w:pPr>
          <w:hyperlink w:anchor="_Toc59695564" w:history="1">
            <w:r w:rsidRPr="005C3880">
              <w:rPr>
                <w:rStyle w:val="af8"/>
                <w:bCs/>
                <w:noProof/>
              </w:rPr>
              <w:t xml:space="preserve">Статья 9. </w:t>
            </w:r>
            <w:r w:rsidRPr="005C3880">
              <w:rPr>
                <w:rStyle w:val="af8"/>
                <w:noProof/>
              </w:rPr>
              <w:t>Формы непосредственного осуществления населением местного самоуправления</w:t>
            </w:r>
            <w:r w:rsidRPr="005C3880">
              <w:rPr>
                <w:noProof/>
                <w:webHidden/>
              </w:rPr>
              <w:tab/>
            </w:r>
            <w:r w:rsidRPr="005C3880">
              <w:rPr>
                <w:noProof/>
                <w:webHidden/>
              </w:rPr>
              <w:fldChar w:fldCharType="begin"/>
            </w:r>
            <w:r w:rsidRPr="005C3880">
              <w:rPr>
                <w:noProof/>
                <w:webHidden/>
              </w:rPr>
              <w:instrText xml:space="preserve"> PAGEREF _Toc59695564 \h </w:instrText>
            </w:r>
            <w:r w:rsidRPr="005C3880">
              <w:rPr>
                <w:noProof/>
                <w:webHidden/>
              </w:rPr>
            </w:r>
            <w:r w:rsidRPr="005C3880">
              <w:rPr>
                <w:noProof/>
                <w:webHidden/>
              </w:rPr>
              <w:fldChar w:fldCharType="separate"/>
            </w:r>
            <w:r w:rsidRPr="005C3880">
              <w:rPr>
                <w:noProof/>
                <w:webHidden/>
              </w:rPr>
              <w:t>10</w:t>
            </w:r>
            <w:r w:rsidRPr="005C3880">
              <w:rPr>
                <w:noProof/>
                <w:webHidden/>
              </w:rPr>
              <w:fldChar w:fldCharType="end"/>
            </w:r>
          </w:hyperlink>
        </w:p>
        <w:p w:rsidR="005C3880" w:rsidRPr="005C3880" w:rsidRDefault="005C3880">
          <w:pPr>
            <w:pStyle w:val="14"/>
            <w:tabs>
              <w:tab w:val="right" w:leader="dot" w:pos="9345"/>
            </w:tabs>
            <w:rPr>
              <w:rFonts w:eastAsiaTheme="minorEastAsia"/>
              <w:noProof/>
              <w:sz w:val="22"/>
              <w:szCs w:val="22"/>
            </w:rPr>
          </w:pPr>
          <w:hyperlink w:anchor="_Toc59695565" w:history="1">
            <w:r w:rsidRPr="005C3880">
              <w:rPr>
                <w:rStyle w:val="af8"/>
                <w:noProof/>
              </w:rPr>
              <w:t>Статья 10. Местный референдум</w:t>
            </w:r>
            <w:r w:rsidRPr="005C3880">
              <w:rPr>
                <w:noProof/>
                <w:webHidden/>
              </w:rPr>
              <w:tab/>
            </w:r>
            <w:r w:rsidRPr="005C3880">
              <w:rPr>
                <w:noProof/>
                <w:webHidden/>
              </w:rPr>
              <w:fldChar w:fldCharType="begin"/>
            </w:r>
            <w:r w:rsidRPr="005C3880">
              <w:rPr>
                <w:noProof/>
                <w:webHidden/>
              </w:rPr>
              <w:instrText xml:space="preserve"> PAGEREF _Toc59695565 \h </w:instrText>
            </w:r>
            <w:r w:rsidRPr="005C3880">
              <w:rPr>
                <w:noProof/>
                <w:webHidden/>
              </w:rPr>
            </w:r>
            <w:r w:rsidRPr="005C3880">
              <w:rPr>
                <w:noProof/>
                <w:webHidden/>
              </w:rPr>
              <w:fldChar w:fldCharType="separate"/>
            </w:r>
            <w:r w:rsidRPr="005C3880">
              <w:rPr>
                <w:noProof/>
                <w:webHidden/>
              </w:rPr>
              <w:t>10</w:t>
            </w:r>
            <w:r w:rsidRPr="005C3880">
              <w:rPr>
                <w:noProof/>
                <w:webHidden/>
              </w:rPr>
              <w:fldChar w:fldCharType="end"/>
            </w:r>
          </w:hyperlink>
        </w:p>
        <w:p w:rsidR="005C3880" w:rsidRPr="005C3880" w:rsidRDefault="005C3880">
          <w:pPr>
            <w:pStyle w:val="14"/>
            <w:tabs>
              <w:tab w:val="right" w:leader="dot" w:pos="9345"/>
            </w:tabs>
            <w:rPr>
              <w:rFonts w:eastAsiaTheme="minorEastAsia"/>
              <w:noProof/>
              <w:sz w:val="22"/>
              <w:szCs w:val="22"/>
            </w:rPr>
          </w:pPr>
          <w:hyperlink w:anchor="_Toc59695566" w:history="1">
            <w:r w:rsidRPr="005C3880">
              <w:rPr>
                <w:rStyle w:val="af8"/>
                <w:noProof/>
              </w:rPr>
              <w:t>Статья 11. Муниципальные выборы</w:t>
            </w:r>
            <w:r w:rsidRPr="005C3880">
              <w:rPr>
                <w:noProof/>
                <w:webHidden/>
              </w:rPr>
              <w:tab/>
            </w:r>
            <w:r w:rsidRPr="005C3880">
              <w:rPr>
                <w:noProof/>
                <w:webHidden/>
              </w:rPr>
              <w:fldChar w:fldCharType="begin"/>
            </w:r>
            <w:r w:rsidRPr="005C3880">
              <w:rPr>
                <w:noProof/>
                <w:webHidden/>
              </w:rPr>
              <w:instrText xml:space="preserve"> PAGEREF _Toc59695566 \h </w:instrText>
            </w:r>
            <w:r w:rsidRPr="005C3880">
              <w:rPr>
                <w:noProof/>
                <w:webHidden/>
              </w:rPr>
            </w:r>
            <w:r w:rsidRPr="005C3880">
              <w:rPr>
                <w:noProof/>
                <w:webHidden/>
              </w:rPr>
              <w:fldChar w:fldCharType="separate"/>
            </w:r>
            <w:r w:rsidRPr="005C3880">
              <w:rPr>
                <w:noProof/>
                <w:webHidden/>
              </w:rPr>
              <w:t>10</w:t>
            </w:r>
            <w:r w:rsidRPr="005C3880">
              <w:rPr>
                <w:noProof/>
                <w:webHidden/>
              </w:rPr>
              <w:fldChar w:fldCharType="end"/>
            </w:r>
          </w:hyperlink>
        </w:p>
        <w:p w:rsidR="005C3880" w:rsidRPr="005C3880" w:rsidRDefault="005C3880">
          <w:pPr>
            <w:pStyle w:val="14"/>
            <w:tabs>
              <w:tab w:val="right" w:leader="dot" w:pos="9345"/>
            </w:tabs>
            <w:rPr>
              <w:rFonts w:eastAsiaTheme="minorEastAsia"/>
              <w:noProof/>
              <w:sz w:val="22"/>
              <w:szCs w:val="22"/>
            </w:rPr>
          </w:pPr>
          <w:hyperlink w:anchor="_Toc59695569" w:history="1">
            <w:r w:rsidRPr="005C3880">
              <w:rPr>
                <w:rStyle w:val="af8"/>
                <w:noProof/>
              </w:rPr>
              <w:t>Статья 12. Голосование по отзыву депутата</w:t>
            </w:r>
            <w:r w:rsidRPr="005C3880">
              <w:rPr>
                <w:noProof/>
                <w:webHidden/>
              </w:rPr>
              <w:tab/>
            </w:r>
            <w:r w:rsidRPr="005C3880">
              <w:rPr>
                <w:noProof/>
                <w:webHidden/>
              </w:rPr>
              <w:fldChar w:fldCharType="begin"/>
            </w:r>
            <w:r w:rsidRPr="005C3880">
              <w:rPr>
                <w:noProof/>
                <w:webHidden/>
              </w:rPr>
              <w:instrText xml:space="preserve"> PAGEREF _Toc59695569 \h </w:instrText>
            </w:r>
            <w:r w:rsidRPr="005C3880">
              <w:rPr>
                <w:noProof/>
                <w:webHidden/>
              </w:rPr>
            </w:r>
            <w:r w:rsidRPr="005C3880">
              <w:rPr>
                <w:noProof/>
                <w:webHidden/>
              </w:rPr>
              <w:fldChar w:fldCharType="separate"/>
            </w:r>
            <w:r w:rsidRPr="005C3880">
              <w:rPr>
                <w:noProof/>
                <w:webHidden/>
              </w:rPr>
              <w:t>11</w:t>
            </w:r>
            <w:r w:rsidRPr="005C3880">
              <w:rPr>
                <w:noProof/>
                <w:webHidden/>
              </w:rPr>
              <w:fldChar w:fldCharType="end"/>
            </w:r>
          </w:hyperlink>
        </w:p>
        <w:p w:rsidR="005C3880" w:rsidRPr="005C3880" w:rsidRDefault="005C3880">
          <w:pPr>
            <w:pStyle w:val="14"/>
            <w:tabs>
              <w:tab w:val="right" w:leader="dot" w:pos="9345"/>
            </w:tabs>
            <w:rPr>
              <w:rFonts w:eastAsiaTheme="minorEastAsia"/>
              <w:noProof/>
              <w:sz w:val="22"/>
              <w:szCs w:val="22"/>
            </w:rPr>
          </w:pPr>
          <w:hyperlink w:anchor="_Toc59695570" w:history="1">
            <w:r w:rsidRPr="005C3880">
              <w:rPr>
                <w:rStyle w:val="af8"/>
                <w:noProof/>
              </w:rPr>
              <w:t>Статья 13. Голосование по вопросам изменения границ и преобразования</w:t>
            </w:r>
          </w:hyperlink>
          <w:r w:rsidR="00657C02">
            <w:rPr>
              <w:rStyle w:val="af8"/>
              <w:noProof/>
            </w:rPr>
            <w:t xml:space="preserve"> </w:t>
          </w:r>
          <w:hyperlink w:anchor="_Toc59695571" w:history="1">
            <w:r w:rsidRPr="005C3880">
              <w:rPr>
                <w:rStyle w:val="af8"/>
                <w:noProof/>
              </w:rPr>
              <w:t>МО «Кобринское сельское поселение»</w:t>
            </w:r>
            <w:r w:rsidRPr="005C3880">
              <w:rPr>
                <w:noProof/>
                <w:webHidden/>
              </w:rPr>
              <w:tab/>
            </w:r>
            <w:r w:rsidRPr="005C3880">
              <w:rPr>
                <w:noProof/>
                <w:webHidden/>
              </w:rPr>
              <w:fldChar w:fldCharType="begin"/>
            </w:r>
            <w:r w:rsidRPr="005C3880">
              <w:rPr>
                <w:noProof/>
                <w:webHidden/>
              </w:rPr>
              <w:instrText xml:space="preserve"> PAGEREF _Toc59695571 \h </w:instrText>
            </w:r>
            <w:r w:rsidRPr="005C3880">
              <w:rPr>
                <w:noProof/>
                <w:webHidden/>
              </w:rPr>
            </w:r>
            <w:r w:rsidRPr="005C3880">
              <w:rPr>
                <w:noProof/>
                <w:webHidden/>
              </w:rPr>
              <w:fldChar w:fldCharType="separate"/>
            </w:r>
            <w:r w:rsidRPr="005C3880">
              <w:rPr>
                <w:noProof/>
                <w:webHidden/>
              </w:rPr>
              <w:t>11</w:t>
            </w:r>
            <w:r w:rsidRPr="005C3880">
              <w:rPr>
                <w:noProof/>
                <w:webHidden/>
              </w:rPr>
              <w:fldChar w:fldCharType="end"/>
            </w:r>
          </w:hyperlink>
        </w:p>
        <w:p w:rsidR="005C3880" w:rsidRDefault="005C3880">
          <w:pPr>
            <w:pStyle w:val="14"/>
            <w:tabs>
              <w:tab w:val="right" w:leader="dot" w:pos="9345"/>
            </w:tabs>
            <w:rPr>
              <w:rStyle w:val="af8"/>
              <w:noProof/>
            </w:rPr>
          </w:pPr>
          <w:hyperlink w:anchor="_Toc59695572" w:history="1">
            <w:r w:rsidRPr="005C3880">
              <w:rPr>
                <w:rStyle w:val="af8"/>
                <w:noProof/>
              </w:rPr>
              <w:t>Статья 14. Сход граждан</w:t>
            </w:r>
            <w:r w:rsidRPr="005C3880">
              <w:rPr>
                <w:noProof/>
                <w:webHidden/>
              </w:rPr>
              <w:tab/>
            </w:r>
            <w:r w:rsidRPr="005C3880">
              <w:rPr>
                <w:noProof/>
                <w:webHidden/>
              </w:rPr>
              <w:fldChar w:fldCharType="begin"/>
            </w:r>
            <w:r w:rsidRPr="005C3880">
              <w:rPr>
                <w:noProof/>
                <w:webHidden/>
              </w:rPr>
              <w:instrText xml:space="preserve"> PAGEREF _Toc59695572 \h </w:instrText>
            </w:r>
            <w:r w:rsidRPr="005C3880">
              <w:rPr>
                <w:noProof/>
                <w:webHidden/>
              </w:rPr>
            </w:r>
            <w:r w:rsidRPr="005C3880">
              <w:rPr>
                <w:noProof/>
                <w:webHidden/>
              </w:rPr>
              <w:fldChar w:fldCharType="separate"/>
            </w:r>
            <w:r w:rsidRPr="005C3880">
              <w:rPr>
                <w:noProof/>
                <w:webHidden/>
              </w:rPr>
              <w:t>12</w:t>
            </w:r>
            <w:r w:rsidRPr="005C3880">
              <w:rPr>
                <w:noProof/>
                <w:webHidden/>
              </w:rPr>
              <w:fldChar w:fldCharType="end"/>
            </w:r>
          </w:hyperlink>
        </w:p>
        <w:p w:rsidR="00A14B1C" w:rsidRPr="00A14B1C" w:rsidRDefault="00A14B1C" w:rsidP="00A14B1C">
          <w:pPr>
            <w:autoSpaceDE w:val="0"/>
            <w:autoSpaceDN w:val="0"/>
            <w:adjustRightInd w:val="0"/>
            <w:spacing w:line="23" w:lineRule="atLeast"/>
            <w:rPr>
              <w:bCs/>
            </w:rPr>
          </w:pPr>
          <w:r w:rsidRPr="00A14B1C">
            <w:t>Статья 15. Правотворческая инициатива граждан</w:t>
          </w:r>
          <w:r>
            <w:t>………………………………………………………………...12</w:t>
          </w:r>
        </w:p>
        <w:p w:rsidR="00657C02" w:rsidRPr="00657C02" w:rsidRDefault="00657C02" w:rsidP="00657C02">
          <w:pPr>
            <w:rPr>
              <w:rFonts w:eastAsiaTheme="minorEastAsia"/>
            </w:rPr>
          </w:pPr>
        </w:p>
        <w:p w:rsidR="005C3880" w:rsidRPr="005C3880" w:rsidRDefault="005C3880">
          <w:pPr>
            <w:pStyle w:val="14"/>
            <w:tabs>
              <w:tab w:val="right" w:leader="dot" w:pos="9345"/>
            </w:tabs>
            <w:rPr>
              <w:rFonts w:eastAsiaTheme="minorEastAsia"/>
              <w:noProof/>
              <w:sz w:val="22"/>
              <w:szCs w:val="22"/>
            </w:rPr>
          </w:pPr>
          <w:hyperlink w:anchor="_Toc59695573" w:history="1">
            <w:r w:rsidRPr="005C3880">
              <w:rPr>
                <w:rStyle w:val="af8"/>
                <w:noProof/>
              </w:rPr>
              <w:t>Статья 16. Территориальное общественное самоуправление</w:t>
            </w:r>
            <w:r w:rsidRPr="005C3880">
              <w:rPr>
                <w:noProof/>
                <w:webHidden/>
              </w:rPr>
              <w:tab/>
            </w:r>
            <w:r w:rsidRPr="005C3880">
              <w:rPr>
                <w:noProof/>
                <w:webHidden/>
              </w:rPr>
              <w:fldChar w:fldCharType="begin"/>
            </w:r>
            <w:r w:rsidRPr="005C3880">
              <w:rPr>
                <w:noProof/>
                <w:webHidden/>
              </w:rPr>
              <w:instrText xml:space="preserve"> PAGEREF _Toc59695573 \h </w:instrText>
            </w:r>
            <w:r w:rsidRPr="005C3880">
              <w:rPr>
                <w:noProof/>
                <w:webHidden/>
              </w:rPr>
            </w:r>
            <w:r w:rsidRPr="005C3880">
              <w:rPr>
                <w:noProof/>
                <w:webHidden/>
              </w:rPr>
              <w:fldChar w:fldCharType="separate"/>
            </w:r>
            <w:r w:rsidRPr="005C3880">
              <w:rPr>
                <w:noProof/>
                <w:webHidden/>
              </w:rPr>
              <w:t>13</w:t>
            </w:r>
            <w:r w:rsidRPr="005C3880">
              <w:rPr>
                <w:noProof/>
                <w:webHidden/>
              </w:rPr>
              <w:fldChar w:fldCharType="end"/>
            </w:r>
          </w:hyperlink>
        </w:p>
        <w:p w:rsidR="005C3880" w:rsidRPr="005C3880" w:rsidRDefault="005C3880">
          <w:pPr>
            <w:pStyle w:val="14"/>
            <w:tabs>
              <w:tab w:val="right" w:leader="dot" w:pos="9345"/>
            </w:tabs>
            <w:rPr>
              <w:rFonts w:eastAsiaTheme="minorEastAsia"/>
              <w:noProof/>
              <w:sz w:val="22"/>
              <w:szCs w:val="22"/>
            </w:rPr>
          </w:pPr>
          <w:hyperlink w:anchor="_Toc59695574" w:history="1">
            <w:r w:rsidRPr="005C3880">
              <w:rPr>
                <w:rStyle w:val="af8"/>
                <w:noProof/>
              </w:rPr>
              <w:t>Статья 17. Староста сельского населенного пункта</w:t>
            </w:r>
            <w:r w:rsidRPr="005C3880">
              <w:rPr>
                <w:noProof/>
                <w:webHidden/>
              </w:rPr>
              <w:tab/>
            </w:r>
            <w:r w:rsidRPr="005C3880">
              <w:rPr>
                <w:noProof/>
                <w:webHidden/>
              </w:rPr>
              <w:fldChar w:fldCharType="begin"/>
            </w:r>
            <w:r w:rsidRPr="005C3880">
              <w:rPr>
                <w:noProof/>
                <w:webHidden/>
              </w:rPr>
              <w:instrText xml:space="preserve"> PAGEREF _Toc59695574 \h </w:instrText>
            </w:r>
            <w:r w:rsidRPr="005C3880">
              <w:rPr>
                <w:noProof/>
                <w:webHidden/>
              </w:rPr>
            </w:r>
            <w:r w:rsidRPr="005C3880">
              <w:rPr>
                <w:noProof/>
                <w:webHidden/>
              </w:rPr>
              <w:fldChar w:fldCharType="separate"/>
            </w:r>
            <w:r w:rsidRPr="005C3880">
              <w:rPr>
                <w:noProof/>
                <w:webHidden/>
              </w:rPr>
              <w:t>13</w:t>
            </w:r>
            <w:r w:rsidRPr="005C3880">
              <w:rPr>
                <w:noProof/>
                <w:webHidden/>
              </w:rPr>
              <w:fldChar w:fldCharType="end"/>
            </w:r>
          </w:hyperlink>
        </w:p>
        <w:p w:rsidR="005C3880" w:rsidRPr="005C3880" w:rsidRDefault="005C3880">
          <w:pPr>
            <w:pStyle w:val="14"/>
            <w:tabs>
              <w:tab w:val="right" w:leader="dot" w:pos="9345"/>
            </w:tabs>
            <w:rPr>
              <w:rFonts w:eastAsiaTheme="minorEastAsia"/>
              <w:noProof/>
              <w:sz w:val="22"/>
              <w:szCs w:val="22"/>
            </w:rPr>
          </w:pPr>
          <w:hyperlink w:anchor="_Toc59695575" w:history="1">
            <w:r w:rsidRPr="005C3880">
              <w:rPr>
                <w:rStyle w:val="af8"/>
                <w:noProof/>
              </w:rPr>
              <w:t>Статья 18. Публичные слушания, общественные обсуждения</w:t>
            </w:r>
            <w:r w:rsidRPr="005C3880">
              <w:rPr>
                <w:noProof/>
                <w:webHidden/>
              </w:rPr>
              <w:tab/>
            </w:r>
            <w:r w:rsidRPr="005C3880">
              <w:rPr>
                <w:noProof/>
                <w:webHidden/>
              </w:rPr>
              <w:fldChar w:fldCharType="begin"/>
            </w:r>
            <w:r w:rsidRPr="005C3880">
              <w:rPr>
                <w:noProof/>
                <w:webHidden/>
              </w:rPr>
              <w:instrText xml:space="preserve"> PAGEREF _Toc59695575 \h </w:instrText>
            </w:r>
            <w:r w:rsidRPr="005C3880">
              <w:rPr>
                <w:noProof/>
                <w:webHidden/>
              </w:rPr>
            </w:r>
            <w:r w:rsidRPr="005C3880">
              <w:rPr>
                <w:noProof/>
                <w:webHidden/>
              </w:rPr>
              <w:fldChar w:fldCharType="separate"/>
            </w:r>
            <w:r w:rsidRPr="005C3880">
              <w:rPr>
                <w:noProof/>
                <w:webHidden/>
              </w:rPr>
              <w:t>15</w:t>
            </w:r>
            <w:r w:rsidRPr="005C3880">
              <w:rPr>
                <w:noProof/>
                <w:webHidden/>
              </w:rPr>
              <w:fldChar w:fldCharType="end"/>
            </w:r>
          </w:hyperlink>
        </w:p>
        <w:p w:rsidR="005C3880" w:rsidRPr="005C3880" w:rsidRDefault="005C3880">
          <w:pPr>
            <w:pStyle w:val="14"/>
            <w:tabs>
              <w:tab w:val="right" w:leader="dot" w:pos="9345"/>
            </w:tabs>
            <w:rPr>
              <w:rFonts w:eastAsiaTheme="minorEastAsia"/>
              <w:noProof/>
              <w:sz w:val="22"/>
              <w:szCs w:val="22"/>
            </w:rPr>
          </w:pPr>
          <w:hyperlink w:anchor="_Toc59695576" w:history="1">
            <w:r w:rsidRPr="005C3880">
              <w:rPr>
                <w:rStyle w:val="af8"/>
                <w:noProof/>
              </w:rPr>
              <w:t>Статья 19. Собрание граждан</w:t>
            </w:r>
            <w:r w:rsidRPr="005C3880">
              <w:rPr>
                <w:noProof/>
                <w:webHidden/>
              </w:rPr>
              <w:tab/>
            </w:r>
            <w:r w:rsidRPr="005C3880">
              <w:rPr>
                <w:noProof/>
                <w:webHidden/>
              </w:rPr>
              <w:fldChar w:fldCharType="begin"/>
            </w:r>
            <w:r w:rsidRPr="005C3880">
              <w:rPr>
                <w:noProof/>
                <w:webHidden/>
              </w:rPr>
              <w:instrText xml:space="preserve"> PAGEREF _Toc59695576 \h </w:instrText>
            </w:r>
            <w:r w:rsidRPr="005C3880">
              <w:rPr>
                <w:noProof/>
                <w:webHidden/>
              </w:rPr>
            </w:r>
            <w:r w:rsidRPr="005C3880">
              <w:rPr>
                <w:noProof/>
                <w:webHidden/>
              </w:rPr>
              <w:fldChar w:fldCharType="separate"/>
            </w:r>
            <w:r w:rsidRPr="005C3880">
              <w:rPr>
                <w:noProof/>
                <w:webHidden/>
              </w:rPr>
              <w:t>15</w:t>
            </w:r>
            <w:r w:rsidRPr="005C3880">
              <w:rPr>
                <w:noProof/>
                <w:webHidden/>
              </w:rPr>
              <w:fldChar w:fldCharType="end"/>
            </w:r>
          </w:hyperlink>
        </w:p>
        <w:p w:rsidR="005C3880" w:rsidRPr="005C3880" w:rsidRDefault="005C3880">
          <w:pPr>
            <w:pStyle w:val="14"/>
            <w:tabs>
              <w:tab w:val="right" w:leader="dot" w:pos="9345"/>
            </w:tabs>
            <w:rPr>
              <w:rFonts w:eastAsiaTheme="minorEastAsia"/>
              <w:noProof/>
              <w:sz w:val="22"/>
              <w:szCs w:val="22"/>
            </w:rPr>
          </w:pPr>
          <w:hyperlink w:anchor="_Toc59695577" w:history="1">
            <w:r w:rsidRPr="005C3880">
              <w:rPr>
                <w:rStyle w:val="af8"/>
                <w:noProof/>
              </w:rPr>
              <w:t>Статья 20. Конференция граждан (собрание делегатов)</w:t>
            </w:r>
            <w:r w:rsidRPr="005C3880">
              <w:rPr>
                <w:noProof/>
                <w:webHidden/>
              </w:rPr>
              <w:tab/>
            </w:r>
            <w:r w:rsidRPr="005C3880">
              <w:rPr>
                <w:noProof/>
                <w:webHidden/>
              </w:rPr>
              <w:fldChar w:fldCharType="begin"/>
            </w:r>
            <w:r w:rsidRPr="005C3880">
              <w:rPr>
                <w:noProof/>
                <w:webHidden/>
              </w:rPr>
              <w:instrText xml:space="preserve"> PAGEREF _Toc59695577 \h </w:instrText>
            </w:r>
            <w:r w:rsidRPr="005C3880">
              <w:rPr>
                <w:noProof/>
                <w:webHidden/>
              </w:rPr>
            </w:r>
            <w:r w:rsidRPr="005C3880">
              <w:rPr>
                <w:noProof/>
                <w:webHidden/>
              </w:rPr>
              <w:fldChar w:fldCharType="separate"/>
            </w:r>
            <w:r w:rsidRPr="005C3880">
              <w:rPr>
                <w:noProof/>
                <w:webHidden/>
              </w:rPr>
              <w:t>16</w:t>
            </w:r>
            <w:r w:rsidRPr="005C3880">
              <w:rPr>
                <w:noProof/>
                <w:webHidden/>
              </w:rPr>
              <w:fldChar w:fldCharType="end"/>
            </w:r>
          </w:hyperlink>
        </w:p>
        <w:p w:rsidR="005C3880" w:rsidRPr="005C3880" w:rsidRDefault="005C3880">
          <w:pPr>
            <w:pStyle w:val="14"/>
            <w:tabs>
              <w:tab w:val="right" w:leader="dot" w:pos="9345"/>
            </w:tabs>
            <w:rPr>
              <w:rFonts w:eastAsiaTheme="minorEastAsia"/>
              <w:noProof/>
              <w:sz w:val="22"/>
              <w:szCs w:val="22"/>
            </w:rPr>
          </w:pPr>
          <w:hyperlink w:anchor="_Toc59695578" w:history="1">
            <w:r w:rsidRPr="005C3880">
              <w:rPr>
                <w:rStyle w:val="af8"/>
                <w:noProof/>
              </w:rPr>
              <w:t>Статья 21. Опрос граждан</w:t>
            </w:r>
            <w:r w:rsidRPr="005C3880">
              <w:rPr>
                <w:noProof/>
                <w:webHidden/>
              </w:rPr>
              <w:tab/>
            </w:r>
            <w:r w:rsidRPr="005C3880">
              <w:rPr>
                <w:noProof/>
                <w:webHidden/>
              </w:rPr>
              <w:fldChar w:fldCharType="begin"/>
            </w:r>
            <w:r w:rsidRPr="005C3880">
              <w:rPr>
                <w:noProof/>
                <w:webHidden/>
              </w:rPr>
              <w:instrText xml:space="preserve"> PAGEREF _Toc59695578 \h </w:instrText>
            </w:r>
            <w:r w:rsidRPr="005C3880">
              <w:rPr>
                <w:noProof/>
                <w:webHidden/>
              </w:rPr>
            </w:r>
            <w:r w:rsidRPr="005C3880">
              <w:rPr>
                <w:noProof/>
                <w:webHidden/>
              </w:rPr>
              <w:fldChar w:fldCharType="separate"/>
            </w:r>
            <w:r w:rsidRPr="005C3880">
              <w:rPr>
                <w:noProof/>
                <w:webHidden/>
              </w:rPr>
              <w:t>16</w:t>
            </w:r>
            <w:r w:rsidRPr="005C3880">
              <w:rPr>
                <w:noProof/>
                <w:webHidden/>
              </w:rPr>
              <w:fldChar w:fldCharType="end"/>
            </w:r>
          </w:hyperlink>
        </w:p>
        <w:p w:rsidR="005C3880" w:rsidRPr="005C3880" w:rsidRDefault="005C3880">
          <w:pPr>
            <w:pStyle w:val="14"/>
            <w:tabs>
              <w:tab w:val="right" w:leader="dot" w:pos="9345"/>
            </w:tabs>
            <w:rPr>
              <w:rFonts w:eastAsiaTheme="minorEastAsia"/>
              <w:noProof/>
              <w:sz w:val="22"/>
              <w:szCs w:val="22"/>
            </w:rPr>
          </w:pPr>
          <w:hyperlink w:anchor="_Toc59695579" w:history="1">
            <w:r w:rsidRPr="005C3880">
              <w:rPr>
                <w:rStyle w:val="af8"/>
                <w:noProof/>
              </w:rPr>
              <w:t>Статья 22. Обращения граждан в органы местного самоуправления</w:t>
            </w:r>
            <w:r w:rsidRPr="005C3880">
              <w:rPr>
                <w:noProof/>
                <w:webHidden/>
              </w:rPr>
              <w:tab/>
            </w:r>
            <w:r w:rsidRPr="005C3880">
              <w:rPr>
                <w:noProof/>
                <w:webHidden/>
              </w:rPr>
              <w:fldChar w:fldCharType="begin"/>
            </w:r>
            <w:r w:rsidRPr="005C3880">
              <w:rPr>
                <w:noProof/>
                <w:webHidden/>
              </w:rPr>
              <w:instrText xml:space="preserve"> PAGEREF _Toc59695579 \h </w:instrText>
            </w:r>
            <w:r w:rsidRPr="005C3880">
              <w:rPr>
                <w:noProof/>
                <w:webHidden/>
              </w:rPr>
            </w:r>
            <w:r w:rsidRPr="005C3880">
              <w:rPr>
                <w:noProof/>
                <w:webHidden/>
              </w:rPr>
              <w:fldChar w:fldCharType="separate"/>
            </w:r>
            <w:r w:rsidRPr="005C3880">
              <w:rPr>
                <w:noProof/>
                <w:webHidden/>
              </w:rPr>
              <w:t>17</w:t>
            </w:r>
            <w:r w:rsidRPr="005C3880">
              <w:rPr>
                <w:noProof/>
                <w:webHidden/>
              </w:rPr>
              <w:fldChar w:fldCharType="end"/>
            </w:r>
          </w:hyperlink>
        </w:p>
        <w:p w:rsidR="005C3880" w:rsidRPr="005C3880" w:rsidRDefault="005C3880">
          <w:pPr>
            <w:pStyle w:val="14"/>
            <w:tabs>
              <w:tab w:val="right" w:leader="dot" w:pos="9345"/>
            </w:tabs>
            <w:rPr>
              <w:rFonts w:eastAsiaTheme="minorEastAsia"/>
              <w:noProof/>
              <w:sz w:val="22"/>
              <w:szCs w:val="22"/>
            </w:rPr>
          </w:pPr>
          <w:hyperlink w:anchor="_Toc59695580" w:history="1">
            <w:r w:rsidRPr="005C3880">
              <w:rPr>
                <w:rStyle w:val="af8"/>
                <w:noProof/>
              </w:rPr>
              <w:t>Статья 23. Другие формы непосредственного осуществления населением местного самоуправления и участия в его осуществлении</w:t>
            </w:r>
            <w:r w:rsidRPr="005C3880">
              <w:rPr>
                <w:noProof/>
                <w:webHidden/>
              </w:rPr>
              <w:tab/>
            </w:r>
            <w:r w:rsidRPr="005C3880">
              <w:rPr>
                <w:noProof/>
                <w:webHidden/>
              </w:rPr>
              <w:fldChar w:fldCharType="begin"/>
            </w:r>
            <w:r w:rsidRPr="005C3880">
              <w:rPr>
                <w:noProof/>
                <w:webHidden/>
              </w:rPr>
              <w:instrText xml:space="preserve"> PAGEREF _Toc59695580 \h </w:instrText>
            </w:r>
            <w:r w:rsidRPr="005C3880">
              <w:rPr>
                <w:noProof/>
                <w:webHidden/>
              </w:rPr>
            </w:r>
            <w:r w:rsidRPr="005C3880">
              <w:rPr>
                <w:noProof/>
                <w:webHidden/>
              </w:rPr>
              <w:fldChar w:fldCharType="separate"/>
            </w:r>
            <w:r w:rsidRPr="005C3880">
              <w:rPr>
                <w:noProof/>
                <w:webHidden/>
              </w:rPr>
              <w:t>17</w:t>
            </w:r>
            <w:r w:rsidRPr="005C3880">
              <w:rPr>
                <w:noProof/>
                <w:webHidden/>
              </w:rPr>
              <w:fldChar w:fldCharType="end"/>
            </w:r>
          </w:hyperlink>
        </w:p>
        <w:p w:rsidR="005C3880" w:rsidRPr="005C3880" w:rsidRDefault="005C3880" w:rsidP="00A14B1C">
          <w:pPr>
            <w:pStyle w:val="27"/>
            <w:rPr>
              <w:rFonts w:eastAsiaTheme="minorEastAsia"/>
              <w:sz w:val="22"/>
              <w:szCs w:val="22"/>
            </w:rPr>
          </w:pPr>
          <w:hyperlink w:anchor="_Toc59695581" w:history="1">
            <w:r w:rsidRPr="00A14B1C">
              <w:rPr>
                <w:rStyle w:val="af8"/>
                <w:b w:val="0"/>
              </w:rPr>
              <w:t>Г</w:t>
            </w:r>
            <w:r w:rsidRPr="00CC652D">
              <w:rPr>
                <w:rStyle w:val="af8"/>
              </w:rPr>
              <w:t>ЛАВА 4. ОРГАНЫ МЕСТНОГО САМОУПРАВЛЕНИЯ И ДОЛЖНОСТНЫЕ ЛИЦА МЕСТНОГО САМОУПРАВЛЕНИЯ</w:t>
            </w:r>
            <w:r w:rsidRPr="005C3880">
              <w:rPr>
                <w:webHidden/>
              </w:rPr>
              <w:tab/>
            </w:r>
            <w:r w:rsidRPr="005C3880">
              <w:rPr>
                <w:webHidden/>
              </w:rPr>
              <w:fldChar w:fldCharType="begin"/>
            </w:r>
            <w:r w:rsidRPr="005C3880">
              <w:rPr>
                <w:webHidden/>
              </w:rPr>
              <w:instrText xml:space="preserve"> PAGEREF _Toc59695581 \h </w:instrText>
            </w:r>
            <w:r w:rsidRPr="005C3880">
              <w:rPr>
                <w:webHidden/>
              </w:rPr>
            </w:r>
            <w:r w:rsidRPr="005C3880">
              <w:rPr>
                <w:webHidden/>
              </w:rPr>
              <w:fldChar w:fldCharType="separate"/>
            </w:r>
            <w:r w:rsidRPr="005C3880">
              <w:rPr>
                <w:webHidden/>
              </w:rPr>
              <w:t>17</w:t>
            </w:r>
            <w:r w:rsidRPr="005C3880">
              <w:rPr>
                <w:webHidden/>
              </w:rPr>
              <w:fldChar w:fldCharType="end"/>
            </w:r>
          </w:hyperlink>
        </w:p>
        <w:p w:rsidR="005C3880" w:rsidRPr="005C3880" w:rsidRDefault="005C3880">
          <w:pPr>
            <w:pStyle w:val="14"/>
            <w:tabs>
              <w:tab w:val="right" w:leader="dot" w:pos="9345"/>
            </w:tabs>
            <w:rPr>
              <w:rFonts w:eastAsiaTheme="minorEastAsia"/>
              <w:noProof/>
              <w:sz w:val="22"/>
              <w:szCs w:val="22"/>
            </w:rPr>
          </w:pPr>
          <w:hyperlink w:anchor="_Toc59695582" w:history="1">
            <w:r w:rsidRPr="005C3880">
              <w:rPr>
                <w:rStyle w:val="af8"/>
                <w:noProof/>
              </w:rPr>
              <w:t>Статья 24. Совет депутатов МО «Кобринское сельское поселение»</w:t>
            </w:r>
            <w:r w:rsidRPr="005C3880">
              <w:rPr>
                <w:noProof/>
                <w:webHidden/>
              </w:rPr>
              <w:tab/>
            </w:r>
            <w:r w:rsidRPr="005C3880">
              <w:rPr>
                <w:noProof/>
                <w:webHidden/>
              </w:rPr>
              <w:fldChar w:fldCharType="begin"/>
            </w:r>
            <w:r w:rsidRPr="005C3880">
              <w:rPr>
                <w:noProof/>
                <w:webHidden/>
              </w:rPr>
              <w:instrText xml:space="preserve"> PAGEREF _Toc59695582 \h </w:instrText>
            </w:r>
            <w:r w:rsidRPr="005C3880">
              <w:rPr>
                <w:noProof/>
                <w:webHidden/>
              </w:rPr>
            </w:r>
            <w:r w:rsidRPr="005C3880">
              <w:rPr>
                <w:noProof/>
                <w:webHidden/>
              </w:rPr>
              <w:fldChar w:fldCharType="separate"/>
            </w:r>
            <w:r w:rsidRPr="005C3880">
              <w:rPr>
                <w:noProof/>
                <w:webHidden/>
              </w:rPr>
              <w:t>17</w:t>
            </w:r>
            <w:r w:rsidRPr="005C3880">
              <w:rPr>
                <w:noProof/>
                <w:webHidden/>
              </w:rPr>
              <w:fldChar w:fldCharType="end"/>
            </w:r>
          </w:hyperlink>
        </w:p>
        <w:p w:rsidR="005C3880" w:rsidRPr="005C3880" w:rsidRDefault="005C3880">
          <w:pPr>
            <w:pStyle w:val="14"/>
            <w:tabs>
              <w:tab w:val="right" w:leader="dot" w:pos="9345"/>
            </w:tabs>
            <w:rPr>
              <w:rFonts w:eastAsiaTheme="minorEastAsia"/>
              <w:noProof/>
              <w:sz w:val="22"/>
              <w:szCs w:val="22"/>
            </w:rPr>
          </w:pPr>
          <w:hyperlink w:anchor="_Toc59695583" w:history="1">
            <w:r w:rsidRPr="005C3880">
              <w:rPr>
                <w:rStyle w:val="af8"/>
                <w:noProof/>
              </w:rPr>
              <w:t>Статья 25. Полномочия Совета депутатов МО «Кобринское сельское поселение»</w:t>
            </w:r>
            <w:r w:rsidRPr="005C3880">
              <w:rPr>
                <w:noProof/>
                <w:webHidden/>
              </w:rPr>
              <w:tab/>
            </w:r>
            <w:r w:rsidRPr="005C3880">
              <w:rPr>
                <w:noProof/>
                <w:webHidden/>
              </w:rPr>
              <w:fldChar w:fldCharType="begin"/>
            </w:r>
            <w:r w:rsidRPr="005C3880">
              <w:rPr>
                <w:noProof/>
                <w:webHidden/>
              </w:rPr>
              <w:instrText xml:space="preserve"> PAGEREF _Toc59695583 \h </w:instrText>
            </w:r>
            <w:r w:rsidRPr="005C3880">
              <w:rPr>
                <w:noProof/>
                <w:webHidden/>
              </w:rPr>
            </w:r>
            <w:r w:rsidRPr="005C3880">
              <w:rPr>
                <w:noProof/>
                <w:webHidden/>
              </w:rPr>
              <w:fldChar w:fldCharType="separate"/>
            </w:r>
            <w:r w:rsidRPr="005C3880">
              <w:rPr>
                <w:noProof/>
                <w:webHidden/>
              </w:rPr>
              <w:t>19</w:t>
            </w:r>
            <w:r w:rsidRPr="005C3880">
              <w:rPr>
                <w:noProof/>
                <w:webHidden/>
              </w:rPr>
              <w:fldChar w:fldCharType="end"/>
            </w:r>
          </w:hyperlink>
        </w:p>
        <w:p w:rsidR="005C3880" w:rsidRPr="005C3880" w:rsidRDefault="005C3880">
          <w:pPr>
            <w:pStyle w:val="14"/>
            <w:tabs>
              <w:tab w:val="right" w:leader="dot" w:pos="9345"/>
            </w:tabs>
            <w:rPr>
              <w:rFonts w:eastAsiaTheme="minorEastAsia"/>
              <w:noProof/>
              <w:sz w:val="22"/>
              <w:szCs w:val="22"/>
            </w:rPr>
          </w:pPr>
          <w:hyperlink w:anchor="_Toc59695584" w:history="1">
            <w:r w:rsidRPr="005C3880">
              <w:rPr>
                <w:rStyle w:val="af8"/>
                <w:noProof/>
              </w:rPr>
              <w:t>Статья 26. Досрочное прекращение полномочий Совета депутатов</w:t>
            </w:r>
          </w:hyperlink>
          <w:r w:rsidR="00A14B1C">
            <w:rPr>
              <w:rStyle w:val="af8"/>
              <w:noProof/>
            </w:rPr>
            <w:t xml:space="preserve"> </w:t>
          </w:r>
          <w:hyperlink w:anchor="_Toc59695585" w:history="1">
            <w:r w:rsidRPr="005C3880">
              <w:rPr>
                <w:rStyle w:val="af8"/>
                <w:noProof/>
              </w:rPr>
              <w:t>МО «Кобринское сельское поселение»</w:t>
            </w:r>
            <w:r w:rsidRPr="005C3880">
              <w:rPr>
                <w:noProof/>
                <w:webHidden/>
              </w:rPr>
              <w:tab/>
            </w:r>
            <w:r w:rsidRPr="005C3880">
              <w:rPr>
                <w:noProof/>
                <w:webHidden/>
              </w:rPr>
              <w:fldChar w:fldCharType="begin"/>
            </w:r>
            <w:r w:rsidRPr="005C3880">
              <w:rPr>
                <w:noProof/>
                <w:webHidden/>
              </w:rPr>
              <w:instrText xml:space="preserve"> PAGEREF _Toc59695585 \h </w:instrText>
            </w:r>
            <w:r w:rsidRPr="005C3880">
              <w:rPr>
                <w:noProof/>
                <w:webHidden/>
              </w:rPr>
            </w:r>
            <w:r w:rsidRPr="005C3880">
              <w:rPr>
                <w:noProof/>
                <w:webHidden/>
              </w:rPr>
              <w:fldChar w:fldCharType="separate"/>
            </w:r>
            <w:r w:rsidRPr="005C3880">
              <w:rPr>
                <w:noProof/>
                <w:webHidden/>
              </w:rPr>
              <w:t>21</w:t>
            </w:r>
            <w:r w:rsidRPr="005C3880">
              <w:rPr>
                <w:noProof/>
                <w:webHidden/>
              </w:rPr>
              <w:fldChar w:fldCharType="end"/>
            </w:r>
          </w:hyperlink>
        </w:p>
        <w:p w:rsidR="005C3880" w:rsidRPr="005C3880" w:rsidRDefault="005C3880">
          <w:pPr>
            <w:pStyle w:val="14"/>
            <w:tabs>
              <w:tab w:val="right" w:leader="dot" w:pos="9345"/>
            </w:tabs>
            <w:rPr>
              <w:rFonts w:eastAsiaTheme="minorEastAsia"/>
              <w:noProof/>
              <w:sz w:val="22"/>
              <w:szCs w:val="22"/>
            </w:rPr>
          </w:pPr>
          <w:hyperlink w:anchor="_Toc59695586" w:history="1">
            <w:r w:rsidRPr="005C3880">
              <w:rPr>
                <w:rStyle w:val="af8"/>
                <w:noProof/>
              </w:rPr>
              <w:t>Статья 27. Порядок принятия решения Совета депутатов</w:t>
            </w:r>
          </w:hyperlink>
          <w:r w:rsidR="00A14B1C">
            <w:rPr>
              <w:rStyle w:val="af8"/>
              <w:noProof/>
            </w:rPr>
            <w:t xml:space="preserve"> </w:t>
          </w:r>
          <w:hyperlink w:anchor="_Toc59695587" w:history="1">
            <w:r w:rsidRPr="005C3880">
              <w:rPr>
                <w:rStyle w:val="af8"/>
                <w:noProof/>
              </w:rPr>
              <w:t xml:space="preserve">МО «Кобринское сельского поселение» </w:t>
            </w:r>
            <w:r w:rsidRPr="005C3880">
              <w:rPr>
                <w:rStyle w:val="af8"/>
                <w:noProof/>
              </w:rPr>
              <w:t>о самороспуске</w:t>
            </w:r>
            <w:r w:rsidRPr="005C3880">
              <w:rPr>
                <w:noProof/>
                <w:webHidden/>
              </w:rPr>
              <w:tab/>
            </w:r>
            <w:r w:rsidRPr="005C3880">
              <w:rPr>
                <w:noProof/>
                <w:webHidden/>
              </w:rPr>
              <w:fldChar w:fldCharType="begin"/>
            </w:r>
            <w:r w:rsidRPr="005C3880">
              <w:rPr>
                <w:noProof/>
                <w:webHidden/>
              </w:rPr>
              <w:instrText xml:space="preserve"> PAGEREF _Toc59695587 \h </w:instrText>
            </w:r>
            <w:r w:rsidRPr="005C3880">
              <w:rPr>
                <w:noProof/>
                <w:webHidden/>
              </w:rPr>
            </w:r>
            <w:r w:rsidRPr="005C3880">
              <w:rPr>
                <w:noProof/>
                <w:webHidden/>
              </w:rPr>
              <w:fldChar w:fldCharType="separate"/>
            </w:r>
            <w:r w:rsidRPr="005C3880">
              <w:rPr>
                <w:noProof/>
                <w:webHidden/>
              </w:rPr>
              <w:t>22</w:t>
            </w:r>
            <w:r w:rsidRPr="005C3880">
              <w:rPr>
                <w:noProof/>
                <w:webHidden/>
              </w:rPr>
              <w:fldChar w:fldCharType="end"/>
            </w:r>
          </w:hyperlink>
        </w:p>
        <w:p w:rsidR="005C3880" w:rsidRPr="005C3880" w:rsidRDefault="005C3880">
          <w:pPr>
            <w:pStyle w:val="14"/>
            <w:tabs>
              <w:tab w:val="right" w:leader="dot" w:pos="9345"/>
            </w:tabs>
            <w:rPr>
              <w:rFonts w:eastAsiaTheme="minorEastAsia"/>
              <w:noProof/>
              <w:sz w:val="22"/>
              <w:szCs w:val="22"/>
            </w:rPr>
          </w:pPr>
          <w:hyperlink w:anchor="_Toc59695588" w:history="1">
            <w:r w:rsidRPr="005C3880">
              <w:rPr>
                <w:rStyle w:val="af8"/>
                <w:noProof/>
              </w:rPr>
              <w:t>Статья 28. Депутат Совета депутатов МО «Кобринское сельское поселение»</w:t>
            </w:r>
            <w:r w:rsidRPr="005C3880">
              <w:rPr>
                <w:noProof/>
                <w:webHidden/>
              </w:rPr>
              <w:tab/>
            </w:r>
            <w:r w:rsidRPr="005C3880">
              <w:rPr>
                <w:noProof/>
                <w:webHidden/>
              </w:rPr>
              <w:fldChar w:fldCharType="begin"/>
            </w:r>
            <w:r w:rsidRPr="005C3880">
              <w:rPr>
                <w:noProof/>
                <w:webHidden/>
              </w:rPr>
              <w:instrText xml:space="preserve"> PAGEREF _Toc59695588 \h </w:instrText>
            </w:r>
            <w:r w:rsidRPr="005C3880">
              <w:rPr>
                <w:noProof/>
                <w:webHidden/>
              </w:rPr>
            </w:r>
            <w:r w:rsidRPr="005C3880">
              <w:rPr>
                <w:noProof/>
                <w:webHidden/>
              </w:rPr>
              <w:fldChar w:fldCharType="separate"/>
            </w:r>
            <w:r w:rsidRPr="005C3880">
              <w:rPr>
                <w:noProof/>
                <w:webHidden/>
              </w:rPr>
              <w:t>22</w:t>
            </w:r>
            <w:r w:rsidRPr="005C3880">
              <w:rPr>
                <w:noProof/>
                <w:webHidden/>
              </w:rPr>
              <w:fldChar w:fldCharType="end"/>
            </w:r>
          </w:hyperlink>
        </w:p>
        <w:p w:rsidR="005C3880" w:rsidRPr="005C3880" w:rsidRDefault="005C3880">
          <w:pPr>
            <w:pStyle w:val="14"/>
            <w:tabs>
              <w:tab w:val="right" w:leader="dot" w:pos="9345"/>
            </w:tabs>
            <w:rPr>
              <w:rFonts w:eastAsiaTheme="minorEastAsia"/>
              <w:noProof/>
              <w:sz w:val="22"/>
              <w:szCs w:val="22"/>
            </w:rPr>
          </w:pPr>
          <w:hyperlink w:anchor="_Toc59695589" w:history="1">
            <w:r w:rsidRPr="005C3880">
              <w:rPr>
                <w:rStyle w:val="af8"/>
                <w:noProof/>
              </w:rPr>
              <w:t>Статья 29. Досрочное прекращение полномочий депутата</w:t>
            </w:r>
            <w:r w:rsidRPr="005C3880">
              <w:rPr>
                <w:noProof/>
                <w:webHidden/>
              </w:rPr>
              <w:tab/>
            </w:r>
            <w:r w:rsidRPr="005C3880">
              <w:rPr>
                <w:noProof/>
                <w:webHidden/>
              </w:rPr>
              <w:fldChar w:fldCharType="begin"/>
            </w:r>
            <w:r w:rsidRPr="005C3880">
              <w:rPr>
                <w:noProof/>
                <w:webHidden/>
              </w:rPr>
              <w:instrText xml:space="preserve"> PAGEREF _Toc59695589 \h </w:instrText>
            </w:r>
            <w:r w:rsidRPr="005C3880">
              <w:rPr>
                <w:noProof/>
                <w:webHidden/>
              </w:rPr>
            </w:r>
            <w:r w:rsidRPr="005C3880">
              <w:rPr>
                <w:noProof/>
                <w:webHidden/>
              </w:rPr>
              <w:fldChar w:fldCharType="separate"/>
            </w:r>
            <w:r w:rsidRPr="005C3880">
              <w:rPr>
                <w:noProof/>
                <w:webHidden/>
              </w:rPr>
              <w:t>24</w:t>
            </w:r>
            <w:r w:rsidRPr="005C3880">
              <w:rPr>
                <w:noProof/>
                <w:webHidden/>
              </w:rPr>
              <w:fldChar w:fldCharType="end"/>
            </w:r>
          </w:hyperlink>
        </w:p>
        <w:p w:rsidR="005C3880" w:rsidRPr="005C3880" w:rsidRDefault="005C3880">
          <w:pPr>
            <w:pStyle w:val="14"/>
            <w:tabs>
              <w:tab w:val="right" w:leader="dot" w:pos="9345"/>
            </w:tabs>
            <w:rPr>
              <w:rFonts w:eastAsiaTheme="minorEastAsia"/>
              <w:noProof/>
              <w:sz w:val="22"/>
              <w:szCs w:val="22"/>
            </w:rPr>
          </w:pPr>
          <w:hyperlink w:anchor="_Toc59695590" w:history="1">
            <w:r w:rsidRPr="005C3880">
              <w:rPr>
                <w:rStyle w:val="af8"/>
                <w:noProof/>
              </w:rPr>
              <w:t>Статья 30. Глава МО «Кобринское сельское поселение»</w:t>
            </w:r>
            <w:r w:rsidRPr="005C3880">
              <w:rPr>
                <w:noProof/>
                <w:webHidden/>
              </w:rPr>
              <w:tab/>
            </w:r>
            <w:r w:rsidRPr="005C3880">
              <w:rPr>
                <w:noProof/>
                <w:webHidden/>
              </w:rPr>
              <w:fldChar w:fldCharType="begin"/>
            </w:r>
            <w:r w:rsidRPr="005C3880">
              <w:rPr>
                <w:noProof/>
                <w:webHidden/>
              </w:rPr>
              <w:instrText xml:space="preserve"> PAGEREF _Toc59695590 \h </w:instrText>
            </w:r>
            <w:r w:rsidRPr="005C3880">
              <w:rPr>
                <w:noProof/>
                <w:webHidden/>
              </w:rPr>
            </w:r>
            <w:r w:rsidRPr="005C3880">
              <w:rPr>
                <w:noProof/>
                <w:webHidden/>
              </w:rPr>
              <w:fldChar w:fldCharType="separate"/>
            </w:r>
            <w:r w:rsidRPr="005C3880">
              <w:rPr>
                <w:noProof/>
                <w:webHidden/>
              </w:rPr>
              <w:t>24</w:t>
            </w:r>
            <w:r w:rsidRPr="005C3880">
              <w:rPr>
                <w:noProof/>
                <w:webHidden/>
              </w:rPr>
              <w:fldChar w:fldCharType="end"/>
            </w:r>
          </w:hyperlink>
        </w:p>
        <w:p w:rsidR="005C3880" w:rsidRPr="005C3880" w:rsidRDefault="005C3880">
          <w:pPr>
            <w:pStyle w:val="14"/>
            <w:tabs>
              <w:tab w:val="right" w:leader="dot" w:pos="9345"/>
            </w:tabs>
            <w:rPr>
              <w:rFonts w:eastAsiaTheme="minorEastAsia"/>
              <w:noProof/>
              <w:sz w:val="22"/>
              <w:szCs w:val="22"/>
            </w:rPr>
          </w:pPr>
          <w:hyperlink w:anchor="_Toc59695591" w:history="1">
            <w:r w:rsidRPr="005C3880">
              <w:rPr>
                <w:rStyle w:val="af8"/>
                <w:noProof/>
              </w:rPr>
              <w:t>Статья 31. Полномочия Главы МО «Кобринское сельское поселение»</w:t>
            </w:r>
            <w:r w:rsidRPr="005C3880">
              <w:rPr>
                <w:noProof/>
                <w:webHidden/>
              </w:rPr>
              <w:tab/>
            </w:r>
            <w:r w:rsidRPr="005C3880">
              <w:rPr>
                <w:noProof/>
                <w:webHidden/>
              </w:rPr>
              <w:fldChar w:fldCharType="begin"/>
            </w:r>
            <w:r w:rsidRPr="005C3880">
              <w:rPr>
                <w:noProof/>
                <w:webHidden/>
              </w:rPr>
              <w:instrText xml:space="preserve"> PAGEREF _Toc59695591 \h </w:instrText>
            </w:r>
            <w:r w:rsidRPr="005C3880">
              <w:rPr>
                <w:noProof/>
                <w:webHidden/>
              </w:rPr>
            </w:r>
            <w:r w:rsidRPr="005C3880">
              <w:rPr>
                <w:noProof/>
                <w:webHidden/>
              </w:rPr>
              <w:fldChar w:fldCharType="separate"/>
            </w:r>
            <w:r w:rsidRPr="005C3880">
              <w:rPr>
                <w:noProof/>
                <w:webHidden/>
              </w:rPr>
              <w:t>25</w:t>
            </w:r>
            <w:r w:rsidRPr="005C3880">
              <w:rPr>
                <w:noProof/>
                <w:webHidden/>
              </w:rPr>
              <w:fldChar w:fldCharType="end"/>
            </w:r>
          </w:hyperlink>
        </w:p>
        <w:p w:rsidR="005C3880" w:rsidRPr="005C3880" w:rsidRDefault="005C3880">
          <w:pPr>
            <w:pStyle w:val="14"/>
            <w:tabs>
              <w:tab w:val="right" w:leader="dot" w:pos="9345"/>
            </w:tabs>
            <w:rPr>
              <w:rFonts w:eastAsiaTheme="minorEastAsia"/>
              <w:noProof/>
              <w:sz w:val="22"/>
              <w:szCs w:val="22"/>
            </w:rPr>
          </w:pPr>
          <w:hyperlink w:anchor="_Toc59695592" w:history="1">
            <w:r w:rsidRPr="005C3880">
              <w:rPr>
                <w:rStyle w:val="af8"/>
                <w:noProof/>
              </w:rPr>
              <w:t>Статья 32. Досрочное прекращение полномочий</w:t>
            </w:r>
          </w:hyperlink>
          <w:r w:rsidR="00A14B1C">
            <w:rPr>
              <w:rStyle w:val="af8"/>
              <w:noProof/>
            </w:rPr>
            <w:t xml:space="preserve"> </w:t>
          </w:r>
          <w:hyperlink w:anchor="_Toc59695593" w:history="1">
            <w:r w:rsidRPr="005C3880">
              <w:rPr>
                <w:rStyle w:val="af8"/>
                <w:noProof/>
              </w:rPr>
              <w:t>Главы МО «Кобринское сельское поселение»</w:t>
            </w:r>
            <w:r w:rsidRPr="005C3880">
              <w:rPr>
                <w:noProof/>
                <w:webHidden/>
              </w:rPr>
              <w:tab/>
            </w:r>
            <w:r w:rsidRPr="005C3880">
              <w:rPr>
                <w:noProof/>
                <w:webHidden/>
              </w:rPr>
              <w:fldChar w:fldCharType="begin"/>
            </w:r>
            <w:r w:rsidRPr="005C3880">
              <w:rPr>
                <w:noProof/>
                <w:webHidden/>
              </w:rPr>
              <w:instrText xml:space="preserve"> PAGEREF _Toc59695593 \h </w:instrText>
            </w:r>
            <w:r w:rsidRPr="005C3880">
              <w:rPr>
                <w:noProof/>
                <w:webHidden/>
              </w:rPr>
            </w:r>
            <w:r w:rsidRPr="005C3880">
              <w:rPr>
                <w:noProof/>
                <w:webHidden/>
              </w:rPr>
              <w:fldChar w:fldCharType="separate"/>
            </w:r>
            <w:r w:rsidRPr="005C3880">
              <w:rPr>
                <w:noProof/>
                <w:webHidden/>
              </w:rPr>
              <w:t>26</w:t>
            </w:r>
            <w:r w:rsidRPr="005C3880">
              <w:rPr>
                <w:noProof/>
                <w:webHidden/>
              </w:rPr>
              <w:fldChar w:fldCharType="end"/>
            </w:r>
          </w:hyperlink>
        </w:p>
        <w:p w:rsidR="005C3880" w:rsidRPr="005C3880" w:rsidRDefault="005C3880">
          <w:pPr>
            <w:pStyle w:val="14"/>
            <w:tabs>
              <w:tab w:val="right" w:leader="dot" w:pos="9345"/>
            </w:tabs>
            <w:rPr>
              <w:rFonts w:eastAsiaTheme="minorEastAsia"/>
              <w:noProof/>
              <w:sz w:val="22"/>
              <w:szCs w:val="22"/>
            </w:rPr>
          </w:pPr>
          <w:hyperlink w:anchor="_Toc59695594" w:history="1">
            <w:r w:rsidRPr="005C3880">
              <w:rPr>
                <w:rStyle w:val="af8"/>
                <w:noProof/>
              </w:rPr>
              <w:t>Статья 33. Администрация МО «Кобринское сельское поселение»</w:t>
            </w:r>
            <w:r w:rsidRPr="005C3880">
              <w:rPr>
                <w:noProof/>
                <w:webHidden/>
              </w:rPr>
              <w:tab/>
            </w:r>
            <w:r w:rsidRPr="005C3880">
              <w:rPr>
                <w:noProof/>
                <w:webHidden/>
              </w:rPr>
              <w:fldChar w:fldCharType="begin"/>
            </w:r>
            <w:r w:rsidRPr="005C3880">
              <w:rPr>
                <w:noProof/>
                <w:webHidden/>
              </w:rPr>
              <w:instrText xml:space="preserve"> PAGEREF _Toc59695594 \h </w:instrText>
            </w:r>
            <w:r w:rsidRPr="005C3880">
              <w:rPr>
                <w:noProof/>
                <w:webHidden/>
              </w:rPr>
            </w:r>
            <w:r w:rsidRPr="005C3880">
              <w:rPr>
                <w:noProof/>
                <w:webHidden/>
              </w:rPr>
              <w:fldChar w:fldCharType="separate"/>
            </w:r>
            <w:r w:rsidRPr="005C3880">
              <w:rPr>
                <w:noProof/>
                <w:webHidden/>
              </w:rPr>
              <w:t>27</w:t>
            </w:r>
            <w:r w:rsidRPr="005C3880">
              <w:rPr>
                <w:noProof/>
                <w:webHidden/>
              </w:rPr>
              <w:fldChar w:fldCharType="end"/>
            </w:r>
          </w:hyperlink>
        </w:p>
        <w:p w:rsidR="005C3880" w:rsidRPr="005C3880" w:rsidRDefault="005C3880">
          <w:pPr>
            <w:pStyle w:val="14"/>
            <w:tabs>
              <w:tab w:val="right" w:leader="dot" w:pos="9345"/>
            </w:tabs>
            <w:rPr>
              <w:rFonts w:eastAsiaTheme="minorEastAsia"/>
              <w:noProof/>
              <w:sz w:val="22"/>
              <w:szCs w:val="22"/>
            </w:rPr>
          </w:pPr>
          <w:hyperlink w:anchor="_Toc59695595" w:history="1">
            <w:r w:rsidRPr="005C3880">
              <w:rPr>
                <w:rStyle w:val="af8"/>
                <w:noProof/>
              </w:rPr>
              <w:t>Статья 34. Глава администрации МО «Кобринское сельское поселение»</w:t>
            </w:r>
            <w:r w:rsidRPr="005C3880">
              <w:rPr>
                <w:noProof/>
                <w:webHidden/>
              </w:rPr>
              <w:tab/>
            </w:r>
            <w:r w:rsidRPr="005C3880">
              <w:rPr>
                <w:noProof/>
                <w:webHidden/>
              </w:rPr>
              <w:fldChar w:fldCharType="begin"/>
            </w:r>
            <w:r w:rsidRPr="005C3880">
              <w:rPr>
                <w:noProof/>
                <w:webHidden/>
              </w:rPr>
              <w:instrText xml:space="preserve"> PAGEREF _Toc59695595 \h </w:instrText>
            </w:r>
            <w:r w:rsidRPr="005C3880">
              <w:rPr>
                <w:noProof/>
                <w:webHidden/>
              </w:rPr>
            </w:r>
            <w:r w:rsidRPr="005C3880">
              <w:rPr>
                <w:noProof/>
                <w:webHidden/>
              </w:rPr>
              <w:fldChar w:fldCharType="separate"/>
            </w:r>
            <w:r w:rsidRPr="005C3880">
              <w:rPr>
                <w:noProof/>
                <w:webHidden/>
              </w:rPr>
              <w:t>28</w:t>
            </w:r>
            <w:r w:rsidRPr="005C3880">
              <w:rPr>
                <w:noProof/>
                <w:webHidden/>
              </w:rPr>
              <w:fldChar w:fldCharType="end"/>
            </w:r>
          </w:hyperlink>
        </w:p>
        <w:p w:rsidR="005C3880" w:rsidRPr="005C3880" w:rsidRDefault="005C3880">
          <w:pPr>
            <w:pStyle w:val="14"/>
            <w:tabs>
              <w:tab w:val="right" w:leader="dot" w:pos="9345"/>
            </w:tabs>
            <w:rPr>
              <w:rFonts w:eastAsiaTheme="minorEastAsia"/>
              <w:noProof/>
              <w:sz w:val="22"/>
              <w:szCs w:val="22"/>
            </w:rPr>
          </w:pPr>
          <w:hyperlink w:anchor="_Toc59695596" w:history="1">
            <w:r w:rsidRPr="005C3880">
              <w:rPr>
                <w:rStyle w:val="af8"/>
                <w:noProof/>
              </w:rPr>
              <w:t>Статья 35. Муниципальный финансовый контроль</w:t>
            </w:r>
            <w:r w:rsidRPr="005C3880">
              <w:rPr>
                <w:noProof/>
                <w:webHidden/>
              </w:rPr>
              <w:tab/>
            </w:r>
            <w:r w:rsidRPr="005C3880">
              <w:rPr>
                <w:noProof/>
                <w:webHidden/>
              </w:rPr>
              <w:fldChar w:fldCharType="begin"/>
            </w:r>
            <w:r w:rsidRPr="005C3880">
              <w:rPr>
                <w:noProof/>
                <w:webHidden/>
              </w:rPr>
              <w:instrText xml:space="preserve"> PAGEREF _Toc59695596 \h </w:instrText>
            </w:r>
            <w:r w:rsidRPr="005C3880">
              <w:rPr>
                <w:noProof/>
                <w:webHidden/>
              </w:rPr>
            </w:r>
            <w:r w:rsidRPr="005C3880">
              <w:rPr>
                <w:noProof/>
                <w:webHidden/>
              </w:rPr>
              <w:fldChar w:fldCharType="separate"/>
            </w:r>
            <w:r w:rsidRPr="005C3880">
              <w:rPr>
                <w:noProof/>
                <w:webHidden/>
              </w:rPr>
              <w:t>30</w:t>
            </w:r>
            <w:r w:rsidRPr="005C3880">
              <w:rPr>
                <w:noProof/>
                <w:webHidden/>
              </w:rPr>
              <w:fldChar w:fldCharType="end"/>
            </w:r>
          </w:hyperlink>
        </w:p>
        <w:p w:rsidR="005C3880" w:rsidRPr="005C3880" w:rsidRDefault="005C3880">
          <w:pPr>
            <w:pStyle w:val="14"/>
            <w:tabs>
              <w:tab w:val="right" w:leader="dot" w:pos="9345"/>
            </w:tabs>
            <w:rPr>
              <w:rFonts w:eastAsiaTheme="minorEastAsia"/>
              <w:noProof/>
              <w:sz w:val="22"/>
              <w:szCs w:val="22"/>
            </w:rPr>
          </w:pPr>
          <w:hyperlink w:anchor="_Toc59695597" w:history="1">
            <w:r w:rsidRPr="005C3880">
              <w:rPr>
                <w:rStyle w:val="af8"/>
                <w:noProof/>
              </w:rPr>
              <w:t>Статья 36. Избирательная комиссия</w:t>
            </w:r>
            <w:r w:rsidRPr="005C3880">
              <w:rPr>
                <w:noProof/>
                <w:webHidden/>
              </w:rPr>
              <w:tab/>
            </w:r>
            <w:r w:rsidRPr="005C3880">
              <w:rPr>
                <w:noProof/>
                <w:webHidden/>
              </w:rPr>
              <w:fldChar w:fldCharType="begin"/>
            </w:r>
            <w:r w:rsidRPr="005C3880">
              <w:rPr>
                <w:noProof/>
                <w:webHidden/>
              </w:rPr>
              <w:instrText xml:space="preserve"> PAGEREF _Toc59695597 \h </w:instrText>
            </w:r>
            <w:r w:rsidRPr="005C3880">
              <w:rPr>
                <w:noProof/>
                <w:webHidden/>
              </w:rPr>
            </w:r>
            <w:r w:rsidRPr="005C3880">
              <w:rPr>
                <w:noProof/>
                <w:webHidden/>
              </w:rPr>
              <w:fldChar w:fldCharType="separate"/>
            </w:r>
            <w:r w:rsidRPr="005C3880">
              <w:rPr>
                <w:noProof/>
                <w:webHidden/>
              </w:rPr>
              <w:t>30</w:t>
            </w:r>
            <w:r w:rsidRPr="005C3880">
              <w:rPr>
                <w:noProof/>
                <w:webHidden/>
              </w:rPr>
              <w:fldChar w:fldCharType="end"/>
            </w:r>
          </w:hyperlink>
        </w:p>
        <w:p w:rsidR="005C3880" w:rsidRPr="005C3880" w:rsidRDefault="005C3880">
          <w:pPr>
            <w:pStyle w:val="14"/>
            <w:tabs>
              <w:tab w:val="right" w:leader="dot" w:pos="9345"/>
            </w:tabs>
            <w:rPr>
              <w:rFonts w:eastAsiaTheme="minorEastAsia"/>
              <w:noProof/>
              <w:sz w:val="22"/>
              <w:szCs w:val="22"/>
            </w:rPr>
          </w:pPr>
          <w:hyperlink w:anchor="_Toc59695598" w:history="1">
            <w:r w:rsidRPr="005C3880">
              <w:rPr>
                <w:rStyle w:val="af8"/>
                <w:noProof/>
              </w:rPr>
              <w:t>Статья 37. Муниципальная служба</w:t>
            </w:r>
            <w:r w:rsidRPr="005C3880">
              <w:rPr>
                <w:noProof/>
                <w:webHidden/>
              </w:rPr>
              <w:tab/>
            </w:r>
            <w:r w:rsidRPr="005C3880">
              <w:rPr>
                <w:noProof/>
                <w:webHidden/>
              </w:rPr>
              <w:fldChar w:fldCharType="begin"/>
            </w:r>
            <w:r w:rsidRPr="005C3880">
              <w:rPr>
                <w:noProof/>
                <w:webHidden/>
              </w:rPr>
              <w:instrText xml:space="preserve"> PAGEREF _Toc59695598 \h </w:instrText>
            </w:r>
            <w:r w:rsidRPr="005C3880">
              <w:rPr>
                <w:noProof/>
                <w:webHidden/>
              </w:rPr>
            </w:r>
            <w:r w:rsidRPr="005C3880">
              <w:rPr>
                <w:noProof/>
                <w:webHidden/>
              </w:rPr>
              <w:fldChar w:fldCharType="separate"/>
            </w:r>
            <w:r w:rsidRPr="005C3880">
              <w:rPr>
                <w:noProof/>
                <w:webHidden/>
              </w:rPr>
              <w:t>31</w:t>
            </w:r>
            <w:r w:rsidRPr="005C3880">
              <w:rPr>
                <w:noProof/>
                <w:webHidden/>
              </w:rPr>
              <w:fldChar w:fldCharType="end"/>
            </w:r>
          </w:hyperlink>
        </w:p>
        <w:p w:rsidR="005C3880" w:rsidRPr="005C3880" w:rsidRDefault="005C3880">
          <w:pPr>
            <w:pStyle w:val="14"/>
            <w:tabs>
              <w:tab w:val="right" w:leader="dot" w:pos="9345"/>
            </w:tabs>
            <w:rPr>
              <w:rFonts w:eastAsiaTheme="minorEastAsia"/>
              <w:noProof/>
              <w:sz w:val="22"/>
              <w:szCs w:val="22"/>
            </w:rPr>
          </w:pPr>
          <w:hyperlink w:anchor="_Toc59695599" w:history="1">
            <w:r w:rsidRPr="005C3880">
              <w:rPr>
                <w:rStyle w:val="af8"/>
                <w:noProof/>
              </w:rPr>
              <w:t>Статья 38. Виды ответственности органов местного самоуправления и должностных лиц местного самоуправления</w:t>
            </w:r>
            <w:r w:rsidRPr="005C3880">
              <w:rPr>
                <w:noProof/>
                <w:webHidden/>
              </w:rPr>
              <w:tab/>
            </w:r>
            <w:r w:rsidRPr="005C3880">
              <w:rPr>
                <w:noProof/>
                <w:webHidden/>
              </w:rPr>
              <w:fldChar w:fldCharType="begin"/>
            </w:r>
            <w:r w:rsidRPr="005C3880">
              <w:rPr>
                <w:noProof/>
                <w:webHidden/>
              </w:rPr>
              <w:instrText xml:space="preserve"> PAGEREF _Toc59695599 \h </w:instrText>
            </w:r>
            <w:r w:rsidRPr="005C3880">
              <w:rPr>
                <w:noProof/>
                <w:webHidden/>
              </w:rPr>
            </w:r>
            <w:r w:rsidRPr="005C3880">
              <w:rPr>
                <w:noProof/>
                <w:webHidden/>
              </w:rPr>
              <w:fldChar w:fldCharType="separate"/>
            </w:r>
            <w:r w:rsidRPr="005C3880">
              <w:rPr>
                <w:noProof/>
                <w:webHidden/>
              </w:rPr>
              <w:t>31</w:t>
            </w:r>
            <w:r w:rsidRPr="005C3880">
              <w:rPr>
                <w:noProof/>
                <w:webHidden/>
              </w:rPr>
              <w:fldChar w:fldCharType="end"/>
            </w:r>
          </w:hyperlink>
        </w:p>
        <w:p w:rsidR="005C3880" w:rsidRPr="005C3880" w:rsidRDefault="005C3880" w:rsidP="00A14B1C">
          <w:pPr>
            <w:pStyle w:val="27"/>
            <w:rPr>
              <w:rFonts w:eastAsiaTheme="minorEastAsia"/>
              <w:sz w:val="22"/>
              <w:szCs w:val="22"/>
            </w:rPr>
          </w:pPr>
          <w:hyperlink w:anchor="_Toc59695600" w:history="1">
            <w:r w:rsidRPr="00CC652D">
              <w:rPr>
                <w:rStyle w:val="af8"/>
              </w:rPr>
              <w:t>ГЛАВА 5. МУНИЦИПАЛЬНЫЕ ПРАВОВЫЕ АКТЫ</w:t>
            </w:r>
            <w:r w:rsidRPr="005C3880">
              <w:rPr>
                <w:webHidden/>
              </w:rPr>
              <w:tab/>
            </w:r>
            <w:r w:rsidRPr="005C3880">
              <w:rPr>
                <w:webHidden/>
              </w:rPr>
              <w:fldChar w:fldCharType="begin"/>
            </w:r>
            <w:r w:rsidRPr="005C3880">
              <w:rPr>
                <w:webHidden/>
              </w:rPr>
              <w:instrText xml:space="preserve"> PAGEREF _Toc59695600 \h </w:instrText>
            </w:r>
            <w:r w:rsidRPr="005C3880">
              <w:rPr>
                <w:webHidden/>
              </w:rPr>
            </w:r>
            <w:r w:rsidRPr="005C3880">
              <w:rPr>
                <w:webHidden/>
              </w:rPr>
              <w:fldChar w:fldCharType="separate"/>
            </w:r>
            <w:r w:rsidRPr="005C3880">
              <w:rPr>
                <w:webHidden/>
              </w:rPr>
              <w:t>31</w:t>
            </w:r>
            <w:r w:rsidRPr="005C3880">
              <w:rPr>
                <w:webHidden/>
              </w:rPr>
              <w:fldChar w:fldCharType="end"/>
            </w:r>
          </w:hyperlink>
        </w:p>
        <w:p w:rsidR="005C3880" w:rsidRPr="005C3880" w:rsidRDefault="005C3880" w:rsidP="00A14B1C">
          <w:pPr>
            <w:pStyle w:val="27"/>
            <w:rPr>
              <w:rFonts w:eastAsiaTheme="minorEastAsia"/>
              <w:sz w:val="22"/>
              <w:szCs w:val="22"/>
            </w:rPr>
          </w:pPr>
          <w:hyperlink w:anchor="_Toc59695601" w:history="1">
            <w:r w:rsidRPr="00CC652D">
              <w:rPr>
                <w:rStyle w:val="af8"/>
                <w:b w:val="0"/>
                <w:sz w:val="20"/>
              </w:rPr>
              <w:t>Статья 39. Система муниципальных правовых актов</w:t>
            </w:r>
            <w:r w:rsidRPr="005C3880">
              <w:rPr>
                <w:webHidden/>
              </w:rPr>
              <w:tab/>
            </w:r>
            <w:r w:rsidRPr="005C3880">
              <w:rPr>
                <w:webHidden/>
              </w:rPr>
              <w:fldChar w:fldCharType="begin"/>
            </w:r>
            <w:r w:rsidRPr="005C3880">
              <w:rPr>
                <w:webHidden/>
              </w:rPr>
              <w:instrText xml:space="preserve"> PAGEREF _Toc59695601 \h </w:instrText>
            </w:r>
            <w:r w:rsidRPr="005C3880">
              <w:rPr>
                <w:webHidden/>
              </w:rPr>
            </w:r>
            <w:r w:rsidRPr="005C3880">
              <w:rPr>
                <w:webHidden/>
              </w:rPr>
              <w:fldChar w:fldCharType="separate"/>
            </w:r>
            <w:r w:rsidRPr="005C3880">
              <w:rPr>
                <w:webHidden/>
              </w:rPr>
              <w:t>31</w:t>
            </w:r>
            <w:r w:rsidRPr="005C3880">
              <w:rPr>
                <w:webHidden/>
              </w:rPr>
              <w:fldChar w:fldCharType="end"/>
            </w:r>
          </w:hyperlink>
        </w:p>
        <w:p w:rsidR="005C3880" w:rsidRPr="005C3880" w:rsidRDefault="005C3880">
          <w:pPr>
            <w:pStyle w:val="14"/>
            <w:tabs>
              <w:tab w:val="right" w:leader="dot" w:pos="9345"/>
            </w:tabs>
            <w:rPr>
              <w:rFonts w:eastAsiaTheme="minorEastAsia"/>
              <w:noProof/>
              <w:sz w:val="22"/>
              <w:szCs w:val="22"/>
            </w:rPr>
          </w:pPr>
          <w:hyperlink w:anchor="_Toc59695602" w:history="1">
            <w:r w:rsidRPr="005C3880">
              <w:rPr>
                <w:rStyle w:val="af8"/>
                <w:noProof/>
              </w:rPr>
              <w:t>Статья 40. Порядок принятия муниципальных правовых актов</w:t>
            </w:r>
            <w:r w:rsidRPr="005C3880">
              <w:rPr>
                <w:noProof/>
                <w:webHidden/>
              </w:rPr>
              <w:tab/>
            </w:r>
            <w:r w:rsidRPr="005C3880">
              <w:rPr>
                <w:noProof/>
                <w:webHidden/>
              </w:rPr>
              <w:fldChar w:fldCharType="begin"/>
            </w:r>
            <w:r w:rsidRPr="005C3880">
              <w:rPr>
                <w:noProof/>
                <w:webHidden/>
              </w:rPr>
              <w:instrText xml:space="preserve"> PAGEREF _Toc59695602 \h </w:instrText>
            </w:r>
            <w:r w:rsidRPr="005C3880">
              <w:rPr>
                <w:noProof/>
                <w:webHidden/>
              </w:rPr>
            </w:r>
            <w:r w:rsidRPr="005C3880">
              <w:rPr>
                <w:noProof/>
                <w:webHidden/>
              </w:rPr>
              <w:fldChar w:fldCharType="separate"/>
            </w:r>
            <w:r w:rsidRPr="005C3880">
              <w:rPr>
                <w:noProof/>
                <w:webHidden/>
              </w:rPr>
              <w:t>32</w:t>
            </w:r>
            <w:r w:rsidRPr="005C3880">
              <w:rPr>
                <w:noProof/>
                <w:webHidden/>
              </w:rPr>
              <w:fldChar w:fldCharType="end"/>
            </w:r>
          </w:hyperlink>
        </w:p>
        <w:p w:rsidR="005C3880" w:rsidRPr="005C3880" w:rsidRDefault="005C3880">
          <w:pPr>
            <w:pStyle w:val="14"/>
            <w:tabs>
              <w:tab w:val="right" w:leader="dot" w:pos="9345"/>
            </w:tabs>
            <w:rPr>
              <w:rFonts w:eastAsiaTheme="minorEastAsia"/>
              <w:noProof/>
              <w:sz w:val="22"/>
              <w:szCs w:val="22"/>
            </w:rPr>
          </w:pPr>
          <w:hyperlink w:anchor="_Toc59695603" w:history="1">
            <w:r w:rsidRPr="005C3880">
              <w:rPr>
                <w:rStyle w:val="af8"/>
                <w:noProof/>
              </w:rPr>
              <w:t>Статья 41. Вступление в силу муниципальных правовых актов органов местного самоуправления муниципального образования</w:t>
            </w:r>
            <w:r w:rsidRPr="005C3880">
              <w:rPr>
                <w:noProof/>
                <w:webHidden/>
              </w:rPr>
              <w:tab/>
            </w:r>
            <w:r w:rsidRPr="005C3880">
              <w:rPr>
                <w:noProof/>
                <w:webHidden/>
              </w:rPr>
              <w:fldChar w:fldCharType="begin"/>
            </w:r>
            <w:r w:rsidRPr="005C3880">
              <w:rPr>
                <w:noProof/>
                <w:webHidden/>
              </w:rPr>
              <w:instrText xml:space="preserve"> PAGEREF _Toc59695603 \h </w:instrText>
            </w:r>
            <w:r w:rsidRPr="005C3880">
              <w:rPr>
                <w:noProof/>
                <w:webHidden/>
              </w:rPr>
            </w:r>
            <w:r w:rsidRPr="005C3880">
              <w:rPr>
                <w:noProof/>
                <w:webHidden/>
              </w:rPr>
              <w:fldChar w:fldCharType="separate"/>
            </w:r>
            <w:r w:rsidRPr="005C3880">
              <w:rPr>
                <w:noProof/>
                <w:webHidden/>
              </w:rPr>
              <w:t>33</w:t>
            </w:r>
            <w:r w:rsidRPr="005C3880">
              <w:rPr>
                <w:noProof/>
                <w:webHidden/>
              </w:rPr>
              <w:fldChar w:fldCharType="end"/>
            </w:r>
          </w:hyperlink>
        </w:p>
        <w:p w:rsidR="005C3880" w:rsidRPr="005C3880" w:rsidRDefault="005C3880">
          <w:pPr>
            <w:pStyle w:val="14"/>
            <w:tabs>
              <w:tab w:val="right" w:leader="dot" w:pos="9345"/>
            </w:tabs>
            <w:rPr>
              <w:rFonts w:eastAsiaTheme="minorEastAsia"/>
              <w:noProof/>
              <w:sz w:val="22"/>
              <w:szCs w:val="22"/>
            </w:rPr>
          </w:pPr>
          <w:hyperlink w:anchor="_Toc59695604" w:history="1">
            <w:r w:rsidRPr="005C3880">
              <w:rPr>
                <w:rStyle w:val="af8"/>
                <w:noProof/>
              </w:rPr>
              <w:t>Статья 42. Официальное опубликование (обнародование) муниципальных правовых актов</w:t>
            </w:r>
            <w:r w:rsidRPr="005C3880">
              <w:rPr>
                <w:noProof/>
                <w:webHidden/>
              </w:rPr>
              <w:tab/>
            </w:r>
            <w:r w:rsidRPr="005C3880">
              <w:rPr>
                <w:noProof/>
                <w:webHidden/>
              </w:rPr>
              <w:fldChar w:fldCharType="begin"/>
            </w:r>
            <w:r w:rsidRPr="005C3880">
              <w:rPr>
                <w:noProof/>
                <w:webHidden/>
              </w:rPr>
              <w:instrText xml:space="preserve"> PAGEREF _Toc59695604 \h </w:instrText>
            </w:r>
            <w:r w:rsidRPr="005C3880">
              <w:rPr>
                <w:noProof/>
                <w:webHidden/>
              </w:rPr>
            </w:r>
            <w:r w:rsidRPr="005C3880">
              <w:rPr>
                <w:noProof/>
                <w:webHidden/>
              </w:rPr>
              <w:fldChar w:fldCharType="separate"/>
            </w:r>
            <w:r w:rsidRPr="005C3880">
              <w:rPr>
                <w:noProof/>
                <w:webHidden/>
              </w:rPr>
              <w:t>34</w:t>
            </w:r>
            <w:r w:rsidRPr="005C3880">
              <w:rPr>
                <w:noProof/>
                <w:webHidden/>
              </w:rPr>
              <w:fldChar w:fldCharType="end"/>
            </w:r>
          </w:hyperlink>
        </w:p>
        <w:p w:rsidR="005C3880" w:rsidRPr="005C3880" w:rsidRDefault="005C3880">
          <w:pPr>
            <w:pStyle w:val="14"/>
            <w:tabs>
              <w:tab w:val="right" w:leader="dot" w:pos="9345"/>
            </w:tabs>
            <w:rPr>
              <w:rFonts w:eastAsiaTheme="minorEastAsia"/>
              <w:noProof/>
              <w:sz w:val="22"/>
              <w:szCs w:val="22"/>
            </w:rPr>
          </w:pPr>
          <w:hyperlink w:anchor="_Toc59695605" w:history="1">
            <w:r w:rsidRPr="005C3880">
              <w:rPr>
                <w:rStyle w:val="af8"/>
                <w:noProof/>
              </w:rPr>
              <w:t>Статья 43. Решения, принятые путем прямого волеизъявления граждан</w:t>
            </w:r>
            <w:r w:rsidRPr="005C3880">
              <w:rPr>
                <w:noProof/>
                <w:webHidden/>
              </w:rPr>
              <w:tab/>
            </w:r>
            <w:r w:rsidRPr="005C3880">
              <w:rPr>
                <w:noProof/>
                <w:webHidden/>
              </w:rPr>
              <w:fldChar w:fldCharType="begin"/>
            </w:r>
            <w:r w:rsidRPr="005C3880">
              <w:rPr>
                <w:noProof/>
                <w:webHidden/>
              </w:rPr>
              <w:instrText xml:space="preserve"> PAGEREF _Toc59695605 \h </w:instrText>
            </w:r>
            <w:r w:rsidRPr="005C3880">
              <w:rPr>
                <w:noProof/>
                <w:webHidden/>
              </w:rPr>
            </w:r>
            <w:r w:rsidRPr="005C3880">
              <w:rPr>
                <w:noProof/>
                <w:webHidden/>
              </w:rPr>
              <w:fldChar w:fldCharType="separate"/>
            </w:r>
            <w:r w:rsidRPr="005C3880">
              <w:rPr>
                <w:noProof/>
                <w:webHidden/>
              </w:rPr>
              <w:t>34</w:t>
            </w:r>
            <w:r w:rsidRPr="005C3880">
              <w:rPr>
                <w:noProof/>
                <w:webHidden/>
              </w:rPr>
              <w:fldChar w:fldCharType="end"/>
            </w:r>
          </w:hyperlink>
        </w:p>
        <w:p w:rsidR="005C3880" w:rsidRPr="005C3880" w:rsidRDefault="005C3880">
          <w:pPr>
            <w:pStyle w:val="14"/>
            <w:tabs>
              <w:tab w:val="right" w:leader="dot" w:pos="9345"/>
            </w:tabs>
            <w:rPr>
              <w:rFonts w:eastAsiaTheme="minorEastAsia"/>
              <w:noProof/>
              <w:sz w:val="22"/>
              <w:szCs w:val="22"/>
            </w:rPr>
          </w:pPr>
          <w:hyperlink w:anchor="_Toc59695606" w:history="1">
            <w:r w:rsidRPr="005C3880">
              <w:rPr>
                <w:rStyle w:val="af8"/>
                <w:noProof/>
              </w:rPr>
              <w:t>Статья 44. Отмена муниципальных правовых актов и приостановление их действия</w:t>
            </w:r>
            <w:r w:rsidRPr="005C3880">
              <w:rPr>
                <w:noProof/>
                <w:webHidden/>
              </w:rPr>
              <w:tab/>
            </w:r>
            <w:r w:rsidRPr="005C3880">
              <w:rPr>
                <w:noProof/>
                <w:webHidden/>
              </w:rPr>
              <w:fldChar w:fldCharType="begin"/>
            </w:r>
            <w:r w:rsidRPr="005C3880">
              <w:rPr>
                <w:noProof/>
                <w:webHidden/>
              </w:rPr>
              <w:instrText xml:space="preserve"> PAGEREF _Toc59695606 \h </w:instrText>
            </w:r>
            <w:r w:rsidRPr="005C3880">
              <w:rPr>
                <w:noProof/>
                <w:webHidden/>
              </w:rPr>
            </w:r>
            <w:r w:rsidRPr="005C3880">
              <w:rPr>
                <w:noProof/>
                <w:webHidden/>
              </w:rPr>
              <w:fldChar w:fldCharType="separate"/>
            </w:r>
            <w:r w:rsidRPr="005C3880">
              <w:rPr>
                <w:noProof/>
                <w:webHidden/>
              </w:rPr>
              <w:t>35</w:t>
            </w:r>
            <w:r w:rsidRPr="005C3880">
              <w:rPr>
                <w:noProof/>
                <w:webHidden/>
              </w:rPr>
              <w:fldChar w:fldCharType="end"/>
            </w:r>
          </w:hyperlink>
        </w:p>
        <w:p w:rsidR="005C3880" w:rsidRDefault="005C3880" w:rsidP="00A14B1C">
          <w:pPr>
            <w:pStyle w:val="27"/>
            <w:rPr>
              <w:rStyle w:val="af8"/>
            </w:rPr>
          </w:pPr>
          <w:hyperlink w:anchor="_Toc59695607" w:history="1">
            <w:r w:rsidRPr="00A14B1C">
              <w:rPr>
                <w:rStyle w:val="af8"/>
              </w:rPr>
              <w:t>ГЛАВА 6. ЭКОНОМИЧЕСКАЯ ОСНОВА МЕСТНОГО САМОУПРАВЛЕНИЯ</w:t>
            </w:r>
          </w:hyperlink>
          <w:r w:rsidR="00A14B1C" w:rsidRPr="00A14B1C">
            <w:rPr>
              <w:rStyle w:val="af8"/>
            </w:rPr>
            <w:t xml:space="preserve"> </w:t>
          </w:r>
          <w:hyperlink w:anchor="_Toc59695608" w:history="1">
            <w:r w:rsidRPr="00A14B1C">
              <w:rPr>
                <w:rStyle w:val="af8"/>
              </w:rPr>
              <w:t xml:space="preserve">МУНИЦИПАЛЬНОГО ОБРАЗОВАНИЯ </w:t>
            </w:r>
            <w:r w:rsidR="00A14B1C" w:rsidRPr="00A14B1C">
              <w:rPr>
                <w:rStyle w:val="af8"/>
              </w:rPr>
              <w:t>«</w:t>
            </w:r>
            <w:r w:rsidRPr="00A14B1C">
              <w:rPr>
                <w:rStyle w:val="af8"/>
              </w:rPr>
              <w:t>КОБРИНСКОЕ СЕЛЬСКОЕ ПОСЕЛЕНИЕ</w:t>
            </w:r>
            <w:r w:rsidR="00A14B1C" w:rsidRPr="00A14B1C">
              <w:rPr>
                <w:rStyle w:val="af8"/>
              </w:rPr>
              <w:t>»</w:t>
            </w:r>
            <w:r w:rsidRPr="00A14B1C">
              <w:rPr>
                <w:webHidden/>
              </w:rPr>
              <w:tab/>
            </w:r>
            <w:r w:rsidRPr="00A14B1C">
              <w:rPr>
                <w:webHidden/>
              </w:rPr>
              <w:fldChar w:fldCharType="begin"/>
            </w:r>
            <w:r w:rsidRPr="00A14B1C">
              <w:rPr>
                <w:webHidden/>
              </w:rPr>
              <w:instrText xml:space="preserve"> PAGEREF _Toc59695608 \h </w:instrText>
            </w:r>
            <w:r w:rsidRPr="00A14B1C">
              <w:rPr>
                <w:webHidden/>
              </w:rPr>
            </w:r>
            <w:r w:rsidRPr="00A14B1C">
              <w:rPr>
                <w:webHidden/>
              </w:rPr>
              <w:fldChar w:fldCharType="separate"/>
            </w:r>
            <w:r w:rsidRPr="00A14B1C">
              <w:rPr>
                <w:webHidden/>
              </w:rPr>
              <w:t>35</w:t>
            </w:r>
            <w:r w:rsidRPr="00A14B1C">
              <w:rPr>
                <w:webHidden/>
              </w:rPr>
              <w:fldChar w:fldCharType="end"/>
            </w:r>
          </w:hyperlink>
        </w:p>
        <w:p w:rsidR="00A14B1C" w:rsidRPr="00A14B1C" w:rsidRDefault="00A14B1C" w:rsidP="00A14B1C">
          <w:pPr>
            <w:rPr>
              <w:color w:val="000000" w:themeColor="text1"/>
            </w:rPr>
          </w:pPr>
          <w:r w:rsidRPr="00A14B1C">
            <w:t xml:space="preserve">Статья 45 Муниципальное имущество </w:t>
          </w:r>
          <w:r w:rsidRPr="00A14B1C">
            <w:rPr>
              <w:color w:val="000000" w:themeColor="text1"/>
            </w:rPr>
            <w:t>МО «Кобринское сельское поселение»</w:t>
          </w:r>
          <w:r>
            <w:rPr>
              <w:color w:val="000000" w:themeColor="text1"/>
            </w:rPr>
            <w:t>………………………………35</w:t>
          </w:r>
        </w:p>
        <w:p w:rsidR="00A14B1C" w:rsidRPr="00A14B1C" w:rsidRDefault="00A14B1C" w:rsidP="00A14B1C">
          <w:pPr>
            <w:rPr>
              <w:rFonts w:eastAsiaTheme="minorEastAsia"/>
            </w:rPr>
          </w:pPr>
        </w:p>
        <w:p w:rsidR="005C3880" w:rsidRPr="005C3880" w:rsidRDefault="005C3880">
          <w:pPr>
            <w:pStyle w:val="14"/>
            <w:tabs>
              <w:tab w:val="right" w:leader="dot" w:pos="9345"/>
            </w:tabs>
            <w:rPr>
              <w:rFonts w:eastAsiaTheme="minorEastAsia"/>
              <w:noProof/>
              <w:sz w:val="22"/>
              <w:szCs w:val="22"/>
            </w:rPr>
          </w:pPr>
          <w:hyperlink w:anchor="_Toc59695609" w:history="1">
            <w:r w:rsidRPr="005C3880">
              <w:rPr>
                <w:rStyle w:val="af8"/>
                <w:noProof/>
              </w:rPr>
              <w:t>Статья 46. Местный бюджет</w:t>
            </w:r>
            <w:r w:rsidRPr="005C3880">
              <w:rPr>
                <w:noProof/>
                <w:webHidden/>
              </w:rPr>
              <w:tab/>
            </w:r>
            <w:r w:rsidRPr="005C3880">
              <w:rPr>
                <w:noProof/>
                <w:webHidden/>
              </w:rPr>
              <w:fldChar w:fldCharType="begin"/>
            </w:r>
            <w:r w:rsidRPr="005C3880">
              <w:rPr>
                <w:noProof/>
                <w:webHidden/>
              </w:rPr>
              <w:instrText xml:space="preserve"> PAGEREF _Toc59695609 \h </w:instrText>
            </w:r>
            <w:r w:rsidRPr="005C3880">
              <w:rPr>
                <w:noProof/>
                <w:webHidden/>
              </w:rPr>
            </w:r>
            <w:r w:rsidRPr="005C3880">
              <w:rPr>
                <w:noProof/>
                <w:webHidden/>
              </w:rPr>
              <w:fldChar w:fldCharType="separate"/>
            </w:r>
            <w:r w:rsidRPr="005C3880">
              <w:rPr>
                <w:noProof/>
                <w:webHidden/>
              </w:rPr>
              <w:t>36</w:t>
            </w:r>
            <w:r w:rsidRPr="005C3880">
              <w:rPr>
                <w:noProof/>
                <w:webHidden/>
              </w:rPr>
              <w:fldChar w:fldCharType="end"/>
            </w:r>
          </w:hyperlink>
        </w:p>
        <w:p w:rsidR="005C3880" w:rsidRPr="005C3880" w:rsidRDefault="005C3880">
          <w:pPr>
            <w:pStyle w:val="14"/>
            <w:tabs>
              <w:tab w:val="right" w:leader="dot" w:pos="9345"/>
            </w:tabs>
            <w:rPr>
              <w:rFonts w:eastAsiaTheme="minorEastAsia"/>
              <w:noProof/>
              <w:sz w:val="22"/>
              <w:szCs w:val="22"/>
            </w:rPr>
          </w:pPr>
          <w:hyperlink w:anchor="_Toc59695610" w:history="1">
            <w:r w:rsidRPr="005C3880">
              <w:rPr>
                <w:rStyle w:val="af8"/>
                <w:noProof/>
              </w:rPr>
              <w:t>Статья 47. Порядок составления, рассмотрения  и утверждения   проекта бюджета</w:t>
            </w:r>
          </w:hyperlink>
          <w:r w:rsidR="00A14B1C">
            <w:rPr>
              <w:rStyle w:val="af8"/>
              <w:noProof/>
            </w:rPr>
            <w:t xml:space="preserve"> </w:t>
          </w:r>
          <w:hyperlink w:anchor="_Toc59695611" w:history="1">
            <w:r w:rsidRPr="005C3880">
              <w:rPr>
                <w:rStyle w:val="af8"/>
                <w:noProof/>
              </w:rPr>
              <w:t>МО «Кобринское сельское поселение»</w:t>
            </w:r>
            <w:r w:rsidRPr="005C3880">
              <w:rPr>
                <w:noProof/>
                <w:webHidden/>
              </w:rPr>
              <w:tab/>
            </w:r>
            <w:r w:rsidRPr="005C3880">
              <w:rPr>
                <w:noProof/>
                <w:webHidden/>
              </w:rPr>
              <w:fldChar w:fldCharType="begin"/>
            </w:r>
            <w:r w:rsidRPr="005C3880">
              <w:rPr>
                <w:noProof/>
                <w:webHidden/>
              </w:rPr>
              <w:instrText xml:space="preserve"> PAGEREF _Toc59695611 \h </w:instrText>
            </w:r>
            <w:r w:rsidRPr="005C3880">
              <w:rPr>
                <w:noProof/>
                <w:webHidden/>
              </w:rPr>
            </w:r>
            <w:r w:rsidRPr="005C3880">
              <w:rPr>
                <w:noProof/>
                <w:webHidden/>
              </w:rPr>
              <w:fldChar w:fldCharType="separate"/>
            </w:r>
            <w:r w:rsidRPr="005C3880">
              <w:rPr>
                <w:noProof/>
                <w:webHidden/>
              </w:rPr>
              <w:t>36</w:t>
            </w:r>
            <w:r w:rsidRPr="005C3880">
              <w:rPr>
                <w:noProof/>
                <w:webHidden/>
              </w:rPr>
              <w:fldChar w:fldCharType="end"/>
            </w:r>
          </w:hyperlink>
        </w:p>
        <w:p w:rsidR="005C3880" w:rsidRPr="005C3880" w:rsidRDefault="005C3880">
          <w:pPr>
            <w:pStyle w:val="14"/>
            <w:tabs>
              <w:tab w:val="right" w:leader="dot" w:pos="9345"/>
            </w:tabs>
            <w:rPr>
              <w:rFonts w:eastAsiaTheme="minorEastAsia"/>
              <w:noProof/>
              <w:sz w:val="22"/>
              <w:szCs w:val="22"/>
            </w:rPr>
          </w:pPr>
          <w:hyperlink w:anchor="_Toc59695612" w:history="1">
            <w:r w:rsidRPr="005C3880">
              <w:rPr>
                <w:rStyle w:val="af8"/>
                <w:noProof/>
              </w:rPr>
              <w:t>Статья 48. Порядок исполнения бюджета МО «Кобринское сельское поселение» и осуществления контроля за его исполнением</w:t>
            </w:r>
            <w:r w:rsidRPr="005C3880">
              <w:rPr>
                <w:noProof/>
                <w:webHidden/>
              </w:rPr>
              <w:tab/>
            </w:r>
            <w:r w:rsidRPr="005C3880">
              <w:rPr>
                <w:noProof/>
                <w:webHidden/>
              </w:rPr>
              <w:fldChar w:fldCharType="begin"/>
            </w:r>
            <w:r w:rsidRPr="005C3880">
              <w:rPr>
                <w:noProof/>
                <w:webHidden/>
              </w:rPr>
              <w:instrText xml:space="preserve"> PAGEREF _Toc59695612 \h </w:instrText>
            </w:r>
            <w:r w:rsidRPr="005C3880">
              <w:rPr>
                <w:noProof/>
                <w:webHidden/>
              </w:rPr>
            </w:r>
            <w:r w:rsidRPr="005C3880">
              <w:rPr>
                <w:noProof/>
                <w:webHidden/>
              </w:rPr>
              <w:fldChar w:fldCharType="separate"/>
            </w:r>
            <w:r w:rsidRPr="005C3880">
              <w:rPr>
                <w:noProof/>
                <w:webHidden/>
              </w:rPr>
              <w:t>37</w:t>
            </w:r>
            <w:r w:rsidRPr="005C3880">
              <w:rPr>
                <w:noProof/>
                <w:webHidden/>
              </w:rPr>
              <w:fldChar w:fldCharType="end"/>
            </w:r>
          </w:hyperlink>
        </w:p>
        <w:p w:rsidR="005C3880" w:rsidRPr="005C3880" w:rsidRDefault="005C3880">
          <w:pPr>
            <w:pStyle w:val="14"/>
            <w:tabs>
              <w:tab w:val="right" w:leader="dot" w:pos="9345"/>
            </w:tabs>
            <w:rPr>
              <w:rFonts w:eastAsiaTheme="minorEastAsia"/>
              <w:noProof/>
              <w:sz w:val="22"/>
              <w:szCs w:val="22"/>
            </w:rPr>
          </w:pPr>
          <w:hyperlink w:anchor="_Toc59695613" w:history="1">
            <w:r w:rsidRPr="005C3880">
              <w:rPr>
                <w:rStyle w:val="af8"/>
                <w:noProof/>
              </w:rPr>
              <w:t>Статья 49. Порядок утверждения отчета об исполнении бюджета</w:t>
            </w:r>
            <w:r w:rsidRPr="005C3880">
              <w:rPr>
                <w:noProof/>
                <w:webHidden/>
              </w:rPr>
              <w:tab/>
            </w:r>
            <w:r w:rsidRPr="005C3880">
              <w:rPr>
                <w:noProof/>
                <w:webHidden/>
              </w:rPr>
              <w:fldChar w:fldCharType="begin"/>
            </w:r>
            <w:r w:rsidRPr="005C3880">
              <w:rPr>
                <w:noProof/>
                <w:webHidden/>
              </w:rPr>
              <w:instrText xml:space="preserve"> PAGEREF _Toc59695613 \h </w:instrText>
            </w:r>
            <w:r w:rsidRPr="005C3880">
              <w:rPr>
                <w:noProof/>
                <w:webHidden/>
              </w:rPr>
            </w:r>
            <w:r w:rsidRPr="005C3880">
              <w:rPr>
                <w:noProof/>
                <w:webHidden/>
              </w:rPr>
              <w:fldChar w:fldCharType="separate"/>
            </w:r>
            <w:r w:rsidRPr="005C3880">
              <w:rPr>
                <w:noProof/>
                <w:webHidden/>
              </w:rPr>
              <w:t>37</w:t>
            </w:r>
            <w:r w:rsidRPr="005C3880">
              <w:rPr>
                <w:noProof/>
                <w:webHidden/>
              </w:rPr>
              <w:fldChar w:fldCharType="end"/>
            </w:r>
          </w:hyperlink>
        </w:p>
        <w:p w:rsidR="005C3880" w:rsidRPr="005C3880" w:rsidRDefault="005C3880">
          <w:pPr>
            <w:pStyle w:val="14"/>
            <w:tabs>
              <w:tab w:val="right" w:leader="dot" w:pos="9345"/>
            </w:tabs>
            <w:rPr>
              <w:rFonts w:eastAsiaTheme="minorEastAsia"/>
              <w:noProof/>
              <w:sz w:val="22"/>
              <w:szCs w:val="22"/>
            </w:rPr>
          </w:pPr>
          <w:hyperlink w:anchor="_Toc59695614" w:history="1">
            <w:r w:rsidRPr="005C3880">
              <w:rPr>
                <w:rStyle w:val="af8"/>
                <w:noProof/>
              </w:rPr>
              <w:t>Статья 50. Доходы местных бюджетов</w:t>
            </w:r>
            <w:r w:rsidRPr="005C3880">
              <w:rPr>
                <w:noProof/>
                <w:webHidden/>
              </w:rPr>
              <w:tab/>
            </w:r>
            <w:r w:rsidRPr="005C3880">
              <w:rPr>
                <w:noProof/>
                <w:webHidden/>
              </w:rPr>
              <w:fldChar w:fldCharType="begin"/>
            </w:r>
            <w:r w:rsidRPr="005C3880">
              <w:rPr>
                <w:noProof/>
                <w:webHidden/>
              </w:rPr>
              <w:instrText xml:space="preserve"> PAGEREF _Toc59695614 \h </w:instrText>
            </w:r>
            <w:r w:rsidRPr="005C3880">
              <w:rPr>
                <w:noProof/>
                <w:webHidden/>
              </w:rPr>
            </w:r>
            <w:r w:rsidRPr="005C3880">
              <w:rPr>
                <w:noProof/>
                <w:webHidden/>
              </w:rPr>
              <w:fldChar w:fldCharType="separate"/>
            </w:r>
            <w:r w:rsidRPr="005C3880">
              <w:rPr>
                <w:noProof/>
                <w:webHidden/>
              </w:rPr>
              <w:t>38</w:t>
            </w:r>
            <w:r w:rsidRPr="005C3880">
              <w:rPr>
                <w:noProof/>
                <w:webHidden/>
              </w:rPr>
              <w:fldChar w:fldCharType="end"/>
            </w:r>
          </w:hyperlink>
        </w:p>
        <w:p w:rsidR="005C3880" w:rsidRPr="005C3880" w:rsidRDefault="005C3880">
          <w:pPr>
            <w:pStyle w:val="14"/>
            <w:tabs>
              <w:tab w:val="right" w:leader="dot" w:pos="9345"/>
            </w:tabs>
            <w:rPr>
              <w:rFonts w:eastAsiaTheme="minorEastAsia"/>
              <w:noProof/>
              <w:sz w:val="22"/>
              <w:szCs w:val="22"/>
            </w:rPr>
          </w:pPr>
          <w:hyperlink w:anchor="_Toc59695615" w:history="1">
            <w:r w:rsidRPr="005C3880">
              <w:rPr>
                <w:rStyle w:val="af8"/>
                <w:noProof/>
              </w:rPr>
              <w:t>Статья 51. Средства самообложения граждан</w:t>
            </w:r>
            <w:r w:rsidRPr="005C3880">
              <w:rPr>
                <w:noProof/>
                <w:webHidden/>
              </w:rPr>
              <w:tab/>
            </w:r>
            <w:r w:rsidRPr="005C3880">
              <w:rPr>
                <w:noProof/>
                <w:webHidden/>
              </w:rPr>
              <w:fldChar w:fldCharType="begin"/>
            </w:r>
            <w:r w:rsidRPr="005C3880">
              <w:rPr>
                <w:noProof/>
                <w:webHidden/>
              </w:rPr>
              <w:instrText xml:space="preserve"> PAGEREF _Toc59695615 \h </w:instrText>
            </w:r>
            <w:r w:rsidRPr="005C3880">
              <w:rPr>
                <w:noProof/>
                <w:webHidden/>
              </w:rPr>
            </w:r>
            <w:r w:rsidRPr="005C3880">
              <w:rPr>
                <w:noProof/>
                <w:webHidden/>
              </w:rPr>
              <w:fldChar w:fldCharType="separate"/>
            </w:r>
            <w:r w:rsidRPr="005C3880">
              <w:rPr>
                <w:noProof/>
                <w:webHidden/>
              </w:rPr>
              <w:t>38</w:t>
            </w:r>
            <w:r w:rsidRPr="005C3880">
              <w:rPr>
                <w:noProof/>
                <w:webHidden/>
              </w:rPr>
              <w:fldChar w:fldCharType="end"/>
            </w:r>
          </w:hyperlink>
        </w:p>
        <w:p w:rsidR="005C3880" w:rsidRPr="005C3880" w:rsidRDefault="005C3880">
          <w:pPr>
            <w:pStyle w:val="14"/>
            <w:tabs>
              <w:tab w:val="right" w:leader="dot" w:pos="9345"/>
            </w:tabs>
            <w:rPr>
              <w:rFonts w:eastAsiaTheme="minorEastAsia"/>
              <w:noProof/>
              <w:sz w:val="22"/>
              <w:szCs w:val="22"/>
            </w:rPr>
          </w:pPr>
          <w:hyperlink w:anchor="_Toc59695616" w:history="1">
            <w:r w:rsidRPr="005C3880">
              <w:rPr>
                <w:rStyle w:val="af8"/>
                <w:noProof/>
              </w:rPr>
              <w:t>Статья 52. Закупки для обеспечения муниципальных нужд</w:t>
            </w:r>
            <w:r w:rsidRPr="005C3880">
              <w:rPr>
                <w:noProof/>
                <w:webHidden/>
              </w:rPr>
              <w:tab/>
            </w:r>
            <w:r w:rsidRPr="005C3880">
              <w:rPr>
                <w:noProof/>
                <w:webHidden/>
              </w:rPr>
              <w:fldChar w:fldCharType="begin"/>
            </w:r>
            <w:r w:rsidRPr="005C3880">
              <w:rPr>
                <w:noProof/>
                <w:webHidden/>
              </w:rPr>
              <w:instrText xml:space="preserve"> PAGEREF _Toc59695616 \h </w:instrText>
            </w:r>
            <w:r w:rsidRPr="005C3880">
              <w:rPr>
                <w:noProof/>
                <w:webHidden/>
              </w:rPr>
            </w:r>
            <w:r w:rsidRPr="005C3880">
              <w:rPr>
                <w:noProof/>
                <w:webHidden/>
              </w:rPr>
              <w:fldChar w:fldCharType="separate"/>
            </w:r>
            <w:r w:rsidRPr="005C3880">
              <w:rPr>
                <w:noProof/>
                <w:webHidden/>
              </w:rPr>
              <w:t>38</w:t>
            </w:r>
            <w:r w:rsidRPr="005C3880">
              <w:rPr>
                <w:noProof/>
                <w:webHidden/>
              </w:rPr>
              <w:fldChar w:fldCharType="end"/>
            </w:r>
          </w:hyperlink>
        </w:p>
        <w:p w:rsidR="005C3880" w:rsidRPr="005C3880" w:rsidRDefault="005C3880" w:rsidP="00A14B1C">
          <w:pPr>
            <w:pStyle w:val="27"/>
            <w:rPr>
              <w:rFonts w:eastAsiaTheme="minorEastAsia"/>
              <w:sz w:val="22"/>
              <w:szCs w:val="22"/>
            </w:rPr>
          </w:pPr>
          <w:hyperlink w:anchor="_Toc59695617" w:history="1">
            <w:r w:rsidRPr="005C3880">
              <w:rPr>
                <w:rStyle w:val="af8"/>
              </w:rPr>
              <w:t>ГЛАВА 7. ЗАКЛЮЧИТЕЛЬНЫЕ ПОЛОЖЕНИЯ</w:t>
            </w:r>
            <w:r w:rsidRPr="005C3880">
              <w:rPr>
                <w:webHidden/>
              </w:rPr>
              <w:tab/>
            </w:r>
            <w:r w:rsidRPr="005C3880">
              <w:rPr>
                <w:webHidden/>
              </w:rPr>
              <w:fldChar w:fldCharType="begin"/>
            </w:r>
            <w:r w:rsidRPr="005C3880">
              <w:rPr>
                <w:webHidden/>
              </w:rPr>
              <w:instrText xml:space="preserve"> PAGEREF _Toc59695617 \h </w:instrText>
            </w:r>
            <w:r w:rsidRPr="005C3880">
              <w:rPr>
                <w:webHidden/>
              </w:rPr>
            </w:r>
            <w:r w:rsidRPr="005C3880">
              <w:rPr>
                <w:webHidden/>
              </w:rPr>
              <w:fldChar w:fldCharType="separate"/>
            </w:r>
            <w:r w:rsidRPr="005C3880">
              <w:rPr>
                <w:webHidden/>
              </w:rPr>
              <w:t>38</w:t>
            </w:r>
            <w:r w:rsidRPr="005C3880">
              <w:rPr>
                <w:webHidden/>
              </w:rPr>
              <w:fldChar w:fldCharType="end"/>
            </w:r>
          </w:hyperlink>
        </w:p>
        <w:p w:rsidR="005C3880" w:rsidRPr="005C3880" w:rsidRDefault="005C3880">
          <w:pPr>
            <w:pStyle w:val="14"/>
            <w:tabs>
              <w:tab w:val="right" w:leader="dot" w:pos="9345"/>
            </w:tabs>
            <w:rPr>
              <w:rFonts w:eastAsiaTheme="minorEastAsia"/>
              <w:noProof/>
              <w:sz w:val="22"/>
              <w:szCs w:val="22"/>
            </w:rPr>
          </w:pPr>
          <w:hyperlink w:anchor="_Toc59695618" w:history="1">
            <w:r w:rsidRPr="005C3880">
              <w:rPr>
                <w:rStyle w:val="af8"/>
                <w:noProof/>
              </w:rPr>
              <w:t>Статья 53. Вступление в силу настоящего Устава</w:t>
            </w:r>
            <w:r w:rsidRPr="005C3880">
              <w:rPr>
                <w:noProof/>
                <w:webHidden/>
              </w:rPr>
              <w:tab/>
            </w:r>
            <w:r w:rsidRPr="005C3880">
              <w:rPr>
                <w:noProof/>
                <w:webHidden/>
              </w:rPr>
              <w:fldChar w:fldCharType="begin"/>
            </w:r>
            <w:r w:rsidRPr="005C3880">
              <w:rPr>
                <w:noProof/>
                <w:webHidden/>
              </w:rPr>
              <w:instrText xml:space="preserve"> PAGEREF _Toc59695618 \h </w:instrText>
            </w:r>
            <w:r w:rsidRPr="005C3880">
              <w:rPr>
                <w:noProof/>
                <w:webHidden/>
              </w:rPr>
            </w:r>
            <w:r w:rsidRPr="005C3880">
              <w:rPr>
                <w:noProof/>
                <w:webHidden/>
              </w:rPr>
              <w:fldChar w:fldCharType="separate"/>
            </w:r>
            <w:r w:rsidRPr="005C3880">
              <w:rPr>
                <w:noProof/>
                <w:webHidden/>
              </w:rPr>
              <w:t>38</w:t>
            </w:r>
            <w:r w:rsidRPr="005C3880">
              <w:rPr>
                <w:noProof/>
                <w:webHidden/>
              </w:rPr>
              <w:fldChar w:fldCharType="end"/>
            </w:r>
          </w:hyperlink>
        </w:p>
        <w:p w:rsidR="005730C5" w:rsidRPr="005C3880" w:rsidRDefault="009A59EE" w:rsidP="005730C5">
          <w:r w:rsidRPr="005C3880">
            <w:rPr>
              <w:b/>
              <w:bCs/>
              <w:szCs w:val="24"/>
            </w:rPr>
            <w:fldChar w:fldCharType="end"/>
          </w:r>
        </w:p>
      </w:sdtContent>
    </w:sdt>
    <w:p w:rsidR="005730C5" w:rsidRPr="005C3880" w:rsidRDefault="005730C5" w:rsidP="005730C5">
      <w:pPr>
        <w:autoSpaceDE w:val="0"/>
        <w:autoSpaceDN w:val="0"/>
        <w:adjustRightInd w:val="0"/>
        <w:rPr>
          <w:b/>
          <w:bCs/>
          <w:color w:val="000000" w:themeColor="text1"/>
          <w:szCs w:val="24"/>
        </w:rPr>
      </w:pPr>
    </w:p>
    <w:p w:rsidR="005730C5" w:rsidRPr="005C3880" w:rsidRDefault="005730C5" w:rsidP="005730C5">
      <w:pPr>
        <w:autoSpaceDE w:val="0"/>
        <w:autoSpaceDN w:val="0"/>
        <w:adjustRightInd w:val="0"/>
        <w:jc w:val="center"/>
        <w:rPr>
          <w:b/>
          <w:bCs/>
          <w:color w:val="000000" w:themeColor="text1"/>
          <w:szCs w:val="24"/>
        </w:rPr>
      </w:pPr>
    </w:p>
    <w:p w:rsidR="005730C5" w:rsidRPr="005C3880" w:rsidRDefault="005730C5" w:rsidP="005730C5">
      <w:pPr>
        <w:autoSpaceDE w:val="0"/>
        <w:autoSpaceDN w:val="0"/>
        <w:adjustRightInd w:val="0"/>
        <w:jc w:val="center"/>
        <w:rPr>
          <w:b/>
          <w:bCs/>
          <w:color w:val="000000" w:themeColor="text1"/>
          <w:szCs w:val="24"/>
        </w:rPr>
      </w:pPr>
    </w:p>
    <w:p w:rsidR="005730C5" w:rsidRPr="005C3880" w:rsidRDefault="005730C5" w:rsidP="005730C5">
      <w:pPr>
        <w:autoSpaceDE w:val="0"/>
        <w:autoSpaceDN w:val="0"/>
        <w:adjustRightInd w:val="0"/>
        <w:jc w:val="center"/>
        <w:rPr>
          <w:b/>
          <w:bCs/>
          <w:color w:val="000000" w:themeColor="text1"/>
          <w:szCs w:val="24"/>
        </w:rPr>
      </w:pPr>
    </w:p>
    <w:p w:rsidR="005730C5" w:rsidRPr="005C3880" w:rsidRDefault="005730C5" w:rsidP="005730C5">
      <w:pPr>
        <w:rPr>
          <w:sz w:val="28"/>
          <w:szCs w:val="28"/>
        </w:rPr>
      </w:pPr>
    </w:p>
    <w:p w:rsidR="005730C5" w:rsidRPr="005C3880" w:rsidRDefault="005730C5" w:rsidP="005730C5">
      <w:pPr>
        <w:rPr>
          <w:sz w:val="28"/>
          <w:szCs w:val="28"/>
        </w:rPr>
      </w:pPr>
    </w:p>
    <w:p w:rsidR="005730C5" w:rsidRPr="005C3880" w:rsidRDefault="005730C5" w:rsidP="005730C5">
      <w:pPr>
        <w:rPr>
          <w:sz w:val="28"/>
          <w:szCs w:val="28"/>
        </w:rPr>
      </w:pPr>
    </w:p>
    <w:p w:rsidR="005730C5" w:rsidRPr="005C3880" w:rsidRDefault="005730C5" w:rsidP="005730C5">
      <w:pPr>
        <w:rPr>
          <w:sz w:val="28"/>
          <w:szCs w:val="28"/>
        </w:rPr>
      </w:pPr>
    </w:p>
    <w:p w:rsidR="005730C5" w:rsidRPr="005C3880" w:rsidRDefault="005730C5" w:rsidP="005730C5">
      <w:pPr>
        <w:rPr>
          <w:sz w:val="28"/>
          <w:szCs w:val="28"/>
        </w:rPr>
      </w:pPr>
    </w:p>
    <w:p w:rsidR="005730C5" w:rsidRPr="005C3880" w:rsidRDefault="005730C5" w:rsidP="005730C5">
      <w:pPr>
        <w:rPr>
          <w:sz w:val="28"/>
          <w:szCs w:val="28"/>
        </w:rPr>
      </w:pPr>
    </w:p>
    <w:p w:rsidR="005730C5" w:rsidRDefault="005730C5" w:rsidP="005730C5">
      <w:pPr>
        <w:rPr>
          <w:sz w:val="28"/>
          <w:szCs w:val="28"/>
        </w:rPr>
      </w:pPr>
    </w:p>
    <w:p w:rsidR="00A14B1C" w:rsidRDefault="00A14B1C" w:rsidP="005730C5">
      <w:pPr>
        <w:rPr>
          <w:sz w:val="28"/>
          <w:szCs w:val="28"/>
        </w:rPr>
      </w:pPr>
    </w:p>
    <w:p w:rsidR="00A14B1C" w:rsidRDefault="00A14B1C" w:rsidP="005730C5">
      <w:pPr>
        <w:rPr>
          <w:sz w:val="28"/>
          <w:szCs w:val="28"/>
        </w:rPr>
      </w:pPr>
    </w:p>
    <w:p w:rsidR="00A14B1C" w:rsidRDefault="00A14B1C" w:rsidP="005730C5">
      <w:pPr>
        <w:rPr>
          <w:sz w:val="28"/>
          <w:szCs w:val="28"/>
        </w:rPr>
      </w:pPr>
    </w:p>
    <w:p w:rsidR="00A14B1C" w:rsidRDefault="00A14B1C" w:rsidP="005730C5">
      <w:pPr>
        <w:rPr>
          <w:sz w:val="28"/>
          <w:szCs w:val="28"/>
        </w:rPr>
      </w:pPr>
    </w:p>
    <w:p w:rsidR="00A14B1C" w:rsidRDefault="00A14B1C" w:rsidP="005730C5">
      <w:pPr>
        <w:rPr>
          <w:sz w:val="28"/>
          <w:szCs w:val="28"/>
        </w:rPr>
      </w:pPr>
    </w:p>
    <w:p w:rsidR="00A14B1C" w:rsidRDefault="00A14B1C" w:rsidP="005730C5">
      <w:pPr>
        <w:rPr>
          <w:sz w:val="28"/>
          <w:szCs w:val="28"/>
        </w:rPr>
      </w:pPr>
    </w:p>
    <w:p w:rsidR="00A14B1C" w:rsidRDefault="00A14B1C" w:rsidP="005730C5">
      <w:pPr>
        <w:rPr>
          <w:sz w:val="28"/>
          <w:szCs w:val="28"/>
        </w:rPr>
      </w:pPr>
    </w:p>
    <w:p w:rsidR="005730C5" w:rsidRPr="005C3880" w:rsidRDefault="005730C5" w:rsidP="005730C5">
      <w:pPr>
        <w:rPr>
          <w:sz w:val="28"/>
          <w:szCs w:val="28"/>
        </w:rPr>
      </w:pPr>
    </w:p>
    <w:p w:rsidR="005730C5" w:rsidRPr="007A6B63" w:rsidRDefault="005730C5" w:rsidP="005730C5">
      <w:pPr>
        <w:pStyle w:val="2"/>
        <w:jc w:val="center"/>
        <w:rPr>
          <w:szCs w:val="24"/>
        </w:rPr>
      </w:pPr>
      <w:bookmarkStart w:id="0" w:name="_Toc59695553"/>
      <w:r w:rsidRPr="007A6B63">
        <w:rPr>
          <w:szCs w:val="24"/>
        </w:rPr>
        <w:lastRenderedPageBreak/>
        <w:t>ГЛАВА 1. ОБЩИЕ ПОЛОЖЕНИЯ</w:t>
      </w:r>
      <w:bookmarkEnd w:id="0"/>
    </w:p>
    <w:p w:rsidR="005730C5" w:rsidRPr="007A6B63" w:rsidRDefault="005730C5" w:rsidP="005730C5">
      <w:pPr>
        <w:autoSpaceDE w:val="0"/>
        <w:autoSpaceDN w:val="0"/>
        <w:adjustRightInd w:val="0"/>
        <w:ind w:firstLine="709"/>
        <w:jc w:val="both"/>
        <w:rPr>
          <w:b/>
          <w:bCs/>
          <w:color w:val="000000" w:themeColor="text1"/>
          <w:sz w:val="24"/>
          <w:szCs w:val="24"/>
        </w:rPr>
      </w:pPr>
    </w:p>
    <w:p w:rsidR="005730C5" w:rsidRPr="007A6B63" w:rsidRDefault="005730C5" w:rsidP="005730C5">
      <w:pPr>
        <w:pStyle w:val="1"/>
        <w:jc w:val="center"/>
        <w:rPr>
          <w:bCs/>
          <w:sz w:val="24"/>
          <w:szCs w:val="24"/>
          <w:lang w:val="ru-RU"/>
        </w:rPr>
      </w:pPr>
      <w:bookmarkStart w:id="1" w:name="_Toc59695554"/>
      <w:r w:rsidRPr="007A6B63">
        <w:rPr>
          <w:sz w:val="24"/>
          <w:szCs w:val="24"/>
          <w:lang w:val="ru-RU"/>
        </w:rPr>
        <w:t>Статья 1. Наименование, статус муниципального образования</w:t>
      </w:r>
      <w:bookmarkEnd w:id="1"/>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1. Муниципальное образование «Кобринское сельское поселение» Гатчинского муниципального района Ленинградской области имеет полное и сокращенное наименование. </w:t>
      </w:r>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2. Полное наименование муниципального образования – муниципальное образование «Кобринское сельское поселение» Гатчинского муниципального района Ленинградской области (далее – поселение, муниципальное образование). </w:t>
      </w:r>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3. Сокращенное наименование – МО «Кобринское сельское поселение» и наименование, установленное в части второй данной статьи, равнозначны. Допускается использование сокращенной формы наименования в официальных символах поселения,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местного самоуправления. </w:t>
      </w:r>
    </w:p>
    <w:p w:rsidR="005730C5" w:rsidRPr="007A6B63" w:rsidRDefault="005730C5" w:rsidP="005730C5">
      <w:pPr>
        <w:autoSpaceDE w:val="0"/>
        <w:autoSpaceDN w:val="0"/>
        <w:adjustRightInd w:val="0"/>
        <w:ind w:firstLine="709"/>
        <w:jc w:val="both"/>
        <w:rPr>
          <w:sz w:val="24"/>
          <w:szCs w:val="24"/>
        </w:rPr>
      </w:pPr>
      <w:r w:rsidRPr="007A6B63">
        <w:rPr>
          <w:color w:val="000000" w:themeColor="text1"/>
          <w:sz w:val="24"/>
          <w:szCs w:val="24"/>
        </w:rPr>
        <w:t>4</w:t>
      </w:r>
      <w:r w:rsidRPr="007A6B63">
        <w:rPr>
          <w:sz w:val="24"/>
          <w:szCs w:val="24"/>
        </w:rPr>
        <w:t>. МО «Кобринское  сельское поселение» наделено статусом сельского поселения, входящим в состав Гатчинского муниципального района Ленинградской области.</w:t>
      </w:r>
    </w:p>
    <w:p w:rsidR="005730C5" w:rsidRPr="007A6B63" w:rsidRDefault="005730C5" w:rsidP="005730C5">
      <w:pPr>
        <w:autoSpaceDE w:val="0"/>
        <w:autoSpaceDN w:val="0"/>
        <w:adjustRightInd w:val="0"/>
        <w:ind w:firstLine="709"/>
        <w:jc w:val="both"/>
        <w:rPr>
          <w:bCs/>
          <w:color w:val="000000" w:themeColor="text1"/>
          <w:sz w:val="24"/>
          <w:szCs w:val="24"/>
        </w:rPr>
      </w:pPr>
    </w:p>
    <w:p w:rsidR="005730C5" w:rsidRPr="007A6B63" w:rsidRDefault="005730C5" w:rsidP="005730C5">
      <w:pPr>
        <w:pStyle w:val="1"/>
        <w:jc w:val="center"/>
        <w:rPr>
          <w:b w:val="0"/>
          <w:bCs/>
          <w:sz w:val="24"/>
          <w:szCs w:val="24"/>
          <w:lang w:val="ru-RU"/>
        </w:rPr>
      </w:pPr>
      <w:bookmarkStart w:id="2" w:name="_Toc59695555"/>
      <w:r w:rsidRPr="007A6B63">
        <w:rPr>
          <w:sz w:val="24"/>
          <w:szCs w:val="24"/>
          <w:lang w:val="ru-RU"/>
        </w:rPr>
        <w:t>Статья 2. Территориальное устройство</w:t>
      </w:r>
      <w:bookmarkEnd w:id="2"/>
    </w:p>
    <w:p w:rsidR="005730C5" w:rsidRPr="007A6B63" w:rsidRDefault="005730C5" w:rsidP="005730C5">
      <w:pPr>
        <w:widowControl w:val="0"/>
        <w:ind w:firstLine="709"/>
        <w:jc w:val="both"/>
        <w:rPr>
          <w:sz w:val="24"/>
          <w:szCs w:val="24"/>
        </w:rPr>
      </w:pPr>
      <w:r w:rsidRPr="007A6B63">
        <w:rPr>
          <w:sz w:val="24"/>
          <w:szCs w:val="24"/>
        </w:rPr>
        <w:t xml:space="preserve">1. Границы МО «Кобринское сельское поселение» установлены законом Ленинградской области от 15.06.2010 № 32-оз «Об административно-территориальном устройстве Ленинградской области и порядке его изменения». </w:t>
      </w:r>
    </w:p>
    <w:p w:rsidR="005730C5" w:rsidRPr="007A6B63" w:rsidRDefault="005730C5" w:rsidP="005730C5">
      <w:pPr>
        <w:widowControl w:val="0"/>
        <w:ind w:firstLine="709"/>
        <w:jc w:val="both"/>
        <w:rPr>
          <w:sz w:val="24"/>
          <w:szCs w:val="24"/>
        </w:rPr>
      </w:pPr>
      <w:r w:rsidRPr="007A6B63">
        <w:rPr>
          <w:sz w:val="24"/>
          <w:szCs w:val="24"/>
        </w:rPr>
        <w:t>2. В состав территории МО «Кобринское сельское поселение» входят земли независимо от форм собственности и целевого назначения:</w:t>
      </w:r>
    </w:p>
    <w:p w:rsidR="005730C5" w:rsidRPr="007A6B63" w:rsidRDefault="005730C5" w:rsidP="005730C5">
      <w:pPr>
        <w:autoSpaceDE w:val="0"/>
        <w:autoSpaceDN w:val="0"/>
        <w:adjustRightInd w:val="0"/>
        <w:ind w:firstLine="709"/>
        <w:jc w:val="both"/>
        <w:rPr>
          <w:bCs/>
          <w:color w:val="000000" w:themeColor="text1"/>
          <w:sz w:val="24"/>
          <w:szCs w:val="24"/>
        </w:rPr>
      </w:pPr>
      <w:r w:rsidRPr="007A6B63">
        <w:rPr>
          <w:sz w:val="24"/>
          <w:szCs w:val="24"/>
        </w:rPr>
        <w:t xml:space="preserve">3. В состав территории МО «Кобринское  сельское поселение» входят населенные пункты: </w:t>
      </w:r>
      <w:r w:rsidRPr="007A6B63">
        <w:rPr>
          <w:bCs/>
          <w:color w:val="000000" w:themeColor="text1"/>
          <w:sz w:val="24"/>
          <w:szCs w:val="24"/>
        </w:rPr>
        <w:t xml:space="preserve">с. Воскресенское, п. Высокоключевой, п. Карташевская, д. Кобрино, п. Кобринское, д. Мельница, д. Меньково, д. Новокузнецово, д. Пижма, д. Погост, д. Покровка, п. Прибытково, д. Руново, д. Старое Колено, п. Суйда, п. Суйда (при станции). </w:t>
      </w:r>
    </w:p>
    <w:p w:rsidR="005730C5" w:rsidRPr="007A6B63" w:rsidRDefault="005730C5" w:rsidP="005730C5">
      <w:pPr>
        <w:autoSpaceDE w:val="0"/>
        <w:autoSpaceDN w:val="0"/>
        <w:adjustRightInd w:val="0"/>
        <w:ind w:firstLine="709"/>
        <w:jc w:val="both"/>
        <w:rPr>
          <w:sz w:val="24"/>
          <w:szCs w:val="24"/>
        </w:rPr>
      </w:pPr>
      <w:r w:rsidRPr="007A6B63">
        <w:rPr>
          <w:sz w:val="24"/>
          <w:szCs w:val="24"/>
        </w:rPr>
        <w:t>4. Административным центром МО «Кобринское  сельское поселение» является – поселок Кобринское Гатчинского муниципального района Ленинградской области.</w:t>
      </w:r>
    </w:p>
    <w:p w:rsidR="005730C5" w:rsidRPr="007A6B63" w:rsidRDefault="005730C5" w:rsidP="005730C5">
      <w:pPr>
        <w:autoSpaceDE w:val="0"/>
        <w:autoSpaceDN w:val="0"/>
        <w:adjustRightInd w:val="0"/>
        <w:ind w:firstLine="709"/>
        <w:jc w:val="both"/>
        <w:rPr>
          <w:bCs/>
          <w:color w:val="000000" w:themeColor="text1"/>
          <w:sz w:val="24"/>
          <w:szCs w:val="24"/>
        </w:rPr>
      </w:pPr>
    </w:p>
    <w:p w:rsidR="005730C5" w:rsidRPr="007A6B63" w:rsidRDefault="005730C5" w:rsidP="005730C5">
      <w:pPr>
        <w:pStyle w:val="1"/>
        <w:jc w:val="center"/>
        <w:rPr>
          <w:sz w:val="24"/>
          <w:szCs w:val="24"/>
          <w:lang w:val="ru-RU"/>
        </w:rPr>
      </w:pPr>
      <w:bookmarkStart w:id="3" w:name="_Toc59695556"/>
      <w:r w:rsidRPr="007A6B63">
        <w:rPr>
          <w:sz w:val="24"/>
          <w:szCs w:val="24"/>
          <w:lang w:val="ru-RU"/>
        </w:rPr>
        <w:t>Статья 3. Правовая основа осуществления местного самоуправления</w:t>
      </w:r>
      <w:bookmarkEnd w:id="3"/>
    </w:p>
    <w:p w:rsidR="005730C5" w:rsidRPr="007A6B63" w:rsidRDefault="005730C5" w:rsidP="005730C5">
      <w:pPr>
        <w:widowControl w:val="0"/>
        <w:ind w:firstLine="709"/>
        <w:jc w:val="both"/>
        <w:rPr>
          <w:b/>
          <w:bCs/>
          <w:color w:val="000000" w:themeColor="text1"/>
          <w:sz w:val="24"/>
          <w:szCs w:val="24"/>
        </w:rPr>
      </w:pPr>
      <w:proofErr w:type="gramStart"/>
      <w:r w:rsidRPr="007A6B63">
        <w:rPr>
          <w:sz w:val="24"/>
          <w:szCs w:val="24"/>
        </w:rPr>
        <w:t>Правовую основу местного самоуправления в МО «Кобринское  сельское поселение»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w:t>
      </w:r>
      <w:proofErr w:type="gramEnd"/>
      <w:r w:rsidRPr="007A6B63">
        <w:rPr>
          <w:sz w:val="24"/>
          <w:szCs w:val="24"/>
        </w:rPr>
        <w:t xml:space="preserve"> Ленинградской области, законы и иные нормативные правовые акты Ленинградской области, настоящий Устав, решения, принятые на местных референдумах и иные муниципальные правовые акты МО «Кобринское  сельское поселение», предусмотренные настоящим Уставом.</w:t>
      </w:r>
    </w:p>
    <w:p w:rsidR="005730C5" w:rsidRPr="007A6B63" w:rsidRDefault="005730C5" w:rsidP="005730C5">
      <w:pPr>
        <w:pStyle w:val="1"/>
        <w:jc w:val="both"/>
        <w:rPr>
          <w:b w:val="0"/>
          <w:sz w:val="24"/>
          <w:szCs w:val="24"/>
          <w:lang w:val="ru-RU"/>
        </w:rPr>
      </w:pPr>
    </w:p>
    <w:p w:rsidR="005730C5" w:rsidRPr="007A6B63" w:rsidRDefault="005730C5" w:rsidP="005730C5">
      <w:pPr>
        <w:pStyle w:val="1"/>
        <w:jc w:val="center"/>
        <w:rPr>
          <w:bCs/>
          <w:sz w:val="24"/>
          <w:szCs w:val="24"/>
          <w:lang w:val="ru-RU"/>
        </w:rPr>
      </w:pPr>
      <w:bookmarkStart w:id="4" w:name="_Toc59695557"/>
      <w:r w:rsidRPr="007A6B63">
        <w:rPr>
          <w:sz w:val="24"/>
          <w:szCs w:val="24"/>
          <w:lang w:val="ru-RU"/>
        </w:rPr>
        <w:t>Статья 4. Структура органов местного самоуправления</w:t>
      </w:r>
      <w:bookmarkEnd w:id="4"/>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1. Структуру органов местного самоуправления МО «Кобринское сельское поселение» составляют: </w:t>
      </w:r>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1) представительный орган поселения - Совет депутатов муниципального образования «Кобринское  сельское поселение» Гатчинского муниципального района Ленинградской области (сокращенное наименование - Совет депутатов МО «Кобринское  сельское поселение»); </w:t>
      </w:r>
    </w:p>
    <w:p w:rsidR="005730C5" w:rsidRPr="007A6B63" w:rsidRDefault="005730C5" w:rsidP="005730C5">
      <w:pPr>
        <w:autoSpaceDE w:val="0"/>
        <w:autoSpaceDN w:val="0"/>
        <w:adjustRightInd w:val="0"/>
        <w:ind w:firstLine="709"/>
        <w:jc w:val="both"/>
        <w:rPr>
          <w:sz w:val="24"/>
          <w:szCs w:val="24"/>
        </w:rPr>
      </w:pPr>
      <w:r w:rsidRPr="007A6B63">
        <w:rPr>
          <w:sz w:val="24"/>
          <w:szCs w:val="24"/>
        </w:rPr>
        <w:lastRenderedPageBreak/>
        <w:t>2) Глава муниципального образования «Кобринское сельское поселение» Гатчинского муниципального района Ленинградской области (сокращенное наименование - Глава МО «Кобринское  сельское поселение»);</w:t>
      </w:r>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3) исполнительно-распорядительный орган поселения - администрация муниципального образования «Кобринское сельское поселение» Гатчинского муниципального района Ленинградской области (сокращенное наименование – администрация МО «Кобринское сельское поселение). </w:t>
      </w:r>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2. Должностными лицами местного самоуправления муниципального образования «Кобринское сельское поселение» Гатчинского муниципального района Ленинградской области являются: </w:t>
      </w:r>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1) Глава МО «Кобринское  сельское поселение», </w:t>
      </w:r>
      <w:proofErr w:type="gramStart"/>
      <w:r w:rsidRPr="007A6B63">
        <w:rPr>
          <w:sz w:val="24"/>
          <w:szCs w:val="24"/>
        </w:rPr>
        <w:t>исполняющий</w:t>
      </w:r>
      <w:proofErr w:type="gramEnd"/>
      <w:r w:rsidRPr="007A6B63">
        <w:rPr>
          <w:sz w:val="24"/>
          <w:szCs w:val="24"/>
        </w:rPr>
        <w:t xml:space="preserve"> полномочия председателя Совета депутатов МО «Кобринское  сельское поселение»; </w:t>
      </w:r>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2) Глава администрации МО «Кобринское сельское поселение». </w:t>
      </w:r>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3.Изменение структуры органов местного самоуправления и должностных лиц местного самоуправления МО «Кобринское  сельское поселение» осуществляется путем внесения изменений в настоящий Устав. </w:t>
      </w:r>
    </w:p>
    <w:p w:rsidR="005730C5" w:rsidRPr="007A6B63" w:rsidRDefault="005730C5" w:rsidP="005730C5">
      <w:pPr>
        <w:autoSpaceDE w:val="0"/>
        <w:autoSpaceDN w:val="0"/>
        <w:adjustRightInd w:val="0"/>
        <w:ind w:firstLine="709"/>
        <w:jc w:val="both"/>
        <w:rPr>
          <w:bCs/>
          <w:color w:val="000000" w:themeColor="text1"/>
          <w:sz w:val="24"/>
          <w:szCs w:val="24"/>
        </w:rPr>
      </w:pPr>
      <w:r w:rsidRPr="007A6B63">
        <w:rPr>
          <w:sz w:val="24"/>
          <w:szCs w:val="24"/>
        </w:rPr>
        <w:t xml:space="preserve">4. Органы местного самоуправления и должностные лица местного самоуправления муниципального образования «Кобринское сельское поселение» Гатчинского муниципального района Ленинградской области находятся по адресу: </w:t>
      </w:r>
      <w:r w:rsidRPr="007A6B63">
        <w:rPr>
          <w:bCs/>
          <w:color w:val="000000" w:themeColor="text1"/>
          <w:sz w:val="24"/>
          <w:szCs w:val="24"/>
        </w:rPr>
        <w:t xml:space="preserve">улица Центральная, дом 16, п. Кобринское, Гатчинский муниципальный район Ленинградская область, 188355, сайт администрации </w:t>
      </w:r>
      <w:hyperlink r:id="rId7" w:history="1">
        <w:r w:rsidRPr="007A6B63">
          <w:rPr>
            <w:rStyle w:val="af8"/>
            <w:color w:val="000000" w:themeColor="text1"/>
            <w:sz w:val="24"/>
            <w:szCs w:val="24"/>
          </w:rPr>
          <w:t>https://кобринское.рф/</w:t>
        </w:r>
      </w:hyperlink>
      <w:r w:rsidRPr="007A6B63">
        <w:rPr>
          <w:sz w:val="24"/>
          <w:szCs w:val="24"/>
        </w:rPr>
        <w:t>,</w:t>
      </w:r>
      <w:r w:rsidRPr="007A6B63">
        <w:rPr>
          <w:color w:val="000000" w:themeColor="text1"/>
          <w:sz w:val="24"/>
          <w:szCs w:val="24"/>
        </w:rPr>
        <w:t xml:space="preserve"> </w:t>
      </w:r>
      <w:r w:rsidRPr="007A6B63">
        <w:rPr>
          <w:color w:val="000000"/>
          <w:sz w:val="24"/>
          <w:szCs w:val="24"/>
        </w:rPr>
        <w:t xml:space="preserve"> </w:t>
      </w:r>
      <w:r w:rsidRPr="007A6B63">
        <w:rPr>
          <w:bCs/>
          <w:color w:val="000000" w:themeColor="text1"/>
          <w:sz w:val="24"/>
          <w:szCs w:val="24"/>
        </w:rPr>
        <w:t xml:space="preserve">электронная почта </w:t>
      </w:r>
      <w:r w:rsidRPr="007A6B63">
        <w:rPr>
          <w:bCs/>
          <w:sz w:val="24"/>
          <w:szCs w:val="24"/>
        </w:rPr>
        <w:t xml:space="preserve">- </w:t>
      </w:r>
      <w:hyperlink r:id="rId8" w:history="1">
        <w:r w:rsidRPr="007A6B63">
          <w:rPr>
            <w:rStyle w:val="af8"/>
            <w:bCs/>
            <w:sz w:val="24"/>
            <w:szCs w:val="24"/>
            <w:lang w:val="en-US"/>
          </w:rPr>
          <w:t>kobrino</w:t>
        </w:r>
        <w:r w:rsidRPr="007A6B63">
          <w:rPr>
            <w:rStyle w:val="af8"/>
            <w:bCs/>
            <w:sz w:val="24"/>
            <w:szCs w:val="24"/>
          </w:rPr>
          <w:t>@</w:t>
        </w:r>
        <w:r w:rsidRPr="007A6B63">
          <w:rPr>
            <w:rStyle w:val="af8"/>
            <w:bCs/>
            <w:sz w:val="24"/>
            <w:szCs w:val="24"/>
            <w:lang w:val="en-US"/>
          </w:rPr>
          <w:t>yandex</w:t>
        </w:r>
        <w:r w:rsidRPr="007A6B63">
          <w:rPr>
            <w:rStyle w:val="af8"/>
            <w:bCs/>
            <w:sz w:val="24"/>
            <w:szCs w:val="24"/>
          </w:rPr>
          <w:t>.</w:t>
        </w:r>
        <w:r w:rsidRPr="007A6B63">
          <w:rPr>
            <w:rStyle w:val="af8"/>
            <w:bCs/>
            <w:sz w:val="24"/>
            <w:szCs w:val="24"/>
            <w:lang w:val="en-US"/>
          </w:rPr>
          <w:t>ru</w:t>
        </w:r>
      </w:hyperlink>
    </w:p>
    <w:p w:rsidR="005730C5" w:rsidRPr="007A6B63" w:rsidRDefault="005730C5" w:rsidP="005730C5">
      <w:pPr>
        <w:autoSpaceDE w:val="0"/>
        <w:autoSpaceDN w:val="0"/>
        <w:adjustRightInd w:val="0"/>
        <w:ind w:firstLine="709"/>
        <w:jc w:val="both"/>
        <w:rPr>
          <w:bCs/>
          <w:color w:val="000000" w:themeColor="text1"/>
          <w:sz w:val="24"/>
          <w:szCs w:val="24"/>
        </w:rPr>
      </w:pPr>
    </w:p>
    <w:p w:rsidR="005730C5" w:rsidRPr="007A6B63" w:rsidRDefault="005730C5" w:rsidP="005730C5">
      <w:pPr>
        <w:pStyle w:val="1"/>
        <w:jc w:val="center"/>
        <w:rPr>
          <w:b w:val="0"/>
          <w:bCs/>
          <w:sz w:val="24"/>
          <w:szCs w:val="24"/>
          <w:lang w:val="ru-RU"/>
        </w:rPr>
      </w:pPr>
      <w:bookmarkStart w:id="5" w:name="_Toc59695558"/>
      <w:r w:rsidRPr="007A6B63">
        <w:rPr>
          <w:sz w:val="24"/>
          <w:szCs w:val="24"/>
          <w:lang w:val="ru-RU"/>
        </w:rPr>
        <w:t>Статья 5. Официальные символы</w:t>
      </w:r>
      <w:bookmarkEnd w:id="5"/>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1. Официальные символы МО «Кобринское сельское поселение»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 </w:t>
      </w:r>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2. Официальные символы МО «Кобринское  сельское поселение» и порядок их официального использования устанавливаются решением Совета депутатов МО «Кобринское  сельское поселение». </w:t>
      </w:r>
    </w:p>
    <w:p w:rsidR="005730C5" w:rsidRPr="007A6B63" w:rsidRDefault="005730C5" w:rsidP="005730C5">
      <w:pPr>
        <w:autoSpaceDE w:val="0"/>
        <w:autoSpaceDN w:val="0"/>
        <w:adjustRightInd w:val="0"/>
        <w:ind w:firstLine="709"/>
        <w:jc w:val="both"/>
        <w:rPr>
          <w:sz w:val="24"/>
          <w:szCs w:val="24"/>
        </w:rPr>
      </w:pPr>
      <w:r w:rsidRPr="007A6B63">
        <w:rPr>
          <w:sz w:val="24"/>
          <w:szCs w:val="24"/>
        </w:rPr>
        <w:t>3.</w:t>
      </w:r>
      <w:r>
        <w:rPr>
          <w:sz w:val="24"/>
          <w:szCs w:val="24"/>
        </w:rPr>
        <w:t xml:space="preserve"> </w:t>
      </w:r>
      <w:r w:rsidRPr="007A6B63">
        <w:rPr>
          <w:sz w:val="24"/>
          <w:szCs w:val="24"/>
        </w:rPr>
        <w:t>Герб муниципального образования «Кобринское сельское поселение» Гатчинского муниципального района Ленинградской области утвержден решением Совета депутатов МО «Кобринское сельское поселение» от 25.06.2020 г. № 25 «Об утверждении Положений об официальных символах муниципального образования Кобринского сельского поселения» и внесен в Государственный</w:t>
      </w:r>
      <w:r w:rsidRPr="007A6B63">
        <w:rPr>
          <w:color w:val="C00000"/>
          <w:sz w:val="24"/>
          <w:szCs w:val="24"/>
        </w:rPr>
        <w:t xml:space="preserve"> </w:t>
      </w:r>
      <w:r w:rsidRPr="007A6B63">
        <w:rPr>
          <w:color w:val="000000" w:themeColor="text1"/>
          <w:sz w:val="24"/>
          <w:szCs w:val="24"/>
        </w:rPr>
        <w:t>геральдический</w:t>
      </w:r>
      <w:r w:rsidRPr="007A6B63">
        <w:rPr>
          <w:sz w:val="24"/>
          <w:szCs w:val="24"/>
        </w:rPr>
        <w:t xml:space="preserve"> регистр Российской Федерации с присвоением регистрационного номера 2194.</w:t>
      </w:r>
    </w:p>
    <w:p w:rsidR="005730C5" w:rsidRPr="007A6B63" w:rsidRDefault="005730C5" w:rsidP="005730C5">
      <w:pPr>
        <w:autoSpaceDE w:val="0"/>
        <w:autoSpaceDN w:val="0"/>
        <w:adjustRightInd w:val="0"/>
        <w:ind w:firstLine="709"/>
        <w:jc w:val="both"/>
        <w:rPr>
          <w:i/>
          <w:sz w:val="24"/>
          <w:szCs w:val="24"/>
        </w:rPr>
      </w:pPr>
      <w:r w:rsidRPr="007A6B63">
        <w:rPr>
          <w:sz w:val="24"/>
          <w:szCs w:val="24"/>
        </w:rPr>
        <w:t>4. Флаг муниципального образования «Кобринское сельское поселение» Гатчинского муниципального района Ленинградской области утвержден решением Совета депутатов МО «Кобринское сельское поселение» от 25.06.2020 г. № 25  «Об утверждении Положений об официальных символах муниципального образования Кобринского сельского поселения» и внесен в Государственный</w:t>
      </w:r>
      <w:r w:rsidRPr="007A6B63">
        <w:rPr>
          <w:color w:val="C00000"/>
          <w:sz w:val="24"/>
          <w:szCs w:val="24"/>
        </w:rPr>
        <w:t xml:space="preserve"> </w:t>
      </w:r>
      <w:r w:rsidRPr="007A6B63">
        <w:rPr>
          <w:color w:val="000000" w:themeColor="text1"/>
          <w:sz w:val="24"/>
          <w:szCs w:val="24"/>
        </w:rPr>
        <w:t xml:space="preserve">геральдический </w:t>
      </w:r>
      <w:r w:rsidRPr="007A6B63">
        <w:rPr>
          <w:sz w:val="24"/>
          <w:szCs w:val="24"/>
        </w:rPr>
        <w:t>регистр Российской Федерации с присвоением регистрационного номера 2195.</w:t>
      </w:r>
    </w:p>
    <w:p w:rsidR="005730C5" w:rsidRPr="007A6B63" w:rsidRDefault="005730C5" w:rsidP="005730C5">
      <w:pPr>
        <w:autoSpaceDE w:val="0"/>
        <w:autoSpaceDN w:val="0"/>
        <w:adjustRightInd w:val="0"/>
        <w:ind w:firstLine="709"/>
        <w:jc w:val="both"/>
        <w:rPr>
          <w:bCs/>
          <w:color w:val="000000" w:themeColor="text1"/>
          <w:sz w:val="24"/>
          <w:szCs w:val="24"/>
        </w:rPr>
      </w:pPr>
      <w:r w:rsidRPr="007A6B63">
        <w:rPr>
          <w:sz w:val="24"/>
          <w:szCs w:val="24"/>
        </w:rPr>
        <w:t xml:space="preserve"> </w:t>
      </w:r>
    </w:p>
    <w:p w:rsidR="005730C5" w:rsidRPr="007A6B63" w:rsidRDefault="005730C5" w:rsidP="005730C5">
      <w:pPr>
        <w:autoSpaceDE w:val="0"/>
        <w:autoSpaceDN w:val="0"/>
        <w:adjustRightInd w:val="0"/>
        <w:jc w:val="both"/>
        <w:rPr>
          <w:b/>
          <w:bCs/>
          <w:color w:val="000000" w:themeColor="text1"/>
          <w:sz w:val="24"/>
          <w:szCs w:val="24"/>
        </w:rPr>
      </w:pPr>
    </w:p>
    <w:p w:rsidR="005730C5" w:rsidRPr="007A6B63" w:rsidRDefault="005730C5" w:rsidP="005730C5">
      <w:pPr>
        <w:pStyle w:val="2"/>
        <w:jc w:val="center"/>
        <w:rPr>
          <w:szCs w:val="24"/>
        </w:rPr>
      </w:pPr>
      <w:bookmarkStart w:id="6" w:name="_Toc59695559"/>
      <w:r w:rsidRPr="007A6B63">
        <w:rPr>
          <w:szCs w:val="24"/>
        </w:rPr>
        <w:t>ГЛАВА 2. ВОПРОСЫ МЕСТНОГО ЗНАЧЕНИЯ</w:t>
      </w:r>
      <w:bookmarkEnd w:id="6"/>
    </w:p>
    <w:p w:rsidR="005730C5" w:rsidRPr="007A6B63" w:rsidRDefault="005730C5" w:rsidP="005730C5">
      <w:pPr>
        <w:pStyle w:val="1"/>
        <w:jc w:val="center"/>
        <w:rPr>
          <w:bCs/>
          <w:sz w:val="24"/>
          <w:szCs w:val="24"/>
          <w:lang w:val="ru-RU"/>
        </w:rPr>
      </w:pPr>
      <w:bookmarkStart w:id="7" w:name="_Toc59695560"/>
      <w:r w:rsidRPr="007A6B63">
        <w:rPr>
          <w:sz w:val="24"/>
          <w:szCs w:val="24"/>
          <w:lang w:val="ru-RU"/>
        </w:rPr>
        <w:t>Статья 6. Перечень вопросов местного значения</w:t>
      </w:r>
      <w:bookmarkEnd w:id="7"/>
    </w:p>
    <w:p w:rsidR="005730C5" w:rsidRPr="007A6B63" w:rsidRDefault="005730C5" w:rsidP="005730C5">
      <w:pPr>
        <w:pStyle w:val="a6"/>
        <w:autoSpaceDE w:val="0"/>
        <w:autoSpaceDN w:val="0"/>
        <w:adjustRightInd w:val="0"/>
        <w:spacing w:line="23" w:lineRule="atLeast"/>
        <w:ind w:left="0" w:firstLine="709"/>
        <w:jc w:val="both"/>
        <w:rPr>
          <w:rFonts w:ascii="Times New Roman" w:hAnsi="Times New Roman" w:cs="Times New Roman"/>
          <w:sz w:val="24"/>
          <w:szCs w:val="24"/>
        </w:rPr>
      </w:pPr>
      <w:r w:rsidRPr="007A6B63">
        <w:rPr>
          <w:rFonts w:ascii="Times New Roman" w:hAnsi="Times New Roman" w:cs="Times New Roman"/>
          <w:color w:val="000000" w:themeColor="text1"/>
          <w:sz w:val="24"/>
          <w:szCs w:val="24"/>
        </w:rPr>
        <w:t>1.</w:t>
      </w:r>
      <w:r w:rsidRPr="007A6B63">
        <w:rPr>
          <w:rFonts w:ascii="Times New Roman" w:hAnsi="Times New Roman" w:cs="Times New Roman"/>
          <w:color w:val="FF0000"/>
          <w:sz w:val="24"/>
          <w:szCs w:val="24"/>
        </w:rPr>
        <w:t xml:space="preserve"> </w:t>
      </w:r>
      <w:r w:rsidRPr="007A6B63">
        <w:rPr>
          <w:rFonts w:ascii="Times New Roman" w:hAnsi="Times New Roman" w:cs="Times New Roman"/>
          <w:sz w:val="24"/>
          <w:szCs w:val="24"/>
        </w:rPr>
        <w:t xml:space="preserve">К вопросам местного значения муниципального образования «Кобринское сельское поселение»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от 06.10.2003 № 131-ФЗ) относятся: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lastRenderedPageBreak/>
        <w:t xml:space="preserve">1) составление и рассмотрение проекта бюджета МО «Кобринское  сельское поселение» утверждение и исполнение бюджета МО «Кобринское  сельское поселение», осуществление </w:t>
      </w:r>
      <w:proofErr w:type="gramStart"/>
      <w:r w:rsidRPr="007A6B63">
        <w:rPr>
          <w:sz w:val="24"/>
          <w:szCs w:val="24"/>
        </w:rPr>
        <w:t>контроля за</w:t>
      </w:r>
      <w:proofErr w:type="gramEnd"/>
      <w:r w:rsidRPr="007A6B63">
        <w:rPr>
          <w:sz w:val="24"/>
          <w:szCs w:val="24"/>
        </w:rPr>
        <w:t xml:space="preserve"> его исполнением, составление и утверждение отчета об исполнении бюджета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2) установление, изменение и отмена местных налогов и сборов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3) владение, пользование и распоряжение имуществом, находящимся в муниципальной собственности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4) обеспечение первичных мер пожарной безопасности в границах населенных пунктов МО «Кобринское  сельское поселение»;</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 5) создание условий для обеспечения жителей МО «Кобринское  сельское поселение» услугами связи, общественного питания, торговли и бытового обслуживания;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6) создание условий для организации досуга и обеспечения жителей МО «Кобринское  сельское поселение» услугами организаций культуры;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7) обеспечение условий для развития на территории МО «Кобринское  сельское поселение» физической культуры, школьного спорта и массового спорта, организация проведения официальных физкультурно-оздоровительных и спортивных мероприятий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8) формирование архивных фондов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9) утверждение правил благоустройства территории МО «Кобринское  сельское поселение», осуществление </w:t>
      </w:r>
      <w:proofErr w:type="gramStart"/>
      <w:r w:rsidRPr="007A6B63">
        <w:rPr>
          <w:sz w:val="24"/>
          <w:szCs w:val="24"/>
        </w:rPr>
        <w:t>контроля за</w:t>
      </w:r>
      <w:proofErr w:type="gramEnd"/>
      <w:r w:rsidRPr="007A6B63">
        <w:rPr>
          <w:sz w:val="24"/>
          <w:szCs w:val="24"/>
        </w:rPr>
        <w:t xml:space="preserve"> их соблюдением, организация благоустройства территории МО «Кобринское  сельское поселение» в соответствии с указанными правилами;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МО «Кобринское  сельское поселение», изменение, аннулирование таких наименований, размещение информации в государственном адресном реестре;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11) содействие в развитии сельскохозяйственного производства, создание условий для развития малого и среднего предпринимательства;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12) организация и осуществление мероприятий по работе с детьми и молодежью в поселении;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14) принятия в соответствии с гражданским законодательством Российской Федерации решения о сносе самовольной постройки или приведении ее в соответствие с установленными требованиями.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2. К вопросам местного значения МО «Кобринское  сельское поселение» в соответствии с законодательством Ленинградской области относятся: </w:t>
      </w:r>
    </w:p>
    <w:p w:rsidR="005730C5" w:rsidRPr="007A6B63" w:rsidRDefault="005730C5" w:rsidP="005730C5">
      <w:pPr>
        <w:autoSpaceDE w:val="0"/>
        <w:autoSpaceDN w:val="0"/>
        <w:adjustRightInd w:val="0"/>
        <w:spacing w:line="23" w:lineRule="atLeast"/>
        <w:ind w:firstLine="709"/>
        <w:jc w:val="both"/>
        <w:rPr>
          <w:sz w:val="24"/>
          <w:szCs w:val="24"/>
        </w:rPr>
      </w:pPr>
      <w:proofErr w:type="gramStart"/>
      <w:r w:rsidRPr="007A6B63">
        <w:rPr>
          <w:sz w:val="24"/>
          <w:szCs w:val="24"/>
        </w:rPr>
        <w:t>1) дорожная деятельность в отношении автомобильных дорог местного значения в границах населенных пунктов МО «Кобринское  сельское поселение»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МО «Кобринское  сельское поселение», организация дорожного движения, а также осуществление иных полномочий в области использования</w:t>
      </w:r>
      <w:proofErr w:type="gramEnd"/>
      <w:r w:rsidRPr="007A6B63">
        <w:rPr>
          <w:sz w:val="24"/>
          <w:szCs w:val="24"/>
        </w:rPr>
        <w:t xml:space="preserve"> автомобильных дорог и осуществления дорожной деятельности в соответствии с законодательством Российской Федерации;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2) обеспечение проживающих в МО «Кобринское  сельское поселение» и нуждающихся в жилых помещениях малоимущих граждан жилыми помещениями, </w:t>
      </w:r>
      <w:r w:rsidRPr="007A6B63">
        <w:rPr>
          <w:sz w:val="24"/>
          <w:szCs w:val="24"/>
        </w:rPr>
        <w:lastRenderedPageBreak/>
        <w:t xml:space="preserve">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3) участие в профилактике терроризма и экстремизма, а также в минимизации и ликвидации последствий проявлений терроризма и экстремизма в границах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МО «Кобринское  сельское поселение», социальную и культурную адаптацию мигрантов, профилактику межнациональных (межэтнических) конфликтов;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5) участие в предупреждении и ликвидации последствий чрезвычайных ситуаций в границах МО «Кобринское  сельское поселение»;</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 6) организация библиотечного обслуживания населения, комплектование и обеспечение сохранности библиотечных фондов библиотек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7) сохранение, использование и популяризация объектов культурного наследия</w:t>
      </w:r>
      <w:r w:rsidRPr="007A6B63">
        <w:rPr>
          <w:color w:val="0070C0"/>
          <w:sz w:val="24"/>
          <w:szCs w:val="24"/>
        </w:rPr>
        <w:t xml:space="preserve"> </w:t>
      </w:r>
      <w:r w:rsidRPr="007A6B63">
        <w:rPr>
          <w:sz w:val="24"/>
          <w:szCs w:val="24"/>
        </w:rPr>
        <w:t xml:space="preserve">(памятников истории и культуры), находящихся в собственности МО «Кобринское  сельское поселение», охрана объектов культурного наследия (памятников истории и культуры) местного (муниципального) значения, расположенных на территории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9) создание условий для массового отдыха жителей МО «Кобринское  сельское поселение»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10) участие в организации деятельности по накоплению (в том числе раздельному накоплению) и транспортированию твердых коммунальных отходов;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12) резервирование земель и изъятие земельных участков в границах МО «Кобринское  сельское поселение»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13) организация ритуальных услуг и содержание мест захоронения;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14) создание, содержание и организация деятельности аварийно-спасательных служб и аварийно-спасательных формирований на территории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15) осуществление мероприятий по обеспечению безопасности людей на водных объектах, охране их жизни и здоровья;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16) создание, развитие и обеспечение охраны лечебно-оздоровительных местностей и курортов местного значения на территории МО «Кобринское  сельское поселение», а также осуществление муниципального контроля в области использования и охраны особо охраняемых природных территорий местного значения;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lastRenderedPageBreak/>
        <w:t>18) осуществление муниципального лесного контроля;</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19) предоставление помещения для работы на обслуживаемом административном участке МО «Кобринское сельское поселение» сотруднику, замещающему должность участкового уполномоченного полиции;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20)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21) обеспечение выполнения работ, необходимых для создания искусственных земельных участков для нужд МО «Кобринское  сельское поселение»,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22) осуществление мер по противодействию коррупции в границах МО «Кобринское  сельское поселение»; </w:t>
      </w:r>
    </w:p>
    <w:p w:rsidR="005730C5" w:rsidRPr="007A6B63" w:rsidRDefault="005730C5" w:rsidP="005730C5">
      <w:pPr>
        <w:ind w:firstLine="709"/>
        <w:jc w:val="both"/>
        <w:rPr>
          <w:sz w:val="24"/>
          <w:szCs w:val="24"/>
        </w:rPr>
      </w:pPr>
      <w:r w:rsidRPr="007A6B63">
        <w:rPr>
          <w:sz w:val="24"/>
          <w:szCs w:val="24"/>
        </w:rPr>
        <w:t>23)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5730C5" w:rsidRDefault="005730C5" w:rsidP="005730C5">
      <w:pPr>
        <w:ind w:firstLine="709"/>
        <w:jc w:val="both"/>
        <w:rPr>
          <w:sz w:val="24"/>
          <w:szCs w:val="24"/>
        </w:rPr>
      </w:pPr>
      <w:r w:rsidRPr="007A6B63">
        <w:rPr>
          <w:sz w:val="24"/>
          <w:szCs w:val="24"/>
        </w:rPr>
        <w:t>24) организация в границах МО «Кобринское  сельское поселение» электро-, тепл</w:t>
      </w:r>
      <w:proofErr w:type="gramStart"/>
      <w:r w:rsidRPr="007A6B63">
        <w:rPr>
          <w:sz w:val="24"/>
          <w:szCs w:val="24"/>
        </w:rPr>
        <w:t>о-</w:t>
      </w:r>
      <w:proofErr w:type="gramEnd"/>
      <w:r w:rsidRPr="007A6B63">
        <w:rPr>
          <w:sz w:val="24"/>
          <w:szCs w:val="24"/>
        </w:rPr>
        <w:t xml:space="preserve">,  </w:t>
      </w:r>
      <w:proofErr w:type="spellStart"/>
      <w:r w:rsidRPr="007A6B63">
        <w:rPr>
          <w:sz w:val="24"/>
          <w:szCs w:val="24"/>
        </w:rPr>
        <w:t>газо</w:t>
      </w:r>
      <w:proofErr w:type="spellEnd"/>
      <w:r w:rsidRPr="007A6B63">
        <w:rPr>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730C5" w:rsidRPr="007A6B63" w:rsidRDefault="005730C5" w:rsidP="005730C5">
      <w:pPr>
        <w:ind w:firstLine="709"/>
        <w:jc w:val="both"/>
        <w:rPr>
          <w:sz w:val="24"/>
          <w:szCs w:val="24"/>
        </w:rPr>
      </w:pPr>
    </w:p>
    <w:p w:rsidR="005730C5" w:rsidRPr="007A6B63" w:rsidRDefault="005730C5" w:rsidP="005730C5">
      <w:pPr>
        <w:pStyle w:val="1"/>
        <w:jc w:val="center"/>
        <w:rPr>
          <w:b w:val="0"/>
          <w:bCs/>
          <w:sz w:val="24"/>
          <w:szCs w:val="24"/>
          <w:lang w:val="ru-RU"/>
        </w:rPr>
      </w:pPr>
      <w:bookmarkStart w:id="8" w:name="_Toc59695561"/>
      <w:r w:rsidRPr="007A6B63">
        <w:rPr>
          <w:sz w:val="24"/>
          <w:szCs w:val="24"/>
          <w:lang w:val="ru-RU"/>
        </w:rPr>
        <w:t>Статья 7. Права органов местного самоуправления на решение вопросов, не отнесенных к вопросам местного значения поселений</w:t>
      </w:r>
      <w:bookmarkEnd w:id="8"/>
    </w:p>
    <w:p w:rsidR="005730C5" w:rsidRPr="007A6B63" w:rsidRDefault="005730C5" w:rsidP="005730C5">
      <w:pPr>
        <w:autoSpaceDE w:val="0"/>
        <w:autoSpaceDN w:val="0"/>
        <w:adjustRightInd w:val="0"/>
        <w:ind w:firstLine="284"/>
        <w:jc w:val="both"/>
        <w:rPr>
          <w:sz w:val="24"/>
          <w:szCs w:val="24"/>
        </w:rPr>
      </w:pPr>
      <w:r w:rsidRPr="007A6B63">
        <w:rPr>
          <w:sz w:val="24"/>
          <w:szCs w:val="24"/>
        </w:rPr>
        <w:t xml:space="preserve">   1. Органы местного самоуправления МО «Кобринское  сельское поселение» имеют право </w:t>
      </w:r>
      <w:proofErr w:type="gramStart"/>
      <w:r w:rsidRPr="007A6B63">
        <w:rPr>
          <w:sz w:val="24"/>
          <w:szCs w:val="24"/>
        </w:rPr>
        <w:t>на</w:t>
      </w:r>
      <w:proofErr w:type="gramEnd"/>
      <w:r w:rsidRPr="007A6B63">
        <w:rPr>
          <w:sz w:val="24"/>
          <w:szCs w:val="24"/>
        </w:rPr>
        <w:t xml:space="preserve">: </w:t>
      </w:r>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1) создание музеев МО «Кобринское  сельское поселение»; </w:t>
      </w:r>
    </w:p>
    <w:p w:rsidR="005730C5" w:rsidRPr="007A6B63" w:rsidRDefault="005730C5" w:rsidP="005730C5">
      <w:pPr>
        <w:autoSpaceDE w:val="0"/>
        <w:autoSpaceDN w:val="0"/>
        <w:adjustRightInd w:val="0"/>
        <w:ind w:firstLine="709"/>
        <w:jc w:val="both"/>
        <w:rPr>
          <w:sz w:val="24"/>
          <w:szCs w:val="24"/>
        </w:rPr>
      </w:pPr>
      <w:r w:rsidRPr="007A6B63">
        <w:rPr>
          <w:sz w:val="24"/>
          <w:szCs w:val="24"/>
        </w:rPr>
        <w:t>2) совершение нотариальных действий, предусмотренных законодательством;</w:t>
      </w:r>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3) участие в осуществлении деятельности по опеке и попечительству; </w:t>
      </w:r>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МО «Кобринское  сельское поселение»; </w:t>
      </w:r>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МО «Кобринское  сельское поселение»; </w:t>
      </w:r>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МО «Кобринское  сельское поселение»; </w:t>
      </w:r>
    </w:p>
    <w:p w:rsidR="005730C5" w:rsidRPr="007A6B63" w:rsidRDefault="005730C5" w:rsidP="005730C5">
      <w:pPr>
        <w:autoSpaceDE w:val="0"/>
        <w:autoSpaceDN w:val="0"/>
        <w:adjustRightInd w:val="0"/>
        <w:ind w:firstLine="709"/>
        <w:jc w:val="both"/>
        <w:rPr>
          <w:sz w:val="24"/>
          <w:szCs w:val="24"/>
        </w:rPr>
      </w:pPr>
      <w:r w:rsidRPr="007A6B63">
        <w:rPr>
          <w:sz w:val="24"/>
          <w:szCs w:val="24"/>
        </w:rPr>
        <w:t>7) создание муниципальной пожарной охраны;</w:t>
      </w:r>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8) создание условий для развития туризма; </w:t>
      </w:r>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 </w:t>
      </w:r>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11) осуществление деятельности по обращению с животными без владельцев, обитающими на территории МО «Кобринское  сельское поселение»; </w:t>
      </w:r>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
    <w:p w:rsidR="005730C5" w:rsidRPr="007A6B63" w:rsidRDefault="005730C5" w:rsidP="005730C5">
      <w:pPr>
        <w:autoSpaceDE w:val="0"/>
        <w:autoSpaceDN w:val="0"/>
        <w:adjustRightInd w:val="0"/>
        <w:ind w:firstLine="709"/>
        <w:jc w:val="both"/>
        <w:rPr>
          <w:sz w:val="24"/>
          <w:szCs w:val="24"/>
        </w:rPr>
      </w:pPr>
      <w:r w:rsidRPr="007A6B63">
        <w:rPr>
          <w:sz w:val="24"/>
          <w:szCs w:val="24"/>
        </w:rPr>
        <w:lastRenderedPageBreak/>
        <w:t xml:space="preserve">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5730C5" w:rsidRPr="007A6B63" w:rsidRDefault="005730C5" w:rsidP="005730C5">
      <w:pPr>
        <w:autoSpaceDE w:val="0"/>
        <w:autoSpaceDN w:val="0"/>
        <w:adjustRightInd w:val="0"/>
        <w:ind w:firstLine="709"/>
        <w:jc w:val="both"/>
        <w:rPr>
          <w:sz w:val="24"/>
          <w:szCs w:val="24"/>
        </w:rPr>
      </w:pPr>
      <w:r w:rsidRPr="007A6B63">
        <w:rPr>
          <w:sz w:val="24"/>
          <w:szCs w:val="24"/>
        </w:rPr>
        <w:t>14) осуществление мероприятий по защите прав потребителей, предусмотренных Законом Российской Федерации от 07.02.1992 № 2300-1 «О защите прав потребителей».</w:t>
      </w:r>
    </w:p>
    <w:p w:rsidR="005730C5" w:rsidRDefault="005730C5" w:rsidP="005730C5">
      <w:pPr>
        <w:autoSpaceDE w:val="0"/>
        <w:autoSpaceDN w:val="0"/>
        <w:adjustRightInd w:val="0"/>
        <w:ind w:firstLine="709"/>
        <w:jc w:val="both"/>
        <w:rPr>
          <w:sz w:val="24"/>
          <w:szCs w:val="24"/>
        </w:rPr>
      </w:pPr>
      <w:r w:rsidRPr="007A6B63">
        <w:rPr>
          <w:sz w:val="24"/>
          <w:szCs w:val="24"/>
        </w:rPr>
        <w:t xml:space="preserve">2. </w:t>
      </w:r>
      <w:proofErr w:type="gramStart"/>
      <w:r w:rsidRPr="007A6B63">
        <w:rPr>
          <w:sz w:val="24"/>
          <w:szCs w:val="24"/>
        </w:rPr>
        <w:t>Органы местного самоуправления МО «Кобринское  сельское поселение»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w:t>
      </w:r>
      <w:proofErr w:type="gramEnd"/>
      <w:r w:rsidRPr="007A6B63">
        <w:rPr>
          <w:sz w:val="24"/>
          <w:szCs w:val="24"/>
        </w:rPr>
        <w:t xml:space="preserve">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730C5" w:rsidRPr="007A6B63" w:rsidRDefault="005730C5" w:rsidP="005730C5">
      <w:pPr>
        <w:autoSpaceDE w:val="0"/>
        <w:autoSpaceDN w:val="0"/>
        <w:adjustRightInd w:val="0"/>
        <w:ind w:firstLine="709"/>
        <w:jc w:val="both"/>
        <w:rPr>
          <w:sz w:val="24"/>
          <w:szCs w:val="24"/>
        </w:rPr>
      </w:pPr>
    </w:p>
    <w:p w:rsidR="005730C5" w:rsidRPr="007A6B63" w:rsidRDefault="005730C5" w:rsidP="005730C5">
      <w:pPr>
        <w:pStyle w:val="1"/>
        <w:jc w:val="center"/>
        <w:rPr>
          <w:sz w:val="24"/>
          <w:szCs w:val="24"/>
          <w:lang w:val="ru-RU"/>
        </w:rPr>
      </w:pPr>
      <w:bookmarkStart w:id="9" w:name="_Toc59695562"/>
      <w:r w:rsidRPr="007A6B63">
        <w:rPr>
          <w:sz w:val="24"/>
          <w:szCs w:val="24"/>
          <w:lang w:val="ru-RU"/>
        </w:rPr>
        <w:t>Статья 8.  Осуществление органами местного самоуправления отдельных государственных полномочий</w:t>
      </w:r>
      <w:bookmarkEnd w:id="9"/>
    </w:p>
    <w:p w:rsidR="005730C5" w:rsidRPr="007A6B63" w:rsidRDefault="005730C5" w:rsidP="005730C5">
      <w:pPr>
        <w:autoSpaceDE w:val="0"/>
        <w:autoSpaceDN w:val="0"/>
        <w:adjustRightInd w:val="0"/>
        <w:spacing w:before="240"/>
        <w:ind w:firstLine="709"/>
        <w:jc w:val="both"/>
        <w:rPr>
          <w:color w:val="000000" w:themeColor="text1"/>
          <w:sz w:val="24"/>
          <w:szCs w:val="24"/>
        </w:rPr>
      </w:pPr>
      <w:r w:rsidRPr="007A6B63">
        <w:rPr>
          <w:color w:val="000000" w:themeColor="text1"/>
          <w:sz w:val="24"/>
          <w:szCs w:val="24"/>
        </w:rPr>
        <w:t xml:space="preserve">1. 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06.10.2003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МО «Кобринское сельское поселение».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2. Финансовое обеспечение отдельных государственных полномочий, переданных органам местного самоуправления МО «Кобринское сельское поселение», осуществляется только за счет предоставляемых местному бюджету субвенций из соответствующих бюджетов.</w:t>
      </w:r>
    </w:p>
    <w:p w:rsidR="005730C5" w:rsidRPr="007A6B63" w:rsidRDefault="005730C5" w:rsidP="005730C5">
      <w:pPr>
        <w:ind w:firstLine="709"/>
        <w:jc w:val="both"/>
        <w:rPr>
          <w:color w:val="000000" w:themeColor="text1"/>
          <w:sz w:val="24"/>
          <w:szCs w:val="24"/>
        </w:rPr>
      </w:pPr>
      <w:r w:rsidRPr="007A6B63">
        <w:rPr>
          <w:color w:val="000000" w:themeColor="text1"/>
          <w:sz w:val="24"/>
          <w:szCs w:val="24"/>
        </w:rPr>
        <w:t xml:space="preserve"> 3. По решению Совета депутатов МО «Кобринское сельское поселение»,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МО «Кобринское сельское поселение». </w:t>
      </w:r>
    </w:p>
    <w:p w:rsidR="005730C5" w:rsidRPr="007A6B63" w:rsidRDefault="005730C5" w:rsidP="005730C5">
      <w:pPr>
        <w:ind w:firstLine="709"/>
        <w:jc w:val="both"/>
        <w:rPr>
          <w:color w:val="000000" w:themeColor="text1"/>
          <w:sz w:val="24"/>
          <w:szCs w:val="24"/>
        </w:rPr>
      </w:pPr>
      <w:r w:rsidRPr="007A6B63">
        <w:rPr>
          <w:color w:val="000000" w:themeColor="text1"/>
          <w:sz w:val="24"/>
          <w:szCs w:val="24"/>
        </w:rPr>
        <w:t xml:space="preserve">4. Расходы за счет средств бюджета МО «Кобринское сельское поселение»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 МО «Кобринское сельское поселение». </w:t>
      </w:r>
    </w:p>
    <w:p w:rsidR="005730C5" w:rsidRPr="007A6B63" w:rsidRDefault="005730C5" w:rsidP="005730C5">
      <w:pPr>
        <w:ind w:firstLine="709"/>
        <w:jc w:val="both"/>
        <w:rPr>
          <w:color w:val="000000" w:themeColor="text1"/>
          <w:sz w:val="24"/>
          <w:szCs w:val="24"/>
        </w:rPr>
      </w:pPr>
      <w:r w:rsidRPr="007A6B63">
        <w:rPr>
          <w:color w:val="000000" w:themeColor="text1"/>
          <w:sz w:val="24"/>
          <w:szCs w:val="24"/>
        </w:rPr>
        <w:t>5. По решению Совета депутатов МО «Кобринское сельское поселение»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730C5" w:rsidRPr="007A6B63" w:rsidRDefault="005730C5" w:rsidP="005730C5">
      <w:pPr>
        <w:jc w:val="both"/>
        <w:rPr>
          <w:sz w:val="24"/>
          <w:szCs w:val="24"/>
        </w:rPr>
      </w:pPr>
    </w:p>
    <w:p w:rsidR="005730C5" w:rsidRDefault="005730C5" w:rsidP="005730C5">
      <w:pPr>
        <w:pStyle w:val="1"/>
        <w:jc w:val="center"/>
        <w:rPr>
          <w:sz w:val="24"/>
          <w:szCs w:val="24"/>
          <w:lang w:val="ru-RU"/>
        </w:rPr>
      </w:pPr>
      <w:bookmarkStart w:id="10" w:name="_Toc59695563"/>
      <w:r w:rsidRPr="007A6B63">
        <w:rPr>
          <w:sz w:val="24"/>
          <w:szCs w:val="24"/>
          <w:lang w:val="ru-RU"/>
        </w:rPr>
        <w:t xml:space="preserve">ГЛАВА 3. ФОРМЫ НЕПОСРЕДСТВЕННОГО ОСУЩЕСТВЛЕНИЯ НАСЕЛЕНИЕМ МЕСТНОГО САМОУПРАВЛЕНИЯ И УЧАСТИЯ НАСЕЛЕНИЯ В </w:t>
      </w:r>
      <w:proofErr w:type="gramStart"/>
      <w:r w:rsidRPr="007A6B63">
        <w:rPr>
          <w:sz w:val="24"/>
          <w:szCs w:val="24"/>
          <w:lang w:val="ru-RU"/>
        </w:rPr>
        <w:t>ОСУЩЕСТВЛЕНИИ</w:t>
      </w:r>
      <w:proofErr w:type="gramEnd"/>
      <w:r w:rsidRPr="007A6B63">
        <w:rPr>
          <w:sz w:val="24"/>
          <w:szCs w:val="24"/>
          <w:lang w:val="ru-RU"/>
        </w:rPr>
        <w:t xml:space="preserve"> МЕСТНОГО САМОУПРАВЛЕНИЯ</w:t>
      </w:r>
      <w:bookmarkEnd w:id="10"/>
    </w:p>
    <w:p w:rsidR="005730C5" w:rsidRPr="007A6B63" w:rsidRDefault="005730C5" w:rsidP="005730C5"/>
    <w:p w:rsidR="005730C5" w:rsidRPr="007A6B63" w:rsidRDefault="005730C5" w:rsidP="005730C5">
      <w:pPr>
        <w:pStyle w:val="1"/>
        <w:jc w:val="center"/>
        <w:rPr>
          <w:sz w:val="24"/>
          <w:szCs w:val="24"/>
          <w:lang w:val="ru-RU"/>
        </w:rPr>
      </w:pPr>
      <w:bookmarkStart w:id="11" w:name="_Toc59695564"/>
      <w:r w:rsidRPr="007A6B63">
        <w:rPr>
          <w:bCs/>
          <w:sz w:val="24"/>
          <w:szCs w:val="24"/>
          <w:lang w:val="ru-RU"/>
        </w:rPr>
        <w:lastRenderedPageBreak/>
        <w:t xml:space="preserve">Статья 9. </w:t>
      </w:r>
      <w:r w:rsidRPr="007A6B63">
        <w:rPr>
          <w:sz w:val="24"/>
          <w:szCs w:val="24"/>
          <w:lang w:val="ru-RU"/>
        </w:rPr>
        <w:t>Формы непосредственного осуществления населением местного самоуправления</w:t>
      </w:r>
      <w:bookmarkEnd w:id="11"/>
    </w:p>
    <w:p w:rsidR="005730C5" w:rsidRPr="007A6B63" w:rsidRDefault="005730C5" w:rsidP="005730C5">
      <w:pPr>
        <w:ind w:firstLine="709"/>
        <w:jc w:val="both"/>
        <w:rPr>
          <w:sz w:val="24"/>
          <w:szCs w:val="24"/>
        </w:rPr>
      </w:pPr>
      <w:r w:rsidRPr="007A6B63">
        <w:rPr>
          <w:sz w:val="24"/>
          <w:szCs w:val="24"/>
        </w:rPr>
        <w:t xml:space="preserve">Население МО «Кобринское сельское поселение» непосредственно осуществляет местное самоуправление и участвует в осуществлении местного самоуправления в следующих формах: </w:t>
      </w:r>
    </w:p>
    <w:p w:rsidR="005730C5" w:rsidRPr="007A6B63" w:rsidRDefault="005730C5" w:rsidP="005730C5">
      <w:pPr>
        <w:ind w:firstLine="709"/>
        <w:jc w:val="both"/>
        <w:rPr>
          <w:sz w:val="24"/>
          <w:szCs w:val="24"/>
        </w:rPr>
      </w:pPr>
      <w:r w:rsidRPr="007A6B63">
        <w:rPr>
          <w:sz w:val="24"/>
          <w:szCs w:val="24"/>
        </w:rPr>
        <w:t>1) местный референдум;</w:t>
      </w:r>
    </w:p>
    <w:p w:rsidR="005730C5" w:rsidRPr="007A6B63" w:rsidRDefault="005730C5" w:rsidP="005730C5">
      <w:pPr>
        <w:ind w:firstLine="709"/>
        <w:jc w:val="both"/>
        <w:rPr>
          <w:sz w:val="24"/>
          <w:szCs w:val="24"/>
        </w:rPr>
      </w:pPr>
      <w:r w:rsidRPr="007A6B63">
        <w:rPr>
          <w:sz w:val="24"/>
          <w:szCs w:val="24"/>
        </w:rPr>
        <w:t>2) муниципальные выборы;</w:t>
      </w:r>
    </w:p>
    <w:p w:rsidR="005730C5" w:rsidRPr="007A6B63" w:rsidRDefault="005730C5" w:rsidP="005730C5">
      <w:pPr>
        <w:ind w:firstLine="709"/>
        <w:jc w:val="both"/>
        <w:rPr>
          <w:sz w:val="24"/>
          <w:szCs w:val="24"/>
        </w:rPr>
      </w:pPr>
      <w:r w:rsidRPr="007A6B63">
        <w:rPr>
          <w:sz w:val="24"/>
          <w:szCs w:val="24"/>
        </w:rPr>
        <w:t>3) голосование по отзыву депутата Совета депутатов МО «Кобринское  сельское поселение»;</w:t>
      </w:r>
    </w:p>
    <w:p w:rsidR="005730C5" w:rsidRPr="007A6B63" w:rsidRDefault="005730C5" w:rsidP="005730C5">
      <w:pPr>
        <w:ind w:firstLine="709"/>
        <w:jc w:val="both"/>
        <w:rPr>
          <w:sz w:val="24"/>
          <w:szCs w:val="24"/>
        </w:rPr>
      </w:pPr>
      <w:r w:rsidRPr="007A6B63">
        <w:rPr>
          <w:sz w:val="24"/>
          <w:szCs w:val="24"/>
        </w:rPr>
        <w:t>4) голосование по вопросам изменения границ и преобразования МО «Кобринское  сельское поселение»;</w:t>
      </w:r>
    </w:p>
    <w:p w:rsidR="005730C5" w:rsidRPr="007A6B63" w:rsidRDefault="005730C5" w:rsidP="005730C5">
      <w:pPr>
        <w:ind w:firstLine="709"/>
        <w:jc w:val="both"/>
        <w:rPr>
          <w:sz w:val="24"/>
          <w:szCs w:val="24"/>
        </w:rPr>
      </w:pPr>
      <w:r w:rsidRPr="007A6B63">
        <w:rPr>
          <w:sz w:val="24"/>
          <w:szCs w:val="24"/>
        </w:rPr>
        <w:t>5) сход граждан;</w:t>
      </w:r>
    </w:p>
    <w:p w:rsidR="005730C5" w:rsidRPr="007A6B63" w:rsidRDefault="005730C5" w:rsidP="005730C5">
      <w:pPr>
        <w:ind w:firstLine="709"/>
        <w:jc w:val="both"/>
        <w:rPr>
          <w:sz w:val="24"/>
          <w:szCs w:val="24"/>
        </w:rPr>
      </w:pPr>
      <w:r w:rsidRPr="007A6B63">
        <w:rPr>
          <w:sz w:val="24"/>
          <w:szCs w:val="24"/>
        </w:rPr>
        <w:t>6) правотворческая инициатива граждан;</w:t>
      </w:r>
    </w:p>
    <w:p w:rsidR="005730C5" w:rsidRPr="007A6B63" w:rsidRDefault="005730C5" w:rsidP="005730C5">
      <w:pPr>
        <w:ind w:firstLine="709"/>
        <w:jc w:val="both"/>
        <w:rPr>
          <w:sz w:val="24"/>
          <w:szCs w:val="24"/>
        </w:rPr>
      </w:pPr>
      <w:r w:rsidRPr="007A6B63">
        <w:rPr>
          <w:sz w:val="24"/>
          <w:szCs w:val="24"/>
        </w:rPr>
        <w:t>7) территориальное общественное самоуправление;</w:t>
      </w:r>
    </w:p>
    <w:p w:rsidR="005730C5" w:rsidRPr="007A6B63" w:rsidRDefault="005730C5" w:rsidP="005730C5">
      <w:pPr>
        <w:ind w:firstLine="709"/>
        <w:jc w:val="both"/>
        <w:rPr>
          <w:sz w:val="24"/>
          <w:szCs w:val="24"/>
        </w:rPr>
      </w:pPr>
      <w:r w:rsidRPr="007A6B63">
        <w:rPr>
          <w:sz w:val="24"/>
          <w:szCs w:val="24"/>
        </w:rPr>
        <w:t>8) староста сельского населенного пункта;</w:t>
      </w:r>
    </w:p>
    <w:p w:rsidR="005730C5" w:rsidRPr="007A6B63" w:rsidRDefault="005730C5" w:rsidP="005730C5">
      <w:pPr>
        <w:ind w:firstLine="709"/>
        <w:jc w:val="both"/>
        <w:rPr>
          <w:sz w:val="24"/>
          <w:szCs w:val="24"/>
        </w:rPr>
      </w:pPr>
      <w:r w:rsidRPr="007A6B63">
        <w:rPr>
          <w:sz w:val="24"/>
          <w:szCs w:val="24"/>
        </w:rPr>
        <w:t>9) публичные слушания, общественные обсуждения;</w:t>
      </w:r>
    </w:p>
    <w:p w:rsidR="005730C5" w:rsidRPr="007A6B63" w:rsidRDefault="005730C5" w:rsidP="005730C5">
      <w:pPr>
        <w:ind w:firstLine="709"/>
        <w:jc w:val="both"/>
        <w:rPr>
          <w:sz w:val="24"/>
          <w:szCs w:val="24"/>
        </w:rPr>
      </w:pPr>
      <w:r w:rsidRPr="007A6B63">
        <w:rPr>
          <w:sz w:val="24"/>
          <w:szCs w:val="24"/>
        </w:rPr>
        <w:t>10) собрание граждан;</w:t>
      </w:r>
    </w:p>
    <w:p w:rsidR="005730C5" w:rsidRPr="007A6B63" w:rsidRDefault="005730C5" w:rsidP="005730C5">
      <w:pPr>
        <w:ind w:firstLine="709"/>
        <w:jc w:val="both"/>
        <w:rPr>
          <w:sz w:val="24"/>
          <w:szCs w:val="24"/>
        </w:rPr>
      </w:pPr>
      <w:r w:rsidRPr="007A6B63">
        <w:rPr>
          <w:sz w:val="24"/>
          <w:szCs w:val="24"/>
        </w:rPr>
        <w:t>11) конференция граждан (собрание делегатов);</w:t>
      </w:r>
    </w:p>
    <w:p w:rsidR="005730C5" w:rsidRPr="007A6B63" w:rsidRDefault="005730C5" w:rsidP="005730C5">
      <w:pPr>
        <w:ind w:firstLine="709"/>
        <w:jc w:val="both"/>
        <w:rPr>
          <w:sz w:val="24"/>
          <w:szCs w:val="24"/>
        </w:rPr>
      </w:pPr>
      <w:r w:rsidRPr="007A6B63">
        <w:rPr>
          <w:sz w:val="24"/>
          <w:szCs w:val="24"/>
        </w:rPr>
        <w:t>12) опрос граждан;</w:t>
      </w:r>
    </w:p>
    <w:p w:rsidR="005730C5" w:rsidRPr="007A6B63" w:rsidRDefault="005730C5" w:rsidP="005730C5">
      <w:pPr>
        <w:ind w:firstLine="709"/>
        <w:jc w:val="both"/>
        <w:rPr>
          <w:sz w:val="24"/>
          <w:szCs w:val="24"/>
        </w:rPr>
      </w:pPr>
      <w:r w:rsidRPr="007A6B63">
        <w:rPr>
          <w:sz w:val="24"/>
          <w:szCs w:val="24"/>
        </w:rPr>
        <w:t>13) обращения граждан в органы местного самоуправления;</w:t>
      </w:r>
    </w:p>
    <w:p w:rsidR="005730C5" w:rsidRPr="007A6B63" w:rsidRDefault="005730C5" w:rsidP="005730C5">
      <w:pPr>
        <w:ind w:firstLine="709"/>
        <w:jc w:val="both"/>
        <w:rPr>
          <w:sz w:val="24"/>
          <w:szCs w:val="24"/>
        </w:rPr>
      </w:pPr>
      <w:r w:rsidRPr="007A6B63">
        <w:rPr>
          <w:sz w:val="24"/>
          <w:szCs w:val="24"/>
        </w:rPr>
        <w:t>14) общественный совет;</w:t>
      </w:r>
    </w:p>
    <w:p w:rsidR="005730C5" w:rsidRPr="007A6B63" w:rsidRDefault="005730C5" w:rsidP="005730C5">
      <w:pPr>
        <w:ind w:firstLine="709"/>
        <w:jc w:val="both"/>
        <w:rPr>
          <w:sz w:val="24"/>
          <w:szCs w:val="24"/>
        </w:rPr>
      </w:pPr>
      <w:r w:rsidRPr="007A6B63">
        <w:rPr>
          <w:sz w:val="24"/>
          <w:szCs w:val="24"/>
        </w:rPr>
        <w:t>15) инициативная комиссия;</w:t>
      </w:r>
    </w:p>
    <w:p w:rsidR="005730C5" w:rsidRPr="007A6B63" w:rsidRDefault="005730C5" w:rsidP="005730C5">
      <w:pPr>
        <w:ind w:firstLine="709"/>
        <w:jc w:val="both"/>
        <w:rPr>
          <w:sz w:val="24"/>
          <w:szCs w:val="24"/>
        </w:rPr>
      </w:pPr>
      <w:r w:rsidRPr="007A6B63">
        <w:rPr>
          <w:sz w:val="24"/>
          <w:szCs w:val="24"/>
        </w:rPr>
        <w:t>16) другие формы, не противоречащие Конституции Российской Федерации, федеральным законам, Уставу Ленинградской области и законам Ленинградской области</w:t>
      </w:r>
    </w:p>
    <w:p w:rsidR="005730C5" w:rsidRPr="007A6B63" w:rsidRDefault="005730C5" w:rsidP="005730C5">
      <w:pPr>
        <w:ind w:firstLine="709"/>
        <w:jc w:val="both"/>
        <w:rPr>
          <w:sz w:val="24"/>
          <w:szCs w:val="24"/>
        </w:rPr>
      </w:pPr>
    </w:p>
    <w:p w:rsidR="005730C5" w:rsidRPr="007A6B63" w:rsidRDefault="005730C5" w:rsidP="005730C5">
      <w:pPr>
        <w:pStyle w:val="1"/>
        <w:jc w:val="center"/>
        <w:rPr>
          <w:b w:val="0"/>
          <w:bCs/>
          <w:sz w:val="24"/>
          <w:szCs w:val="24"/>
          <w:u w:val="single"/>
          <w:lang w:val="ru-RU"/>
        </w:rPr>
      </w:pPr>
      <w:bookmarkStart w:id="12" w:name="_Toc59695565"/>
      <w:r w:rsidRPr="007A6B63">
        <w:rPr>
          <w:sz w:val="24"/>
          <w:szCs w:val="24"/>
          <w:lang w:val="ru-RU"/>
        </w:rPr>
        <w:t>Статья 10. Местный референдум</w:t>
      </w:r>
      <w:bookmarkEnd w:id="12"/>
    </w:p>
    <w:p w:rsidR="005730C5" w:rsidRDefault="005730C5" w:rsidP="005730C5">
      <w:pPr>
        <w:autoSpaceDE w:val="0"/>
        <w:autoSpaceDN w:val="0"/>
        <w:adjustRightInd w:val="0"/>
        <w:ind w:firstLine="709"/>
        <w:jc w:val="both"/>
        <w:rPr>
          <w:sz w:val="24"/>
          <w:szCs w:val="24"/>
        </w:rPr>
      </w:pPr>
      <w:proofErr w:type="gramStart"/>
      <w:r w:rsidRPr="007A6B63">
        <w:rPr>
          <w:sz w:val="24"/>
          <w:szCs w:val="24"/>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Федеральный закон от 12.06.2002 № 67-ФЗ) и принимаемым в соответствии с ним законом Ленинградской области для проведения местного референдума</w:t>
      </w:r>
      <w:proofErr w:type="gramEnd"/>
    </w:p>
    <w:p w:rsidR="005730C5" w:rsidRPr="007A6B63" w:rsidRDefault="005730C5" w:rsidP="005730C5">
      <w:pPr>
        <w:autoSpaceDE w:val="0"/>
        <w:autoSpaceDN w:val="0"/>
        <w:adjustRightInd w:val="0"/>
        <w:ind w:firstLine="709"/>
        <w:jc w:val="both"/>
        <w:rPr>
          <w:bCs/>
          <w:color w:val="000000" w:themeColor="text1"/>
          <w:sz w:val="24"/>
          <w:szCs w:val="24"/>
        </w:rPr>
      </w:pPr>
    </w:p>
    <w:p w:rsidR="005730C5" w:rsidRPr="007A6B63" w:rsidRDefault="005730C5" w:rsidP="005730C5">
      <w:pPr>
        <w:pStyle w:val="1"/>
        <w:jc w:val="center"/>
        <w:rPr>
          <w:sz w:val="24"/>
          <w:szCs w:val="24"/>
          <w:lang w:val="ru-RU"/>
        </w:rPr>
      </w:pPr>
      <w:bookmarkStart w:id="13" w:name="_Toc59695566"/>
      <w:r w:rsidRPr="007A6B63">
        <w:rPr>
          <w:sz w:val="24"/>
          <w:szCs w:val="24"/>
          <w:lang w:val="ru-RU"/>
        </w:rPr>
        <w:t>Статья 11. Муниципальные выборы</w:t>
      </w:r>
      <w:bookmarkEnd w:id="13"/>
    </w:p>
    <w:p w:rsidR="005730C5" w:rsidRPr="007A6B63" w:rsidRDefault="005730C5" w:rsidP="005730C5">
      <w:pPr>
        <w:autoSpaceDE w:val="0"/>
        <w:autoSpaceDN w:val="0"/>
        <w:adjustRightInd w:val="0"/>
        <w:ind w:firstLine="709"/>
        <w:jc w:val="both"/>
        <w:rPr>
          <w:sz w:val="24"/>
          <w:szCs w:val="24"/>
        </w:rPr>
      </w:pPr>
      <w:r w:rsidRPr="007A6B63">
        <w:rPr>
          <w:sz w:val="24"/>
          <w:szCs w:val="24"/>
        </w:rPr>
        <w:t>1. Муниципальные выборы проводятся в целях избрания депутатов Совета депутатов МО «Кобринское сельское поселение» на основе всеобщего, равного и прямого избирательного права при тайном голосовании в соответствии с законом Ленинградской области.</w:t>
      </w:r>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2.Муниципальные выборы назначаются Советом депутатов МО «Кобринское сельское поселение». </w:t>
      </w:r>
    </w:p>
    <w:p w:rsidR="005730C5" w:rsidRDefault="005730C5" w:rsidP="005730C5">
      <w:pPr>
        <w:pStyle w:val="1"/>
        <w:shd w:val="clear" w:color="auto" w:fill="FFFFFF"/>
        <w:spacing w:after="144" w:line="263" w:lineRule="atLeast"/>
        <w:ind w:firstLine="709"/>
        <w:jc w:val="both"/>
        <w:rPr>
          <w:sz w:val="24"/>
          <w:szCs w:val="24"/>
          <w:lang w:val="ru-RU"/>
        </w:rPr>
      </w:pPr>
      <w:bookmarkStart w:id="14" w:name="_Toc59695567"/>
      <w:r w:rsidRPr="007A6B63">
        <w:rPr>
          <w:b w:val="0"/>
          <w:sz w:val="24"/>
          <w:szCs w:val="24"/>
          <w:lang w:val="ru-RU"/>
        </w:rPr>
        <w:t>3.</w:t>
      </w:r>
      <w:r w:rsidRPr="007A6B63">
        <w:rPr>
          <w:sz w:val="24"/>
          <w:szCs w:val="24"/>
          <w:lang w:val="ru-RU"/>
        </w:rPr>
        <w:t xml:space="preserve"> </w:t>
      </w:r>
      <w:r w:rsidRPr="007A6B63">
        <w:rPr>
          <w:b w:val="0"/>
          <w:sz w:val="24"/>
          <w:szCs w:val="24"/>
          <w:lang w:val="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от 12.06.2002 № 67- ФЗ «Об основных гарантиях избирательных прав и права на участие в референдуме граждан Российской Федерации»</w:t>
      </w:r>
      <w:r w:rsidRPr="007A6B63">
        <w:rPr>
          <w:sz w:val="24"/>
          <w:szCs w:val="24"/>
          <w:lang w:val="ru-RU"/>
        </w:rPr>
        <w:t xml:space="preserve">  </w:t>
      </w:r>
      <w:r w:rsidRPr="007A6B63">
        <w:rPr>
          <w:b w:val="0"/>
          <w:sz w:val="24"/>
          <w:szCs w:val="24"/>
          <w:lang w:val="ru-RU"/>
        </w:rPr>
        <w:t>и принимаемым в соответствии с ним законом Ленинградской области.</w:t>
      </w:r>
      <w:bookmarkEnd w:id="14"/>
      <w:r w:rsidRPr="007A6B63">
        <w:rPr>
          <w:sz w:val="24"/>
          <w:szCs w:val="24"/>
          <w:lang w:val="ru-RU"/>
        </w:rPr>
        <w:t xml:space="preserve"> </w:t>
      </w:r>
    </w:p>
    <w:p w:rsidR="005730C5" w:rsidRDefault="005730C5" w:rsidP="005730C5">
      <w:pPr>
        <w:pStyle w:val="1"/>
        <w:shd w:val="clear" w:color="auto" w:fill="FFFFFF"/>
        <w:spacing w:after="144" w:line="263" w:lineRule="atLeast"/>
        <w:ind w:firstLine="709"/>
        <w:jc w:val="both"/>
        <w:rPr>
          <w:b w:val="0"/>
          <w:sz w:val="24"/>
          <w:szCs w:val="24"/>
          <w:lang w:val="ru-RU"/>
        </w:rPr>
      </w:pPr>
      <w:bookmarkStart w:id="15" w:name="_Toc59695568"/>
      <w:r w:rsidRPr="00E801B3">
        <w:rPr>
          <w:b w:val="0"/>
          <w:sz w:val="24"/>
          <w:szCs w:val="24"/>
          <w:lang w:val="ru-RU"/>
        </w:rPr>
        <w:t>4. Итоги муниципальных выборов подлежат официальному опубликованию (обнародованию).</w:t>
      </w:r>
      <w:bookmarkEnd w:id="15"/>
    </w:p>
    <w:p w:rsidR="005730C5" w:rsidRPr="00E801B3" w:rsidRDefault="005730C5" w:rsidP="005730C5"/>
    <w:p w:rsidR="005730C5" w:rsidRPr="00E801B3" w:rsidRDefault="005730C5" w:rsidP="005730C5">
      <w:pPr>
        <w:pStyle w:val="1"/>
        <w:jc w:val="center"/>
        <w:rPr>
          <w:bCs/>
          <w:sz w:val="24"/>
          <w:szCs w:val="24"/>
          <w:lang w:val="ru-RU"/>
        </w:rPr>
      </w:pPr>
      <w:bookmarkStart w:id="16" w:name="_Toc59695569"/>
      <w:r w:rsidRPr="00E801B3">
        <w:rPr>
          <w:sz w:val="24"/>
          <w:szCs w:val="24"/>
          <w:lang w:val="ru-RU"/>
        </w:rPr>
        <w:lastRenderedPageBreak/>
        <w:t>Статья 12. Голосование по отзыву депутата</w:t>
      </w:r>
      <w:bookmarkEnd w:id="16"/>
    </w:p>
    <w:p w:rsidR="005730C5" w:rsidRPr="007A6B63" w:rsidRDefault="005730C5" w:rsidP="005730C5">
      <w:pPr>
        <w:pStyle w:val="a6"/>
        <w:numPr>
          <w:ilvl w:val="0"/>
          <w:numId w:val="2"/>
        </w:numPr>
        <w:spacing w:line="23" w:lineRule="atLeast"/>
        <w:ind w:left="0" w:firstLine="709"/>
        <w:jc w:val="both"/>
        <w:rPr>
          <w:rFonts w:ascii="Times New Roman" w:hAnsi="Times New Roman" w:cs="Times New Roman"/>
          <w:sz w:val="24"/>
          <w:szCs w:val="24"/>
        </w:rPr>
      </w:pPr>
      <w:r w:rsidRPr="007A6B63">
        <w:rPr>
          <w:rFonts w:ascii="Times New Roman" w:hAnsi="Times New Roman" w:cs="Times New Roman"/>
          <w:sz w:val="24"/>
          <w:szCs w:val="24"/>
        </w:rPr>
        <w:t xml:space="preserve">Голосование по отзыву депутата Совета депутатов МО Кобринское сельское поселение проводится по инициативе населения в порядке, установленном Федеральным законом от 12.06.2002 № 67-ФЗ </w:t>
      </w:r>
      <w:r w:rsidRPr="007A6B63">
        <w:rPr>
          <w:rFonts w:ascii="Times New Roman" w:hAnsi="Times New Roman" w:cs="Times New Roman"/>
          <w:color w:val="000000" w:themeColor="text1"/>
          <w:sz w:val="24"/>
          <w:szCs w:val="24"/>
        </w:rPr>
        <w:t>«Об основных гарантиях избирательных прав и права на участие в референдуме граждан Российской Федерации»</w:t>
      </w:r>
      <w:r w:rsidRPr="007A6B63">
        <w:rPr>
          <w:rFonts w:ascii="Times New Roman" w:hAnsi="Times New Roman" w:cs="Times New Roman"/>
          <w:color w:val="0070C0"/>
          <w:sz w:val="24"/>
          <w:szCs w:val="24"/>
        </w:rPr>
        <w:t xml:space="preserve"> </w:t>
      </w:r>
      <w:r w:rsidRPr="007A6B63">
        <w:rPr>
          <w:rFonts w:ascii="Times New Roman" w:hAnsi="Times New Roman" w:cs="Times New Roman"/>
          <w:sz w:val="24"/>
          <w:szCs w:val="24"/>
        </w:rPr>
        <w:t>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 от 06.10.2003 № 131-ФЗ</w:t>
      </w:r>
      <w:proofErr w:type="gramStart"/>
      <w:r w:rsidRPr="007A6B63">
        <w:rPr>
          <w:rFonts w:ascii="Times New Roman" w:hAnsi="Times New Roman" w:cs="Times New Roman"/>
          <w:sz w:val="24"/>
          <w:szCs w:val="24"/>
        </w:rPr>
        <w:t xml:space="preserve"> .</w:t>
      </w:r>
      <w:proofErr w:type="gramEnd"/>
      <w:r w:rsidRPr="007A6B63">
        <w:rPr>
          <w:rFonts w:ascii="Times New Roman" w:hAnsi="Times New Roman" w:cs="Times New Roman"/>
          <w:sz w:val="24"/>
          <w:szCs w:val="24"/>
        </w:rPr>
        <w:t xml:space="preserve"> </w:t>
      </w:r>
    </w:p>
    <w:p w:rsidR="005730C5" w:rsidRPr="007A6B63" w:rsidRDefault="005730C5" w:rsidP="005730C5">
      <w:pPr>
        <w:pStyle w:val="a6"/>
        <w:numPr>
          <w:ilvl w:val="0"/>
          <w:numId w:val="2"/>
        </w:numPr>
        <w:spacing w:line="23" w:lineRule="atLeast"/>
        <w:ind w:left="0" w:firstLine="709"/>
        <w:jc w:val="both"/>
        <w:rPr>
          <w:rFonts w:ascii="Times New Roman" w:hAnsi="Times New Roman" w:cs="Times New Roman"/>
          <w:sz w:val="24"/>
          <w:szCs w:val="24"/>
        </w:rPr>
      </w:pPr>
      <w:r w:rsidRPr="007A6B63">
        <w:rPr>
          <w:rFonts w:ascii="Times New Roman" w:hAnsi="Times New Roman" w:cs="Times New Roman"/>
          <w:sz w:val="24"/>
          <w:szCs w:val="24"/>
        </w:rPr>
        <w:t xml:space="preserve"> Основанием для отзыва депутата Совета депутатов МО «Кобринское сельское поселение» является вступившее в законную силу судебное решение, подтверждающее конкретные противоправные решения или действия (бездействие) указанных лиц. </w:t>
      </w:r>
    </w:p>
    <w:p w:rsidR="005730C5" w:rsidRPr="007A6B63" w:rsidRDefault="005730C5" w:rsidP="005730C5">
      <w:pPr>
        <w:spacing w:line="23" w:lineRule="atLeast"/>
        <w:ind w:firstLine="709"/>
        <w:jc w:val="both"/>
        <w:rPr>
          <w:sz w:val="24"/>
          <w:szCs w:val="24"/>
        </w:rPr>
      </w:pPr>
      <w:r w:rsidRPr="007A6B63">
        <w:rPr>
          <w:sz w:val="24"/>
          <w:szCs w:val="24"/>
        </w:rPr>
        <w:t xml:space="preserve">3.  Граждане – инициаторы отзыва подают коллективное заявление о возбуждении процедуры голосования по отзыву в Совет депутатов МО «Кобринское сельское поселение». </w:t>
      </w:r>
    </w:p>
    <w:p w:rsidR="005730C5" w:rsidRPr="007A6B63" w:rsidRDefault="005730C5" w:rsidP="005730C5">
      <w:pPr>
        <w:spacing w:line="23" w:lineRule="atLeast"/>
        <w:ind w:firstLine="709"/>
        <w:jc w:val="both"/>
        <w:rPr>
          <w:sz w:val="24"/>
          <w:szCs w:val="24"/>
        </w:rPr>
      </w:pPr>
      <w:r w:rsidRPr="007A6B63">
        <w:rPr>
          <w:sz w:val="24"/>
          <w:szCs w:val="24"/>
        </w:rPr>
        <w:t xml:space="preserve">4. Заявление подается от имени инициативной группы численностью не менее 20 (двадцати)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 </w:t>
      </w:r>
    </w:p>
    <w:p w:rsidR="005730C5" w:rsidRPr="007A6B63" w:rsidRDefault="005730C5" w:rsidP="005730C5">
      <w:pPr>
        <w:spacing w:line="23" w:lineRule="atLeast"/>
        <w:ind w:firstLine="709"/>
        <w:jc w:val="both"/>
        <w:rPr>
          <w:sz w:val="24"/>
          <w:szCs w:val="24"/>
        </w:rPr>
      </w:pPr>
      <w:r w:rsidRPr="007A6B63">
        <w:rPr>
          <w:sz w:val="24"/>
          <w:szCs w:val="24"/>
        </w:rPr>
        <w:t xml:space="preserve">5. В </w:t>
      </w:r>
      <w:proofErr w:type="gramStart"/>
      <w:r w:rsidRPr="007A6B63">
        <w:rPr>
          <w:sz w:val="24"/>
          <w:szCs w:val="24"/>
        </w:rPr>
        <w:t>заявлении</w:t>
      </w:r>
      <w:proofErr w:type="gramEnd"/>
      <w:r w:rsidRPr="007A6B63">
        <w:rPr>
          <w:sz w:val="24"/>
          <w:szCs w:val="24"/>
        </w:rPr>
        <w:t xml:space="preserve"> должны содержаться: предложение об отзыве депутата Совета депутатов МО «Кобринское сельское поселение», мотивы отзыва, сведения об уполномоченном представителе инициативной группы: фамилия, имя, отчество, адрес места жительства, телефон.</w:t>
      </w:r>
    </w:p>
    <w:p w:rsidR="005730C5" w:rsidRPr="007A6B63" w:rsidRDefault="005730C5" w:rsidP="005730C5">
      <w:pPr>
        <w:spacing w:line="23" w:lineRule="atLeast"/>
        <w:ind w:firstLine="709"/>
        <w:jc w:val="both"/>
        <w:rPr>
          <w:sz w:val="24"/>
          <w:szCs w:val="24"/>
        </w:rPr>
      </w:pPr>
      <w:r w:rsidRPr="007A6B63">
        <w:rPr>
          <w:sz w:val="24"/>
          <w:szCs w:val="24"/>
        </w:rPr>
        <w:t xml:space="preserve">6. К заявлению должны быть приложены документы или их заверенные копии, подтверждающие наличие оснований для возбуждения процедуры отзыва. </w:t>
      </w:r>
    </w:p>
    <w:p w:rsidR="005730C5" w:rsidRPr="007A6B63" w:rsidRDefault="005730C5" w:rsidP="005730C5">
      <w:pPr>
        <w:spacing w:line="23" w:lineRule="atLeast"/>
        <w:ind w:firstLine="709"/>
        <w:jc w:val="both"/>
        <w:rPr>
          <w:sz w:val="24"/>
          <w:szCs w:val="24"/>
        </w:rPr>
      </w:pPr>
      <w:r w:rsidRPr="007A6B63">
        <w:rPr>
          <w:sz w:val="24"/>
          <w:szCs w:val="24"/>
        </w:rPr>
        <w:t xml:space="preserve">7. </w:t>
      </w:r>
      <w:proofErr w:type="gramStart"/>
      <w:r w:rsidRPr="007A6B63">
        <w:rPr>
          <w:sz w:val="24"/>
          <w:szCs w:val="24"/>
        </w:rPr>
        <w:t xml:space="preserve">В поддержку инициативы граждан по голосованию по отзыву депутата Совета депутатов МО «Кобринское сельское поселение» собираются подписи участников в количестве 5 (пяти) процентов от числа избирателей, зарегистрированных в избирательном округе МО «Кобринское сельское поселение», от которого избран депутат, в отношении которого инициируется процедура отзыва, при этом число подписей не может быть менее 25. </w:t>
      </w:r>
      <w:proofErr w:type="gramEnd"/>
    </w:p>
    <w:p w:rsidR="005730C5" w:rsidRPr="007A6B63" w:rsidRDefault="005730C5" w:rsidP="005730C5">
      <w:pPr>
        <w:spacing w:line="23" w:lineRule="atLeast"/>
        <w:ind w:firstLine="709"/>
        <w:jc w:val="both"/>
        <w:rPr>
          <w:sz w:val="24"/>
          <w:szCs w:val="24"/>
        </w:rPr>
      </w:pPr>
      <w:r w:rsidRPr="007A6B63">
        <w:rPr>
          <w:sz w:val="24"/>
          <w:szCs w:val="24"/>
        </w:rPr>
        <w:t xml:space="preserve">8. Заявление об отзыве, поступившее в Совет депутатов МО «Кобринское сельское поселение», подлежит рассмотрению на ближайшем заседании Совета депутатов МО «Кобринское сельское поселение». </w:t>
      </w:r>
    </w:p>
    <w:p w:rsidR="005730C5" w:rsidRPr="007A6B63" w:rsidRDefault="005730C5" w:rsidP="005730C5">
      <w:pPr>
        <w:spacing w:line="23" w:lineRule="atLeast"/>
        <w:ind w:firstLine="709"/>
        <w:jc w:val="both"/>
        <w:rPr>
          <w:sz w:val="24"/>
          <w:szCs w:val="24"/>
        </w:rPr>
      </w:pPr>
      <w:r w:rsidRPr="007A6B63">
        <w:rPr>
          <w:sz w:val="24"/>
          <w:szCs w:val="24"/>
        </w:rPr>
        <w:t xml:space="preserve">9. 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МО «Кобринское сельское поселение» вправе давать объяснения гражданам непосредственно или через средства массовой </w:t>
      </w:r>
      <w:proofErr w:type="gramStart"/>
      <w:r w:rsidRPr="007A6B63">
        <w:rPr>
          <w:sz w:val="24"/>
          <w:szCs w:val="24"/>
        </w:rPr>
        <w:t>информации по поводу обстоятельств</w:t>
      </w:r>
      <w:proofErr w:type="gramEnd"/>
      <w:r w:rsidRPr="007A6B63">
        <w:rPr>
          <w:sz w:val="24"/>
          <w:szCs w:val="24"/>
        </w:rPr>
        <w:t>, ставших основанием для возбуждения процедуры отзыва.</w:t>
      </w:r>
    </w:p>
    <w:p w:rsidR="005730C5" w:rsidRPr="007A6B63" w:rsidRDefault="005730C5" w:rsidP="005730C5">
      <w:pPr>
        <w:spacing w:line="23" w:lineRule="atLeast"/>
        <w:ind w:firstLine="709"/>
        <w:jc w:val="both"/>
        <w:rPr>
          <w:sz w:val="24"/>
          <w:szCs w:val="24"/>
        </w:rPr>
      </w:pPr>
      <w:r w:rsidRPr="007A6B63">
        <w:rPr>
          <w:sz w:val="24"/>
          <w:szCs w:val="24"/>
        </w:rPr>
        <w:t>10. Депутат Совета депутатов МО «Кобринское сельское поселение» считается отозванным, если за отзыв проголосовало не менее половины избирателей, зарегистрированных в соответствующем избирательном округе МО «Кобринское сельское поселение».</w:t>
      </w:r>
    </w:p>
    <w:p w:rsidR="005730C5" w:rsidRPr="007A6B63" w:rsidRDefault="005730C5" w:rsidP="005730C5">
      <w:pPr>
        <w:autoSpaceDE w:val="0"/>
        <w:autoSpaceDN w:val="0"/>
        <w:adjustRightInd w:val="0"/>
        <w:spacing w:line="23" w:lineRule="atLeast"/>
        <w:ind w:firstLine="709"/>
        <w:jc w:val="both"/>
        <w:rPr>
          <w:bCs/>
          <w:color w:val="000000" w:themeColor="text1"/>
          <w:sz w:val="24"/>
          <w:szCs w:val="24"/>
        </w:rPr>
      </w:pPr>
      <w:r w:rsidRPr="007A6B63">
        <w:rPr>
          <w:bCs/>
          <w:color w:val="000000" w:themeColor="text1"/>
          <w:sz w:val="24"/>
          <w:szCs w:val="24"/>
        </w:rPr>
        <w:t>11. Итоги голосования по отзыву депутата подлежат официальному опубликованию (обнародованию).</w:t>
      </w:r>
    </w:p>
    <w:p w:rsidR="005730C5" w:rsidRPr="007A6B63" w:rsidRDefault="005730C5" w:rsidP="005730C5">
      <w:pPr>
        <w:pStyle w:val="1"/>
        <w:jc w:val="both"/>
        <w:rPr>
          <w:sz w:val="24"/>
          <w:szCs w:val="24"/>
          <w:lang w:val="ru-RU"/>
        </w:rPr>
      </w:pPr>
    </w:p>
    <w:p w:rsidR="005730C5" w:rsidRPr="007A6B63" w:rsidRDefault="005730C5" w:rsidP="005730C5">
      <w:pPr>
        <w:pStyle w:val="1"/>
        <w:jc w:val="center"/>
        <w:rPr>
          <w:sz w:val="24"/>
          <w:szCs w:val="24"/>
          <w:lang w:val="ru-RU"/>
        </w:rPr>
      </w:pPr>
      <w:bookmarkStart w:id="17" w:name="_Toc59695570"/>
      <w:r w:rsidRPr="007A6B63">
        <w:rPr>
          <w:sz w:val="24"/>
          <w:szCs w:val="24"/>
          <w:lang w:val="ru-RU"/>
        </w:rPr>
        <w:t>Статья 13. Голосование по вопросам изменения границ и преобразования</w:t>
      </w:r>
      <w:bookmarkEnd w:id="17"/>
    </w:p>
    <w:p w:rsidR="005730C5" w:rsidRPr="007A6B63" w:rsidRDefault="005730C5" w:rsidP="005730C5">
      <w:pPr>
        <w:pStyle w:val="1"/>
        <w:jc w:val="center"/>
        <w:rPr>
          <w:bCs/>
          <w:sz w:val="24"/>
          <w:szCs w:val="24"/>
          <w:lang w:val="ru-RU"/>
        </w:rPr>
      </w:pPr>
      <w:bookmarkStart w:id="18" w:name="_Toc59695571"/>
      <w:r w:rsidRPr="007A6B63">
        <w:rPr>
          <w:sz w:val="24"/>
          <w:szCs w:val="24"/>
          <w:lang w:val="ru-RU"/>
        </w:rPr>
        <w:t>МО «Кобринское сельское поселение»</w:t>
      </w:r>
      <w:bookmarkEnd w:id="18"/>
    </w:p>
    <w:p w:rsidR="005730C5" w:rsidRPr="007A6B63" w:rsidRDefault="005730C5" w:rsidP="005730C5">
      <w:pPr>
        <w:autoSpaceDE w:val="0"/>
        <w:autoSpaceDN w:val="0"/>
        <w:adjustRightInd w:val="0"/>
        <w:ind w:firstLine="709"/>
        <w:jc w:val="both"/>
        <w:rPr>
          <w:bCs/>
          <w:color w:val="000000" w:themeColor="text1"/>
          <w:sz w:val="24"/>
          <w:szCs w:val="24"/>
        </w:rPr>
      </w:pPr>
      <w:proofErr w:type="gramStart"/>
      <w:r w:rsidRPr="007A6B63">
        <w:rPr>
          <w:sz w:val="24"/>
          <w:szCs w:val="24"/>
        </w:rPr>
        <w:t xml:space="preserve">Голосование по вопросам изменения границ МО «Кобринское сельское поселение», преобразования МО «Кобринское сельское поселение» назначается Советом депутатов МО «Кобринское сельское поселение»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принимаемым </w:t>
      </w:r>
      <w:r w:rsidRPr="007A6B63">
        <w:rPr>
          <w:sz w:val="24"/>
          <w:szCs w:val="24"/>
        </w:rPr>
        <w:lastRenderedPageBreak/>
        <w:t>в соответствии с ним законом Ленинградской области для проведения местного референдума, с учетом</w:t>
      </w:r>
      <w:proofErr w:type="gramEnd"/>
      <w:r w:rsidRPr="007A6B63">
        <w:rPr>
          <w:sz w:val="24"/>
          <w:szCs w:val="24"/>
        </w:rPr>
        <w:t xml:space="preserve"> особенностей, установленных Федеральным законом от 06.10.2003 № 131-ФЗ.</w:t>
      </w:r>
    </w:p>
    <w:p w:rsidR="005730C5" w:rsidRPr="007A6B63" w:rsidRDefault="005730C5" w:rsidP="005730C5">
      <w:pPr>
        <w:pStyle w:val="1"/>
        <w:jc w:val="both"/>
        <w:rPr>
          <w:b w:val="0"/>
          <w:sz w:val="24"/>
          <w:szCs w:val="24"/>
          <w:lang w:val="ru-RU"/>
        </w:rPr>
      </w:pPr>
    </w:p>
    <w:p w:rsidR="005730C5" w:rsidRPr="007A6B63" w:rsidRDefault="005730C5" w:rsidP="005730C5">
      <w:pPr>
        <w:pStyle w:val="1"/>
        <w:jc w:val="center"/>
        <w:rPr>
          <w:b w:val="0"/>
          <w:bCs/>
          <w:sz w:val="24"/>
          <w:szCs w:val="24"/>
          <w:lang w:val="ru-RU"/>
        </w:rPr>
      </w:pPr>
      <w:bookmarkStart w:id="19" w:name="_Toc59695572"/>
      <w:r w:rsidRPr="007A6B63">
        <w:rPr>
          <w:sz w:val="24"/>
          <w:szCs w:val="24"/>
          <w:lang w:val="ru-RU"/>
        </w:rPr>
        <w:t>Статья 14. Сход граждан</w:t>
      </w:r>
      <w:bookmarkEnd w:id="19"/>
    </w:p>
    <w:p w:rsidR="005730C5" w:rsidRPr="007A6B63" w:rsidRDefault="005730C5" w:rsidP="005730C5">
      <w:pPr>
        <w:spacing w:line="23" w:lineRule="atLeast"/>
        <w:ind w:firstLine="709"/>
        <w:jc w:val="both"/>
        <w:rPr>
          <w:sz w:val="24"/>
          <w:szCs w:val="24"/>
        </w:rPr>
      </w:pPr>
      <w:r w:rsidRPr="007A6B63">
        <w:rPr>
          <w:sz w:val="24"/>
          <w:szCs w:val="24"/>
        </w:rPr>
        <w:t xml:space="preserve">1. В </w:t>
      </w:r>
      <w:proofErr w:type="gramStart"/>
      <w:r w:rsidRPr="007A6B63">
        <w:rPr>
          <w:sz w:val="24"/>
          <w:szCs w:val="24"/>
        </w:rPr>
        <w:t>случаях</w:t>
      </w:r>
      <w:proofErr w:type="gramEnd"/>
      <w:r w:rsidRPr="007A6B63">
        <w:rPr>
          <w:sz w:val="24"/>
          <w:szCs w:val="24"/>
        </w:rPr>
        <w:t xml:space="preserve">, предусмотренных Федеральным законом от 06.10.2003 № 131-ФЗ, сход граждан может проводиться: </w:t>
      </w:r>
    </w:p>
    <w:p w:rsidR="005730C5" w:rsidRPr="007A6B63" w:rsidRDefault="005730C5" w:rsidP="005730C5">
      <w:pPr>
        <w:spacing w:line="23" w:lineRule="atLeast"/>
        <w:ind w:firstLine="709"/>
        <w:jc w:val="both"/>
        <w:rPr>
          <w:sz w:val="24"/>
          <w:szCs w:val="24"/>
        </w:rPr>
      </w:pPr>
      <w:r w:rsidRPr="007A6B63">
        <w:rPr>
          <w:sz w:val="24"/>
          <w:szCs w:val="24"/>
        </w:rPr>
        <w:t xml:space="preserve">1) в населенном пункте МО «Кобринское сельское поселение» по вопросу изменения границ МО «Кобринское сельское поселение», влекущего отнесение территории указанного населенного пункта к территории другого поселения; </w:t>
      </w:r>
    </w:p>
    <w:p w:rsidR="005730C5" w:rsidRPr="007A6B63" w:rsidRDefault="005730C5" w:rsidP="005730C5">
      <w:pPr>
        <w:spacing w:line="23" w:lineRule="atLeast"/>
        <w:ind w:firstLine="709"/>
        <w:jc w:val="both"/>
        <w:rPr>
          <w:sz w:val="24"/>
          <w:szCs w:val="24"/>
        </w:rPr>
      </w:pPr>
      <w:r w:rsidRPr="007A6B63">
        <w:rPr>
          <w:sz w:val="24"/>
          <w:szCs w:val="24"/>
        </w:rPr>
        <w:t xml:space="preserve">2) в населенном пункте МО «Кобринское сельское поселение» по вопросу введения и использования средств самообложения граждан на территории данного населенного пункта; </w:t>
      </w:r>
    </w:p>
    <w:p w:rsidR="005730C5" w:rsidRPr="007A6B63" w:rsidRDefault="005730C5" w:rsidP="005730C5">
      <w:pPr>
        <w:spacing w:line="23" w:lineRule="atLeast"/>
        <w:ind w:firstLine="709"/>
        <w:jc w:val="both"/>
        <w:rPr>
          <w:sz w:val="24"/>
          <w:szCs w:val="24"/>
        </w:rPr>
      </w:pPr>
      <w:r w:rsidRPr="007A6B63">
        <w:rPr>
          <w:sz w:val="24"/>
          <w:szCs w:val="24"/>
        </w:rPr>
        <w:t xml:space="preserve">3) в населенном пункте МО «Кобринское сельское поселение» по вопросу выдвижения кандидатуры старосты </w:t>
      </w:r>
      <w:r w:rsidRPr="007A6B63">
        <w:rPr>
          <w:color w:val="000000" w:themeColor="text1"/>
          <w:sz w:val="24"/>
          <w:szCs w:val="24"/>
        </w:rPr>
        <w:t xml:space="preserve">данного </w:t>
      </w:r>
      <w:r w:rsidRPr="007A6B63">
        <w:rPr>
          <w:sz w:val="24"/>
          <w:szCs w:val="24"/>
        </w:rPr>
        <w:t xml:space="preserve">населенного пункта, а также по вопросу досрочного прекращения полномочий старосты </w:t>
      </w:r>
      <w:r w:rsidRPr="007A6B63">
        <w:rPr>
          <w:color w:val="000000" w:themeColor="text1"/>
          <w:sz w:val="24"/>
          <w:szCs w:val="24"/>
        </w:rPr>
        <w:t xml:space="preserve">данного </w:t>
      </w:r>
      <w:r w:rsidRPr="007A6B63">
        <w:rPr>
          <w:sz w:val="24"/>
          <w:szCs w:val="24"/>
        </w:rPr>
        <w:t xml:space="preserve">населенного пункта. </w:t>
      </w:r>
    </w:p>
    <w:p w:rsidR="005730C5" w:rsidRPr="007A6B63" w:rsidRDefault="005730C5" w:rsidP="005730C5">
      <w:pPr>
        <w:spacing w:line="23" w:lineRule="atLeast"/>
        <w:ind w:firstLine="709"/>
        <w:jc w:val="both"/>
        <w:rPr>
          <w:sz w:val="24"/>
          <w:szCs w:val="24"/>
        </w:rPr>
      </w:pPr>
      <w:r w:rsidRPr="007A6B63">
        <w:rPr>
          <w:sz w:val="24"/>
          <w:szCs w:val="24"/>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p>
    <w:p w:rsidR="005730C5" w:rsidRPr="007A6B63" w:rsidRDefault="005730C5" w:rsidP="005730C5">
      <w:pPr>
        <w:spacing w:line="23" w:lineRule="atLeast"/>
        <w:ind w:firstLine="709"/>
        <w:jc w:val="both"/>
        <w:rPr>
          <w:sz w:val="24"/>
          <w:szCs w:val="24"/>
        </w:rPr>
      </w:pPr>
      <w:r w:rsidRPr="007A6B63">
        <w:rPr>
          <w:sz w:val="24"/>
          <w:szCs w:val="24"/>
        </w:rPr>
        <w:t xml:space="preserve">3. </w:t>
      </w:r>
      <w:proofErr w:type="gramStart"/>
      <w:r w:rsidRPr="007A6B63">
        <w:rPr>
          <w:sz w:val="24"/>
          <w:szCs w:val="24"/>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w:t>
      </w:r>
      <w:proofErr w:type="gramEnd"/>
      <w:r w:rsidRPr="007A6B63">
        <w:rPr>
          <w:sz w:val="24"/>
          <w:szCs w:val="24"/>
        </w:rPr>
        <w:t xml:space="preserve">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730C5" w:rsidRPr="007A6B63" w:rsidRDefault="005730C5" w:rsidP="005730C5">
      <w:pPr>
        <w:autoSpaceDE w:val="0"/>
        <w:autoSpaceDN w:val="0"/>
        <w:adjustRightInd w:val="0"/>
        <w:ind w:firstLine="709"/>
        <w:jc w:val="both"/>
        <w:rPr>
          <w:bCs/>
          <w:color w:val="000000" w:themeColor="text1"/>
          <w:sz w:val="24"/>
          <w:szCs w:val="24"/>
        </w:rPr>
      </w:pPr>
      <w:r w:rsidRPr="007A6B63">
        <w:rPr>
          <w:bCs/>
          <w:color w:val="000000" w:themeColor="text1"/>
          <w:sz w:val="24"/>
          <w:szCs w:val="24"/>
        </w:rPr>
        <w:t xml:space="preserve">4. </w:t>
      </w:r>
      <w:proofErr w:type="gramStart"/>
      <w:r w:rsidRPr="007A6B63">
        <w:rPr>
          <w:bCs/>
          <w:color w:val="000000" w:themeColor="text1"/>
          <w:sz w:val="24"/>
          <w:szCs w:val="24"/>
        </w:rPr>
        <w:t xml:space="preserve">Порядок организации и проведения схода граждан устанавливается решением Совета депутатов </w:t>
      </w:r>
      <w:r w:rsidRPr="007A6B63">
        <w:rPr>
          <w:bCs/>
          <w:sz w:val="24"/>
          <w:szCs w:val="24"/>
        </w:rPr>
        <w:t xml:space="preserve">сельского поселения </w:t>
      </w:r>
      <w:r w:rsidRPr="007A6B63">
        <w:rPr>
          <w:bCs/>
          <w:color w:val="000000" w:themeColor="text1"/>
          <w:sz w:val="24"/>
          <w:szCs w:val="24"/>
        </w:rPr>
        <w:t>и должен предусматривать заблаговременное оповещение жителей населенных пунктов</w:t>
      </w:r>
      <w:r w:rsidRPr="007A6B63">
        <w:rPr>
          <w:bCs/>
          <w:color w:val="FF0000"/>
          <w:sz w:val="24"/>
          <w:szCs w:val="24"/>
        </w:rPr>
        <w:t xml:space="preserve"> </w:t>
      </w:r>
      <w:r w:rsidRPr="007A6B63">
        <w:rPr>
          <w:bCs/>
          <w:sz w:val="24"/>
          <w:szCs w:val="24"/>
        </w:rPr>
        <w:t>муниципального образования</w:t>
      </w:r>
      <w:r w:rsidRPr="007A6B63">
        <w:rPr>
          <w:bCs/>
          <w:color w:val="000000" w:themeColor="text1"/>
          <w:sz w:val="24"/>
          <w:szCs w:val="24"/>
        </w:rPr>
        <w:t xml:space="preserve">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w:t>
      </w:r>
      <w:r w:rsidRPr="007A6B63">
        <w:rPr>
          <w:bCs/>
          <w:color w:val="FF0000"/>
          <w:sz w:val="24"/>
          <w:szCs w:val="24"/>
        </w:rPr>
        <w:t xml:space="preserve"> </w:t>
      </w:r>
      <w:r w:rsidRPr="007A6B63">
        <w:rPr>
          <w:bCs/>
          <w:color w:val="000000" w:themeColor="text1"/>
          <w:sz w:val="24"/>
          <w:szCs w:val="24"/>
        </w:rPr>
        <w:t>населенных пунктов муниципального образования в сходе граждан.</w:t>
      </w:r>
      <w:proofErr w:type="gramEnd"/>
    </w:p>
    <w:p w:rsidR="005730C5" w:rsidRPr="007A6B63" w:rsidRDefault="005730C5" w:rsidP="005730C5">
      <w:pPr>
        <w:autoSpaceDE w:val="0"/>
        <w:autoSpaceDN w:val="0"/>
        <w:adjustRightInd w:val="0"/>
        <w:spacing w:line="23" w:lineRule="atLeast"/>
        <w:ind w:firstLine="709"/>
        <w:jc w:val="both"/>
        <w:rPr>
          <w:bCs/>
          <w:color w:val="000000" w:themeColor="text1"/>
          <w:sz w:val="24"/>
          <w:szCs w:val="24"/>
        </w:rPr>
      </w:pPr>
      <w:r w:rsidRPr="007A6B63">
        <w:rPr>
          <w:bCs/>
          <w:color w:val="000000" w:themeColor="text1"/>
          <w:sz w:val="24"/>
          <w:szCs w:val="24"/>
        </w:rPr>
        <w:t xml:space="preserve">5. Решения, принятые на сходе граждан, подлежат официальному опубликованию (обнародованию) на основании решения Совета депутатов МО «Кобринское сельское поселение»  </w:t>
      </w:r>
    </w:p>
    <w:tbl>
      <w:tblPr>
        <w:tblW w:w="15241" w:type="dxa"/>
        <w:tblLook w:val="04A0"/>
      </w:tblPr>
      <w:tblGrid>
        <w:gridCol w:w="10314"/>
        <w:gridCol w:w="4927"/>
      </w:tblGrid>
      <w:tr w:rsidR="005730C5" w:rsidRPr="007A6B63" w:rsidTr="001A64A2">
        <w:tc>
          <w:tcPr>
            <w:tcW w:w="10314" w:type="dxa"/>
            <w:shd w:val="clear" w:color="auto" w:fill="auto"/>
          </w:tcPr>
          <w:p w:rsidR="005730C5" w:rsidRPr="007A6B63" w:rsidRDefault="005730C5" w:rsidP="001A64A2">
            <w:pPr>
              <w:jc w:val="both"/>
              <w:rPr>
                <w:sz w:val="24"/>
                <w:szCs w:val="24"/>
              </w:rPr>
            </w:pPr>
          </w:p>
        </w:tc>
        <w:tc>
          <w:tcPr>
            <w:tcW w:w="4927" w:type="dxa"/>
            <w:shd w:val="clear" w:color="auto" w:fill="auto"/>
          </w:tcPr>
          <w:p w:rsidR="005730C5" w:rsidRPr="007A6B63" w:rsidRDefault="005730C5" w:rsidP="001A64A2">
            <w:pPr>
              <w:jc w:val="both"/>
              <w:rPr>
                <w:sz w:val="24"/>
                <w:szCs w:val="24"/>
              </w:rPr>
            </w:pPr>
          </w:p>
        </w:tc>
      </w:tr>
    </w:tbl>
    <w:p w:rsidR="005730C5" w:rsidRPr="007A6B63" w:rsidRDefault="005730C5" w:rsidP="005730C5">
      <w:pPr>
        <w:autoSpaceDE w:val="0"/>
        <w:autoSpaceDN w:val="0"/>
        <w:adjustRightInd w:val="0"/>
        <w:spacing w:line="23" w:lineRule="atLeast"/>
        <w:ind w:firstLine="709"/>
        <w:jc w:val="both"/>
        <w:rPr>
          <w:bCs/>
          <w:color w:val="000000" w:themeColor="text1"/>
          <w:sz w:val="24"/>
          <w:szCs w:val="24"/>
        </w:rPr>
      </w:pPr>
    </w:p>
    <w:p w:rsidR="005730C5" w:rsidRPr="007A6B63" w:rsidRDefault="005730C5" w:rsidP="005730C5">
      <w:pPr>
        <w:autoSpaceDE w:val="0"/>
        <w:autoSpaceDN w:val="0"/>
        <w:adjustRightInd w:val="0"/>
        <w:spacing w:line="23" w:lineRule="atLeast"/>
        <w:jc w:val="center"/>
        <w:rPr>
          <w:b/>
          <w:bCs/>
          <w:sz w:val="24"/>
          <w:szCs w:val="24"/>
        </w:rPr>
      </w:pPr>
      <w:r w:rsidRPr="007A6B63">
        <w:rPr>
          <w:b/>
          <w:sz w:val="24"/>
          <w:szCs w:val="24"/>
        </w:rPr>
        <w:t>Статья 15.</w:t>
      </w:r>
      <w:r w:rsidRPr="007A6B63">
        <w:rPr>
          <w:sz w:val="24"/>
          <w:szCs w:val="24"/>
        </w:rPr>
        <w:t xml:space="preserve"> </w:t>
      </w:r>
      <w:r w:rsidRPr="007A6B63">
        <w:rPr>
          <w:b/>
          <w:sz w:val="24"/>
          <w:szCs w:val="24"/>
        </w:rPr>
        <w:t>Правотворческая инициатива граждан</w:t>
      </w:r>
    </w:p>
    <w:p w:rsidR="005730C5" w:rsidRPr="007A6B63" w:rsidRDefault="005730C5" w:rsidP="005730C5">
      <w:pPr>
        <w:ind w:firstLine="709"/>
        <w:jc w:val="both"/>
        <w:rPr>
          <w:sz w:val="24"/>
          <w:szCs w:val="24"/>
        </w:rPr>
      </w:pPr>
      <w:r w:rsidRPr="007A6B63">
        <w:rPr>
          <w:sz w:val="24"/>
          <w:szCs w:val="24"/>
        </w:rPr>
        <w:t xml:space="preserve">1. Под правотворческой инициативой понимается право граждан вносить на рассмотрение Совета депутатов МО «Кобринское сельское поселение», администрации МО «Кобринское сельское поселение» и Главы МО «Кобринское сельское поселение» проекты муниципальных правовых актов по вопросам местного значения. </w:t>
      </w:r>
    </w:p>
    <w:p w:rsidR="005730C5" w:rsidRPr="007A6B63" w:rsidRDefault="005730C5" w:rsidP="005730C5">
      <w:pPr>
        <w:ind w:firstLine="709"/>
        <w:jc w:val="both"/>
        <w:rPr>
          <w:sz w:val="24"/>
          <w:szCs w:val="24"/>
        </w:rPr>
      </w:pPr>
      <w:r w:rsidRPr="007A6B63">
        <w:rPr>
          <w:sz w:val="24"/>
          <w:szCs w:val="24"/>
        </w:rPr>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МО «Кобринское сельское поселение». </w:t>
      </w:r>
    </w:p>
    <w:p w:rsidR="005730C5" w:rsidRPr="007A6B63" w:rsidRDefault="005730C5" w:rsidP="005730C5">
      <w:pPr>
        <w:ind w:firstLine="709"/>
        <w:jc w:val="both"/>
        <w:rPr>
          <w:sz w:val="24"/>
          <w:szCs w:val="24"/>
        </w:rPr>
      </w:pPr>
      <w:r w:rsidRPr="007A6B63">
        <w:rPr>
          <w:sz w:val="24"/>
          <w:szCs w:val="24"/>
        </w:rPr>
        <w:t xml:space="preserve">Минимальная численность инициативной группы граждан устанавливается вышеуказанным решением и не может превышать 3 (три) процента от числа жителей МО «Кобринское сельское поселение», обладающих избирательным правом. </w:t>
      </w:r>
    </w:p>
    <w:p w:rsidR="005730C5" w:rsidRPr="007A6B63" w:rsidRDefault="005730C5" w:rsidP="005730C5">
      <w:pPr>
        <w:ind w:firstLine="709"/>
        <w:jc w:val="both"/>
        <w:rPr>
          <w:sz w:val="24"/>
          <w:szCs w:val="24"/>
        </w:rPr>
      </w:pPr>
      <w:r w:rsidRPr="007A6B63">
        <w:rPr>
          <w:sz w:val="24"/>
          <w:szCs w:val="24"/>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МО «Кобринское сельское поселение», администрацией Кобринского сельского </w:t>
      </w:r>
      <w:r w:rsidRPr="007A6B63">
        <w:rPr>
          <w:sz w:val="24"/>
          <w:szCs w:val="24"/>
        </w:rPr>
        <w:lastRenderedPageBreak/>
        <w:t xml:space="preserve">поселения, Главой МО «Кобринское сельское поселение» в течение трех месяцев со дня его внесения с учетом требований Федерального закона от 06.10.2003 №131-ФЗ. </w:t>
      </w:r>
    </w:p>
    <w:p w:rsidR="005730C5" w:rsidRPr="007A6B63" w:rsidRDefault="005730C5" w:rsidP="005730C5">
      <w:pPr>
        <w:autoSpaceDE w:val="0"/>
        <w:autoSpaceDN w:val="0"/>
        <w:adjustRightInd w:val="0"/>
        <w:ind w:firstLine="709"/>
        <w:jc w:val="both"/>
        <w:rPr>
          <w:bCs/>
          <w:color w:val="000000" w:themeColor="text1"/>
          <w:sz w:val="24"/>
          <w:szCs w:val="24"/>
        </w:rPr>
      </w:pPr>
      <w:r w:rsidRPr="007A6B63">
        <w:rPr>
          <w:bCs/>
          <w:color w:val="000000" w:themeColor="text1"/>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730C5" w:rsidRPr="007A6B63" w:rsidRDefault="005730C5" w:rsidP="005730C5">
      <w:pPr>
        <w:autoSpaceDE w:val="0"/>
        <w:autoSpaceDN w:val="0"/>
        <w:adjustRightInd w:val="0"/>
        <w:ind w:firstLine="709"/>
        <w:jc w:val="both"/>
        <w:rPr>
          <w:bCs/>
          <w:color w:val="000000" w:themeColor="text1"/>
          <w:sz w:val="24"/>
          <w:szCs w:val="24"/>
        </w:rPr>
      </w:pPr>
      <w:proofErr w:type="gramStart"/>
      <w:r w:rsidRPr="007A6B63">
        <w:rPr>
          <w:bCs/>
          <w:color w:val="000000" w:themeColor="text1"/>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roofErr w:type="gramEnd"/>
    </w:p>
    <w:p w:rsidR="005730C5" w:rsidRPr="007A6B63" w:rsidRDefault="005730C5" w:rsidP="005730C5">
      <w:pPr>
        <w:ind w:firstLine="709"/>
        <w:jc w:val="both"/>
        <w:rPr>
          <w:sz w:val="24"/>
          <w:szCs w:val="24"/>
        </w:rPr>
      </w:pPr>
      <w:proofErr w:type="gramStart"/>
      <w:r w:rsidRPr="007A6B63">
        <w:rPr>
          <w:sz w:val="24"/>
          <w:szCs w:val="24"/>
        </w:rPr>
        <w:t xml:space="preserve">4.Мотивированное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Советом депутатов МО «Кобринское сельское поселение», администрацией МО «Кобринское сельское поселение» и Главой МО «Кобринское сельское поселение» официально в письменной форме доводится до сведения вынесшей его инициативной группы граждан. </w:t>
      </w:r>
      <w:proofErr w:type="gramEnd"/>
    </w:p>
    <w:p w:rsidR="005730C5" w:rsidRPr="007A6B63" w:rsidRDefault="005730C5" w:rsidP="005730C5">
      <w:pPr>
        <w:ind w:firstLine="709"/>
        <w:jc w:val="both"/>
        <w:rPr>
          <w:sz w:val="24"/>
          <w:szCs w:val="24"/>
        </w:rPr>
      </w:pPr>
    </w:p>
    <w:p w:rsidR="005730C5" w:rsidRPr="007A6B63" w:rsidRDefault="005730C5" w:rsidP="005730C5">
      <w:pPr>
        <w:pStyle w:val="1"/>
        <w:jc w:val="center"/>
        <w:rPr>
          <w:bCs/>
          <w:sz w:val="24"/>
          <w:szCs w:val="24"/>
          <w:lang w:val="ru-RU"/>
        </w:rPr>
      </w:pPr>
      <w:bookmarkStart w:id="20" w:name="_Toc59695573"/>
      <w:r w:rsidRPr="007A6B63">
        <w:rPr>
          <w:sz w:val="24"/>
          <w:szCs w:val="24"/>
          <w:lang w:val="ru-RU"/>
        </w:rPr>
        <w:t>Статья 16. Территориальное общественное самоуправление</w:t>
      </w:r>
      <w:bookmarkEnd w:id="20"/>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7A6B63">
        <w:rPr>
          <w:sz w:val="24"/>
          <w:szCs w:val="24"/>
        </w:rPr>
        <w:t>на части территории</w:t>
      </w:r>
      <w:proofErr w:type="gramEnd"/>
      <w:r w:rsidRPr="007A6B63">
        <w:rPr>
          <w:sz w:val="24"/>
          <w:szCs w:val="24"/>
        </w:rPr>
        <w:t xml:space="preserve"> МО «Кобринское сельское поселение» для самостоятельного и под свою ответственность осуществления собственных инициатив по вопросам местного значения. </w:t>
      </w:r>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2. Границы территории, на которой осуществляется территориальное общественное самоуправление, устанавливаются решением Совета депутатов МО «Кобринское сельское поселение» по предложению населения, проживающего на данной территории. </w:t>
      </w:r>
    </w:p>
    <w:p w:rsidR="005730C5" w:rsidRPr="007A6B63" w:rsidRDefault="005730C5" w:rsidP="005730C5">
      <w:pPr>
        <w:autoSpaceDE w:val="0"/>
        <w:autoSpaceDN w:val="0"/>
        <w:adjustRightInd w:val="0"/>
        <w:ind w:firstLine="709"/>
        <w:jc w:val="both"/>
        <w:rPr>
          <w:bCs/>
          <w:sz w:val="24"/>
          <w:szCs w:val="24"/>
        </w:rPr>
      </w:pPr>
      <w:r w:rsidRPr="007A6B63">
        <w:rPr>
          <w:bCs/>
          <w:sz w:val="24"/>
          <w:szCs w:val="24"/>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4. Территориальное общественное самоуправление осуществляется в пределах следующих территорий проживания </w:t>
      </w:r>
      <w:r w:rsidRPr="007A6B63">
        <w:rPr>
          <w:color w:val="000000" w:themeColor="text1"/>
          <w:sz w:val="24"/>
          <w:szCs w:val="24"/>
        </w:rPr>
        <w:t>граждан:</w:t>
      </w:r>
      <w:r w:rsidRPr="007A6B63">
        <w:rPr>
          <w:sz w:val="24"/>
          <w:szCs w:val="24"/>
        </w:rPr>
        <w:t xml:space="preserve"> подъезд многоквартирного жилого дома; многоквартирный жилой дом; группа жилых домов; жилой микрорайон, сельский населенный пункт и иных территорий. </w:t>
      </w:r>
    </w:p>
    <w:p w:rsidR="005730C5" w:rsidRPr="007A6B63" w:rsidRDefault="005730C5" w:rsidP="005730C5">
      <w:pPr>
        <w:autoSpaceDE w:val="0"/>
        <w:autoSpaceDN w:val="0"/>
        <w:adjustRightInd w:val="0"/>
        <w:ind w:firstLine="709"/>
        <w:jc w:val="both"/>
        <w:rPr>
          <w:bCs/>
          <w:sz w:val="24"/>
          <w:szCs w:val="24"/>
        </w:rPr>
      </w:pPr>
      <w:r w:rsidRPr="007A6B63">
        <w:rPr>
          <w:bCs/>
          <w:sz w:val="24"/>
          <w:szCs w:val="24"/>
        </w:rPr>
        <w:t xml:space="preserve">5. </w:t>
      </w:r>
      <w:proofErr w:type="gramStart"/>
      <w:r w:rsidRPr="007A6B63">
        <w:rPr>
          <w:bCs/>
          <w:sz w:val="24"/>
          <w:szCs w:val="24"/>
        </w:rPr>
        <w:t>В уставе территориального общественного самоуправления устанавливаются положения, предусмотренные Законом № 131-ФЗ, а также порядок назначения и проведения, полномочия собрания граждан и конференции граждан по вопросам организации и осуществления территориального общественного самоуправления.</w:t>
      </w:r>
      <w:proofErr w:type="gramEnd"/>
    </w:p>
    <w:p w:rsidR="005730C5" w:rsidRPr="007A6B63" w:rsidRDefault="005730C5" w:rsidP="005730C5">
      <w:pPr>
        <w:autoSpaceDE w:val="0"/>
        <w:autoSpaceDN w:val="0"/>
        <w:adjustRightInd w:val="0"/>
        <w:ind w:firstLine="709"/>
        <w:jc w:val="both"/>
        <w:rPr>
          <w:bCs/>
          <w:sz w:val="24"/>
          <w:szCs w:val="24"/>
        </w:rPr>
      </w:pPr>
      <w:r w:rsidRPr="007A6B63">
        <w:rPr>
          <w:bCs/>
          <w:sz w:val="24"/>
          <w:szCs w:val="24"/>
        </w:rPr>
        <w:t>6. Порядок организации и осуществления территориального общественного самоуправления, порядок выделения необходимых средств из местного бюджета и порядок регистрации Устава территориального общественного самоуправления условия определяются решением Совета депутатов сельского поселения.</w:t>
      </w:r>
    </w:p>
    <w:p w:rsidR="005730C5" w:rsidRPr="007A6B63" w:rsidRDefault="005730C5" w:rsidP="005730C5">
      <w:pPr>
        <w:autoSpaceDE w:val="0"/>
        <w:autoSpaceDN w:val="0"/>
        <w:adjustRightInd w:val="0"/>
        <w:ind w:firstLine="709"/>
        <w:jc w:val="both"/>
        <w:rPr>
          <w:bCs/>
          <w:sz w:val="24"/>
          <w:szCs w:val="24"/>
        </w:rPr>
      </w:pPr>
    </w:p>
    <w:p w:rsidR="005730C5" w:rsidRPr="007A6B63" w:rsidRDefault="005730C5" w:rsidP="005730C5">
      <w:pPr>
        <w:pStyle w:val="1"/>
        <w:jc w:val="center"/>
        <w:rPr>
          <w:sz w:val="24"/>
          <w:szCs w:val="24"/>
          <w:lang w:val="ru-RU"/>
        </w:rPr>
      </w:pPr>
      <w:bookmarkStart w:id="21" w:name="_Toc59695574"/>
      <w:r w:rsidRPr="007A6B63">
        <w:rPr>
          <w:sz w:val="24"/>
          <w:szCs w:val="24"/>
          <w:lang w:val="ru-RU"/>
        </w:rPr>
        <w:t>Статья 17. Староста сельского населенного пункта</w:t>
      </w:r>
      <w:bookmarkEnd w:id="21"/>
    </w:p>
    <w:p w:rsidR="005730C5" w:rsidRPr="007A6B63" w:rsidRDefault="005730C5" w:rsidP="005730C5">
      <w:pPr>
        <w:autoSpaceDE w:val="0"/>
        <w:autoSpaceDN w:val="0"/>
        <w:adjustRightInd w:val="0"/>
        <w:ind w:firstLine="709"/>
        <w:jc w:val="both"/>
        <w:rPr>
          <w:color w:val="000000" w:themeColor="text1"/>
          <w:sz w:val="24"/>
          <w:szCs w:val="24"/>
        </w:rPr>
      </w:pPr>
      <w:r w:rsidRPr="007A6B63">
        <w:rPr>
          <w:sz w:val="24"/>
          <w:szCs w:val="24"/>
        </w:rPr>
        <w:t>1. Для организации взаимодействия Совета депутатов МО «Кобринское сельское поселение», администрации МО «Кобринское сельское поселение» и жителей</w:t>
      </w:r>
      <w:r w:rsidRPr="007A6B63">
        <w:rPr>
          <w:color w:val="0070C0"/>
          <w:sz w:val="24"/>
          <w:szCs w:val="24"/>
        </w:rPr>
        <w:t xml:space="preserve"> </w:t>
      </w:r>
      <w:r w:rsidRPr="007A6B63">
        <w:rPr>
          <w:sz w:val="24"/>
          <w:szCs w:val="24"/>
        </w:rPr>
        <w:t xml:space="preserve">населенного пункта при решении вопросов местного значения в населенном пункте МО «Кобринское сельское поселение» назначается староста сельского населенного пункта </w:t>
      </w:r>
      <w:r w:rsidRPr="007A6B63">
        <w:rPr>
          <w:color w:val="000000" w:themeColor="text1"/>
          <w:sz w:val="24"/>
          <w:szCs w:val="24"/>
        </w:rPr>
        <w:t>(далее - староста).</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2. Староста назначается Советом депутатов МО «Кобринское сельское поселение» по представлению схода граждан</w:t>
      </w:r>
      <w:r w:rsidRPr="007A6B63">
        <w:rPr>
          <w:color w:val="0070C0"/>
          <w:sz w:val="24"/>
          <w:szCs w:val="24"/>
        </w:rPr>
        <w:t xml:space="preserve"> </w:t>
      </w:r>
      <w:r w:rsidRPr="007A6B63">
        <w:rPr>
          <w:sz w:val="24"/>
          <w:szCs w:val="24"/>
        </w:rPr>
        <w:t xml:space="preserve">населенного пункта из числа лиц, проживающих на территории данного населенного пункта и обладающих избирательным правом.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3.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lastRenderedPageBreak/>
        <w:t>4. Старостой</w:t>
      </w:r>
      <w:r w:rsidRPr="007A6B63">
        <w:rPr>
          <w:color w:val="0070C0"/>
          <w:sz w:val="24"/>
          <w:szCs w:val="24"/>
        </w:rPr>
        <w:t xml:space="preserve"> </w:t>
      </w:r>
      <w:r w:rsidRPr="007A6B63">
        <w:rPr>
          <w:sz w:val="24"/>
          <w:szCs w:val="24"/>
        </w:rPr>
        <w:t xml:space="preserve">не может быть назначено лицо: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 </w:t>
      </w:r>
      <w:proofErr w:type="gramStart"/>
      <w:r w:rsidRPr="007A6B63">
        <w:rPr>
          <w:sz w:val="24"/>
          <w:szCs w:val="24"/>
        </w:rPr>
        <w:t>замещающее</w:t>
      </w:r>
      <w:proofErr w:type="gramEnd"/>
      <w:r w:rsidRPr="007A6B63">
        <w:rPr>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2) </w:t>
      </w:r>
      <w:proofErr w:type="gramStart"/>
      <w:r w:rsidRPr="007A6B63">
        <w:rPr>
          <w:sz w:val="24"/>
          <w:szCs w:val="24"/>
        </w:rPr>
        <w:t>признанное</w:t>
      </w:r>
      <w:proofErr w:type="gramEnd"/>
      <w:r w:rsidRPr="007A6B63">
        <w:rPr>
          <w:sz w:val="24"/>
          <w:szCs w:val="24"/>
        </w:rPr>
        <w:t xml:space="preserve"> судом недееспособным или ограниченно дееспособным;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3) </w:t>
      </w:r>
      <w:proofErr w:type="gramStart"/>
      <w:r w:rsidRPr="007A6B63">
        <w:rPr>
          <w:sz w:val="24"/>
          <w:szCs w:val="24"/>
        </w:rPr>
        <w:t>имеющее</w:t>
      </w:r>
      <w:proofErr w:type="gramEnd"/>
      <w:r w:rsidRPr="007A6B63">
        <w:rPr>
          <w:sz w:val="24"/>
          <w:szCs w:val="24"/>
        </w:rPr>
        <w:t xml:space="preserve"> непогашенную или неснятую судимость.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5. Срок полномочий старосты составляет 5 лет. Полномочия старосты прекращаются досрочно по решению Совета депутатов МО «Кобринское сельское поселение» по представлению схода граждан</w:t>
      </w:r>
      <w:r w:rsidRPr="007A6B63">
        <w:rPr>
          <w:color w:val="0070C0"/>
          <w:sz w:val="24"/>
          <w:szCs w:val="24"/>
        </w:rPr>
        <w:t xml:space="preserve"> </w:t>
      </w:r>
      <w:r w:rsidRPr="007A6B63">
        <w:rPr>
          <w:color w:val="000000" w:themeColor="text1"/>
          <w:sz w:val="24"/>
          <w:szCs w:val="24"/>
        </w:rPr>
        <w:t xml:space="preserve">данного </w:t>
      </w:r>
      <w:r w:rsidRPr="007A6B63">
        <w:rPr>
          <w:sz w:val="24"/>
          <w:szCs w:val="24"/>
        </w:rPr>
        <w:t xml:space="preserve">населенного пункта, а также в случаях, установленных пунктами 1 - 7 части 10 статьи 40 Федерального закона от 06.10.2003 № 131-ФЗ .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6. Староста</w:t>
      </w:r>
      <w:r w:rsidRPr="007A6B63">
        <w:rPr>
          <w:color w:val="0070C0"/>
          <w:sz w:val="24"/>
          <w:szCs w:val="24"/>
        </w:rPr>
        <w:t xml:space="preserve"> </w:t>
      </w:r>
      <w:r w:rsidRPr="007A6B63">
        <w:rPr>
          <w:sz w:val="24"/>
          <w:szCs w:val="24"/>
        </w:rPr>
        <w:t xml:space="preserve">имеет удостоверение, которое подписывается Главой МО «Кобринское сельское поселение». Форма удостоверения старосты утверждается решением Совета депутатов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7. Староста для решения возложенных на него задач: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1) содействует в реализации прав и законных интересов жителей</w:t>
      </w:r>
      <w:r w:rsidRPr="007A6B63">
        <w:rPr>
          <w:color w:val="0070C0"/>
          <w:sz w:val="24"/>
          <w:szCs w:val="24"/>
        </w:rPr>
        <w:t xml:space="preserve"> </w:t>
      </w:r>
      <w:r w:rsidRPr="007A6B63">
        <w:rPr>
          <w:sz w:val="24"/>
          <w:szCs w:val="24"/>
        </w:rPr>
        <w:t>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населенного пункта;</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МО «Кобринское сельское поселение» принято решение о привлечении граждан к выполнению таких работ;</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3) оказывает содействие органам местного самоуправления МО «Кобринское сельское поселение» по выявлению лиц, нуждающихся в социальном обслуживании;</w:t>
      </w:r>
    </w:p>
    <w:p w:rsidR="005730C5" w:rsidRPr="007A6B63" w:rsidRDefault="005730C5" w:rsidP="005730C5">
      <w:pPr>
        <w:autoSpaceDE w:val="0"/>
        <w:autoSpaceDN w:val="0"/>
        <w:adjustRightInd w:val="0"/>
        <w:spacing w:line="23" w:lineRule="atLeast"/>
        <w:ind w:firstLine="709"/>
        <w:jc w:val="both"/>
        <w:rPr>
          <w:sz w:val="24"/>
          <w:szCs w:val="24"/>
        </w:rPr>
      </w:pPr>
      <w:proofErr w:type="gramStart"/>
      <w:r w:rsidRPr="007A6B63">
        <w:rPr>
          <w:sz w:val="24"/>
          <w:szCs w:val="24"/>
        </w:rPr>
        <w:t>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МО «Кобринское сельское поселение», включенной в границы сельского населенного пункта, старостой которого он назначен, а также направляет в администрацию МО «Кобринское сельское поселение» сведения об инициативных предложениях для включения в муниципальную программу в соответствии с утвержденным решением Совета депутатов МО «Кобринское</w:t>
      </w:r>
      <w:proofErr w:type="gramEnd"/>
      <w:r w:rsidRPr="007A6B63">
        <w:rPr>
          <w:sz w:val="24"/>
          <w:szCs w:val="24"/>
        </w:rPr>
        <w:t xml:space="preserve"> сельское поселение» порядком выдвижения инициативных предложений и участия населения части территории МО «Кобринское сельское поселение» в реализации инициативных предложений, осуществления </w:t>
      </w:r>
      <w:proofErr w:type="gramStart"/>
      <w:r w:rsidRPr="007A6B63">
        <w:rPr>
          <w:sz w:val="24"/>
          <w:szCs w:val="24"/>
        </w:rPr>
        <w:t>контроля за</w:t>
      </w:r>
      <w:proofErr w:type="gramEnd"/>
      <w:r w:rsidRPr="007A6B63">
        <w:rPr>
          <w:sz w:val="24"/>
          <w:szCs w:val="24"/>
        </w:rPr>
        <w:t xml:space="preserve"> их реализацией;</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5) оказывает содействие органам местного самоуправления МО «Кобринское сельское поселение» в обеспечении первичных мер пожарной безопасности в границах сельского населенного пункта, старостой которого он назначен;</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6) исполняет полномочия члена общественного совета в случае избрания его в состав общественного совета;</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7) осуществляет иные полномочия и права, предусмотренные законами Ленинградской области.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8. Староста исполняет свои полномочия на общественной (безвозмездной) основе. Администрацией МО «Кобринское сельское поселение» может осуществляться возмещение затрат, связанных с исполнением старостой полномочий, в порядке и размере, установленных решением Совета депутатов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9. Староста ежегодно </w:t>
      </w:r>
      <w:proofErr w:type="gramStart"/>
      <w:r w:rsidRPr="007A6B63">
        <w:rPr>
          <w:sz w:val="24"/>
          <w:szCs w:val="24"/>
        </w:rPr>
        <w:t>отчитывается о</w:t>
      </w:r>
      <w:proofErr w:type="gramEnd"/>
      <w:r w:rsidRPr="007A6B63">
        <w:rPr>
          <w:sz w:val="24"/>
          <w:szCs w:val="24"/>
        </w:rPr>
        <w:t xml:space="preserve"> своей деятельности перед жителями сельского населенного пункта в порядке, установленном решением Совета депутатов МО «Кобринское сельское поселение».</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 10. </w:t>
      </w:r>
      <w:proofErr w:type="gramStart"/>
      <w:r w:rsidRPr="007A6B63">
        <w:rPr>
          <w:sz w:val="24"/>
          <w:szCs w:val="24"/>
        </w:rPr>
        <w:t>Контроль за</w:t>
      </w:r>
      <w:proofErr w:type="gramEnd"/>
      <w:r w:rsidRPr="007A6B63">
        <w:rPr>
          <w:sz w:val="24"/>
          <w:szCs w:val="24"/>
        </w:rPr>
        <w:t xml:space="preserve"> соответствием деятельности старосты действующему законодательству, муниципальным правовым актам осуществляют органы местного </w:t>
      </w:r>
      <w:r w:rsidRPr="007A6B63">
        <w:rPr>
          <w:sz w:val="24"/>
          <w:szCs w:val="24"/>
        </w:rPr>
        <w:lastRenderedPageBreak/>
        <w:t>самоуправления МО «Кобринское сельское поселение» в порядке, предусмотренном решением Совета депутатов МО «Кобринское сельское поселение».</w:t>
      </w:r>
    </w:p>
    <w:p w:rsidR="005730C5" w:rsidRPr="007A6B63" w:rsidRDefault="005730C5" w:rsidP="005730C5">
      <w:pPr>
        <w:autoSpaceDE w:val="0"/>
        <w:autoSpaceDN w:val="0"/>
        <w:adjustRightInd w:val="0"/>
        <w:spacing w:line="23" w:lineRule="atLeast"/>
        <w:ind w:firstLine="709"/>
        <w:jc w:val="both"/>
        <w:rPr>
          <w:sz w:val="24"/>
          <w:szCs w:val="24"/>
        </w:rPr>
      </w:pPr>
    </w:p>
    <w:p w:rsidR="005730C5" w:rsidRPr="007A6B63" w:rsidRDefault="005730C5" w:rsidP="005730C5">
      <w:pPr>
        <w:autoSpaceDE w:val="0"/>
        <w:autoSpaceDN w:val="0"/>
        <w:adjustRightInd w:val="0"/>
        <w:spacing w:line="23" w:lineRule="atLeast"/>
        <w:ind w:firstLine="709"/>
        <w:jc w:val="both"/>
        <w:rPr>
          <w:b/>
          <w:bCs/>
          <w:sz w:val="24"/>
          <w:szCs w:val="24"/>
        </w:rPr>
      </w:pPr>
    </w:p>
    <w:p w:rsidR="005730C5" w:rsidRPr="007A6B63" w:rsidRDefault="005730C5" w:rsidP="005730C5">
      <w:pPr>
        <w:pStyle w:val="1"/>
        <w:jc w:val="center"/>
        <w:rPr>
          <w:bCs/>
          <w:sz w:val="24"/>
          <w:szCs w:val="24"/>
          <w:lang w:val="ru-RU"/>
        </w:rPr>
      </w:pPr>
      <w:bookmarkStart w:id="22" w:name="_Toc59695575"/>
      <w:r w:rsidRPr="007A6B63">
        <w:rPr>
          <w:sz w:val="24"/>
          <w:szCs w:val="24"/>
          <w:lang w:val="ru-RU"/>
        </w:rPr>
        <w:t>Статья 18. Публичные слушания, общественные обсуждения</w:t>
      </w:r>
      <w:bookmarkEnd w:id="22"/>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 Для обсуждения проектов муниципальных правовых актов по вопросам местного значения с участием жителей Советом депутатов МО «Кобринское сельское поселение» и Главой МО «Кобринское сельское поселение» могут проводиться публичные слушания.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2. Публичные слушания проводятся по инициативе населения, Совета депутатов МО «Кобринское сельское поселение», Главы МО «Кобринское сельское поселение» или Главы администрации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3. Публичные слушания, проводимые по инициативе населения или Совета депутатов МО «Кобринское сельское поселение», назначаются Советом депутатов МО «Кобринское сельское поселение», а по инициативе Главы МО «Кобринское сельское поселение» или Главы администрации МО «Кобринское сельское поселение» - Главой МО «Кобринское сельское поселение».</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4. На публичные слушания должны выноситься проекты </w:t>
      </w:r>
      <w:r w:rsidRPr="007A6B63">
        <w:rPr>
          <w:color w:val="000000" w:themeColor="text1"/>
          <w:sz w:val="24"/>
          <w:szCs w:val="24"/>
        </w:rPr>
        <w:t>муниципальных правовых</w:t>
      </w:r>
      <w:r w:rsidRPr="007A6B63">
        <w:rPr>
          <w:color w:val="FF0000"/>
          <w:sz w:val="24"/>
          <w:szCs w:val="24"/>
        </w:rPr>
        <w:t xml:space="preserve"> </w:t>
      </w:r>
      <w:r w:rsidRPr="007A6B63">
        <w:rPr>
          <w:sz w:val="24"/>
          <w:szCs w:val="24"/>
        </w:rPr>
        <w:t xml:space="preserve"> актов, а также вопросы, указанные в части 3 статьи 28 Федерального закона от 06.10.2003 № 131-ФЗ.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5. </w:t>
      </w:r>
      <w:proofErr w:type="gramStart"/>
      <w:r w:rsidRPr="007A6B63">
        <w:rPr>
          <w:sz w:val="24"/>
          <w:szCs w:val="24"/>
        </w:rPr>
        <w:t>Порядок организации и проведения публичных слушаний определяется решением Совета депутатов МО «Кобринское сельское поселение» и должен предусматривать заблаговременное оповещение жителей МО «Кобринское сельское поселение»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МО «Кобринское сельское поселение», опубликование (обнародование) результатов публичных слушаний, включая мотивированное обоснование принятых решений</w:t>
      </w:r>
      <w:proofErr w:type="gramEnd"/>
      <w:r w:rsidRPr="007A6B63">
        <w:rPr>
          <w:sz w:val="24"/>
          <w:szCs w:val="24"/>
        </w:rPr>
        <w:t>.</w:t>
      </w:r>
    </w:p>
    <w:p w:rsidR="005730C5" w:rsidRPr="007A6B63" w:rsidRDefault="005730C5" w:rsidP="005730C5">
      <w:pPr>
        <w:autoSpaceDE w:val="0"/>
        <w:autoSpaceDN w:val="0"/>
        <w:adjustRightInd w:val="0"/>
        <w:spacing w:line="23" w:lineRule="atLeast"/>
        <w:ind w:firstLine="709"/>
        <w:jc w:val="both"/>
        <w:rPr>
          <w:bCs/>
          <w:sz w:val="24"/>
          <w:szCs w:val="24"/>
        </w:rPr>
      </w:pPr>
      <w:r w:rsidRPr="007A6B63">
        <w:rPr>
          <w:sz w:val="24"/>
          <w:szCs w:val="24"/>
        </w:rPr>
        <w:t xml:space="preserve">6. </w:t>
      </w:r>
      <w:proofErr w:type="gramStart"/>
      <w:r w:rsidRPr="007A6B63">
        <w:rPr>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A6B63">
        <w:rPr>
          <w:sz w:val="24"/>
          <w:szCs w:val="24"/>
        </w:rPr>
        <w:t xml:space="preserve"> </w:t>
      </w:r>
      <w:proofErr w:type="gramStart"/>
      <w:r w:rsidRPr="007A6B63">
        <w:rPr>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МО «Кобринское сельское поселение» с учетом положений законодательства о градостроительной деятельности.</w:t>
      </w:r>
      <w:proofErr w:type="gramEnd"/>
    </w:p>
    <w:p w:rsidR="005730C5" w:rsidRPr="007A6B63" w:rsidRDefault="005730C5" w:rsidP="005730C5">
      <w:pPr>
        <w:pStyle w:val="1"/>
        <w:jc w:val="both"/>
        <w:rPr>
          <w:sz w:val="24"/>
          <w:szCs w:val="24"/>
          <w:lang w:val="ru-RU"/>
        </w:rPr>
      </w:pPr>
    </w:p>
    <w:p w:rsidR="005730C5" w:rsidRPr="007A6B63" w:rsidRDefault="005730C5" w:rsidP="005730C5">
      <w:pPr>
        <w:pStyle w:val="1"/>
        <w:jc w:val="center"/>
        <w:rPr>
          <w:bCs/>
          <w:sz w:val="24"/>
          <w:szCs w:val="24"/>
          <w:lang w:val="ru-RU"/>
        </w:rPr>
      </w:pPr>
      <w:bookmarkStart w:id="23" w:name="_Toc59695576"/>
      <w:r w:rsidRPr="007A6B63">
        <w:rPr>
          <w:sz w:val="24"/>
          <w:szCs w:val="24"/>
          <w:lang w:val="ru-RU"/>
        </w:rPr>
        <w:t>Статья 19. Собрание граждан</w:t>
      </w:r>
      <w:bookmarkEnd w:id="23"/>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 Для обсуждения вопросов местного значения, информирования населения о деятельности Совета депутатов МО «Кобринское сельское поселение», администрации МО «Кобринское сельское поселение» и Главы МО «Кобринское сельское поселение», осуществления территориального общественного самоуправления </w:t>
      </w:r>
      <w:proofErr w:type="gramStart"/>
      <w:r w:rsidRPr="007A6B63">
        <w:rPr>
          <w:sz w:val="24"/>
          <w:szCs w:val="24"/>
        </w:rPr>
        <w:t>на части территории</w:t>
      </w:r>
      <w:proofErr w:type="gramEnd"/>
      <w:r w:rsidRPr="007A6B63">
        <w:rPr>
          <w:sz w:val="24"/>
          <w:szCs w:val="24"/>
        </w:rPr>
        <w:t xml:space="preserve"> МО «Кобринское сельское поселение» могут проводиться собрания граждан.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2. Собрание граждан проводится по инициативе населения, Совета депутатов МО «Кобринское сельское поселение», Главы МО «Кобринское сельское поселение», а также в случаях, предусмотренных Уставом территориального общественного самоуправления.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lastRenderedPageBreak/>
        <w:t xml:space="preserve">3. Порядок проведения собрания граждан, его полномочия устанавливаются решением Совета депутатов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4. Собрание граждан, проводимое по инициативе Совета депутатов МО «Кобринское сельское поселение» назначается решением Совета депутатов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5. Собрание граждан, проводимое по инициативе Главы МО «Кобринское сельское поселение», назначается постановлением Главы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6. Собрание граждан, проводимое по инициативе населения, назначается Советом депутатов МО «Кобринское сельское поселение». Решение принимается на основании заявления гражданина (граждан), проживающего на территории МО «Кобринское сельское поселение» о проведении собрания граждан, проживающих на соответствующей территории МО «Кобринское сельское поселение» (части территории МО «Кобринское сельское поселение»). В </w:t>
      </w:r>
      <w:proofErr w:type="gramStart"/>
      <w:r w:rsidRPr="007A6B63">
        <w:rPr>
          <w:sz w:val="24"/>
          <w:szCs w:val="24"/>
        </w:rPr>
        <w:t>заявлении</w:t>
      </w:r>
      <w:proofErr w:type="gramEnd"/>
      <w:r w:rsidRPr="007A6B63">
        <w:rPr>
          <w:sz w:val="24"/>
          <w:szCs w:val="24"/>
        </w:rPr>
        <w:t xml:space="preserve">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МО «Кобринское сельское поселение» инициируется проведение собрания граждан. Заявление о проведении собрания граждан рассматривается Советом депутатов МО «Кобринское сельское поселение» на очередном заседании. Решение Совета депутатов МО «Кобринское сельское поселение»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w:t>
      </w:r>
    </w:p>
    <w:p w:rsidR="005730C5" w:rsidRPr="007A6B63" w:rsidRDefault="005730C5" w:rsidP="005730C5">
      <w:pPr>
        <w:autoSpaceDE w:val="0"/>
        <w:autoSpaceDN w:val="0"/>
        <w:adjustRightInd w:val="0"/>
        <w:spacing w:line="23" w:lineRule="atLeast"/>
        <w:ind w:firstLine="709"/>
        <w:jc w:val="both"/>
        <w:rPr>
          <w:sz w:val="24"/>
          <w:szCs w:val="24"/>
        </w:rPr>
      </w:pPr>
      <w:r w:rsidRPr="007A6B63">
        <w:rPr>
          <w:color w:val="000000" w:themeColor="text1"/>
          <w:sz w:val="24"/>
          <w:szCs w:val="24"/>
        </w:rPr>
        <w:t>7.</w:t>
      </w:r>
      <w:r w:rsidRPr="007A6B63">
        <w:rPr>
          <w:color w:val="FF0000"/>
          <w:sz w:val="24"/>
          <w:szCs w:val="24"/>
        </w:rPr>
        <w:t xml:space="preserve"> </w:t>
      </w:r>
      <w:r w:rsidRPr="007A6B63">
        <w:rPr>
          <w:sz w:val="24"/>
          <w:szCs w:val="24"/>
        </w:rPr>
        <w:t xml:space="preserve">Решение Совета депутатов МО «Кобринское сельское поселение» о проведении собрания граждан должно быть опубликовано (обнародовано) не позднее, чем за </w:t>
      </w:r>
      <w:r w:rsidRPr="007A6B63">
        <w:rPr>
          <w:color w:val="000000" w:themeColor="text1"/>
          <w:sz w:val="24"/>
          <w:szCs w:val="24"/>
        </w:rPr>
        <w:t>7 дней</w:t>
      </w:r>
      <w:r w:rsidRPr="007A6B63">
        <w:rPr>
          <w:sz w:val="24"/>
          <w:szCs w:val="24"/>
        </w:rPr>
        <w:t xml:space="preserve"> до проведения собрания граждан. </w:t>
      </w:r>
    </w:p>
    <w:p w:rsidR="005730C5" w:rsidRPr="007A6B63" w:rsidRDefault="005730C5" w:rsidP="005730C5">
      <w:pPr>
        <w:autoSpaceDE w:val="0"/>
        <w:autoSpaceDN w:val="0"/>
        <w:adjustRightInd w:val="0"/>
        <w:spacing w:line="23" w:lineRule="atLeast"/>
        <w:ind w:firstLine="709"/>
        <w:jc w:val="both"/>
        <w:rPr>
          <w:color w:val="000000" w:themeColor="text1"/>
          <w:sz w:val="24"/>
          <w:szCs w:val="24"/>
        </w:rPr>
      </w:pPr>
      <w:r w:rsidRPr="007A6B63">
        <w:rPr>
          <w:sz w:val="24"/>
          <w:szCs w:val="24"/>
        </w:rPr>
        <w:t>8.</w:t>
      </w:r>
      <w:r w:rsidRPr="007A6B63">
        <w:rPr>
          <w:color w:val="FF0000"/>
          <w:sz w:val="24"/>
          <w:szCs w:val="24"/>
        </w:rPr>
        <w:t xml:space="preserve"> </w:t>
      </w:r>
      <w:r w:rsidRPr="007A6B63">
        <w:rPr>
          <w:color w:val="000000" w:themeColor="text1"/>
          <w:sz w:val="24"/>
          <w:szCs w:val="24"/>
        </w:rPr>
        <w:t>Порядок назначения и проведения собрания граждан, а также полномочия собрания определяются Решением Совета депутатов МО «Кобринское сельское поселение» в соответствии с Федеральным законом №131-ФЗ, Уставом МО Кобринское сельское поселение.</w:t>
      </w:r>
    </w:p>
    <w:p w:rsidR="005730C5" w:rsidRDefault="005730C5" w:rsidP="005730C5">
      <w:pPr>
        <w:autoSpaceDE w:val="0"/>
        <w:autoSpaceDN w:val="0"/>
        <w:adjustRightInd w:val="0"/>
        <w:spacing w:line="23" w:lineRule="atLeast"/>
        <w:ind w:firstLine="709"/>
        <w:jc w:val="both"/>
        <w:rPr>
          <w:sz w:val="24"/>
          <w:szCs w:val="24"/>
        </w:rPr>
      </w:pPr>
      <w:r w:rsidRPr="007A6B63">
        <w:rPr>
          <w:sz w:val="24"/>
          <w:szCs w:val="24"/>
        </w:rPr>
        <w:t>9. Итоги собрания граждан подлежат официальному опубликованию (обнародованию).</w:t>
      </w:r>
    </w:p>
    <w:p w:rsidR="005730C5" w:rsidRPr="007A6B63" w:rsidRDefault="005730C5" w:rsidP="005730C5">
      <w:pPr>
        <w:autoSpaceDE w:val="0"/>
        <w:autoSpaceDN w:val="0"/>
        <w:adjustRightInd w:val="0"/>
        <w:spacing w:line="23" w:lineRule="atLeast"/>
        <w:ind w:firstLine="709"/>
        <w:jc w:val="both"/>
        <w:rPr>
          <w:sz w:val="24"/>
          <w:szCs w:val="24"/>
        </w:rPr>
      </w:pPr>
    </w:p>
    <w:p w:rsidR="005730C5" w:rsidRPr="007A6B63" w:rsidRDefault="005730C5" w:rsidP="005730C5">
      <w:pPr>
        <w:pStyle w:val="1"/>
        <w:jc w:val="center"/>
        <w:rPr>
          <w:bCs/>
          <w:sz w:val="24"/>
          <w:szCs w:val="24"/>
          <w:lang w:val="ru-RU"/>
        </w:rPr>
      </w:pPr>
      <w:bookmarkStart w:id="24" w:name="_Toc59695577"/>
      <w:r w:rsidRPr="007A6B63">
        <w:rPr>
          <w:sz w:val="24"/>
          <w:szCs w:val="24"/>
          <w:lang w:val="ru-RU"/>
        </w:rPr>
        <w:t>Статья 20. Конференция граждан (собрание делегатов)</w:t>
      </w:r>
      <w:bookmarkEnd w:id="24"/>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 В </w:t>
      </w:r>
      <w:proofErr w:type="gramStart"/>
      <w:r w:rsidRPr="007A6B63">
        <w:rPr>
          <w:sz w:val="24"/>
          <w:szCs w:val="24"/>
        </w:rPr>
        <w:t>случаях</w:t>
      </w:r>
      <w:proofErr w:type="gramEnd"/>
      <w:r w:rsidRPr="007A6B63">
        <w:rPr>
          <w:sz w:val="24"/>
          <w:szCs w:val="24"/>
        </w:rPr>
        <w:t xml:space="preserve">, предусмотренных решением Совета депутатов МО «Кобринское сельское поселение»,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2. Порядок назначения и проведения конференции граждан (собрания делегатов), избрания делегатов определяется решением Совета депутатов МО «Кобринское сельское поселение», Уставом территориального общественного самоуправления. </w:t>
      </w:r>
    </w:p>
    <w:p w:rsidR="005730C5" w:rsidRPr="007A6B63" w:rsidRDefault="005730C5" w:rsidP="005730C5">
      <w:pPr>
        <w:autoSpaceDE w:val="0"/>
        <w:autoSpaceDN w:val="0"/>
        <w:adjustRightInd w:val="0"/>
        <w:spacing w:line="23" w:lineRule="atLeast"/>
        <w:ind w:firstLine="709"/>
        <w:jc w:val="both"/>
        <w:rPr>
          <w:bCs/>
          <w:sz w:val="24"/>
          <w:szCs w:val="24"/>
        </w:rPr>
      </w:pPr>
      <w:r w:rsidRPr="007A6B63">
        <w:rPr>
          <w:sz w:val="24"/>
          <w:szCs w:val="24"/>
        </w:rPr>
        <w:t>3. Итоги конференции граждан (собрания делегатов) подлежат официальному опубликованию.</w:t>
      </w:r>
    </w:p>
    <w:p w:rsidR="005730C5" w:rsidRPr="007A6B63" w:rsidRDefault="005730C5" w:rsidP="005730C5">
      <w:pPr>
        <w:pStyle w:val="1"/>
        <w:jc w:val="both"/>
        <w:rPr>
          <w:sz w:val="24"/>
          <w:szCs w:val="24"/>
          <w:lang w:val="ru-RU"/>
        </w:rPr>
      </w:pPr>
    </w:p>
    <w:p w:rsidR="005730C5" w:rsidRPr="007A6B63" w:rsidRDefault="005730C5" w:rsidP="005730C5">
      <w:pPr>
        <w:pStyle w:val="1"/>
        <w:jc w:val="center"/>
        <w:rPr>
          <w:bCs/>
          <w:sz w:val="24"/>
          <w:szCs w:val="24"/>
          <w:lang w:val="ru-RU"/>
        </w:rPr>
      </w:pPr>
      <w:bookmarkStart w:id="25" w:name="_Toc59695578"/>
      <w:r w:rsidRPr="007A6B63">
        <w:rPr>
          <w:sz w:val="24"/>
          <w:szCs w:val="24"/>
          <w:lang w:val="ru-RU"/>
        </w:rPr>
        <w:t>Статья 21. Опрос граждан</w:t>
      </w:r>
      <w:bookmarkEnd w:id="25"/>
    </w:p>
    <w:p w:rsidR="005730C5" w:rsidRPr="007A6B63" w:rsidRDefault="005730C5" w:rsidP="005730C5">
      <w:pPr>
        <w:spacing w:line="23" w:lineRule="atLeast"/>
        <w:ind w:firstLine="709"/>
        <w:jc w:val="both"/>
        <w:rPr>
          <w:sz w:val="24"/>
          <w:szCs w:val="24"/>
        </w:rPr>
      </w:pPr>
      <w:r w:rsidRPr="007A6B63">
        <w:rPr>
          <w:sz w:val="24"/>
          <w:szCs w:val="24"/>
        </w:rPr>
        <w:t xml:space="preserve">1. Опрос граждан проводится на всей территории МО «Кобринское сельское поселение»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5730C5" w:rsidRPr="007A6B63" w:rsidRDefault="005730C5" w:rsidP="005730C5">
      <w:pPr>
        <w:spacing w:line="23" w:lineRule="atLeast"/>
        <w:ind w:firstLine="709"/>
        <w:jc w:val="both"/>
        <w:rPr>
          <w:sz w:val="24"/>
          <w:szCs w:val="24"/>
        </w:rPr>
      </w:pPr>
      <w:r w:rsidRPr="007A6B63">
        <w:rPr>
          <w:sz w:val="24"/>
          <w:szCs w:val="24"/>
        </w:rPr>
        <w:t xml:space="preserve">2. Результаты опроса носят рекомендательный характер. </w:t>
      </w:r>
    </w:p>
    <w:p w:rsidR="005730C5" w:rsidRPr="007A6B63" w:rsidRDefault="005730C5" w:rsidP="005730C5">
      <w:pPr>
        <w:spacing w:line="23" w:lineRule="atLeast"/>
        <w:ind w:firstLine="709"/>
        <w:jc w:val="both"/>
        <w:rPr>
          <w:sz w:val="24"/>
          <w:szCs w:val="24"/>
        </w:rPr>
      </w:pPr>
      <w:r w:rsidRPr="007A6B63">
        <w:rPr>
          <w:sz w:val="24"/>
          <w:szCs w:val="24"/>
        </w:rPr>
        <w:t xml:space="preserve">3. Порядок назначения и проведения опроса определяется решением Совета депутатов МО «Кобринское сельское поселение» в соответствии с федеральным законодательством, законодательством Ленинградской области. </w:t>
      </w:r>
    </w:p>
    <w:p w:rsidR="005730C5" w:rsidRPr="007A6B63" w:rsidRDefault="005730C5" w:rsidP="005730C5">
      <w:pPr>
        <w:spacing w:line="23" w:lineRule="atLeast"/>
        <w:ind w:firstLine="709"/>
        <w:jc w:val="both"/>
        <w:rPr>
          <w:sz w:val="24"/>
          <w:szCs w:val="24"/>
        </w:rPr>
      </w:pPr>
      <w:r w:rsidRPr="007A6B63">
        <w:rPr>
          <w:sz w:val="24"/>
          <w:szCs w:val="24"/>
        </w:rPr>
        <w:lastRenderedPageBreak/>
        <w:t xml:space="preserve">4. Решение о назначении опроса граждан принимается Советом депутатов МО «Кобринское сельское поселение», которым устанавливаются: </w:t>
      </w:r>
    </w:p>
    <w:p w:rsidR="005730C5" w:rsidRPr="007A6B63" w:rsidRDefault="005730C5" w:rsidP="005730C5">
      <w:pPr>
        <w:spacing w:line="23" w:lineRule="atLeast"/>
        <w:ind w:firstLine="709"/>
        <w:jc w:val="both"/>
        <w:rPr>
          <w:sz w:val="24"/>
          <w:szCs w:val="24"/>
        </w:rPr>
      </w:pPr>
      <w:proofErr w:type="gramStart"/>
      <w:r w:rsidRPr="007A6B63">
        <w:rPr>
          <w:sz w:val="24"/>
          <w:szCs w:val="24"/>
        </w:rPr>
        <w:t>1) дата и сроки проведения опроса;</w:t>
      </w:r>
      <w:proofErr w:type="gramEnd"/>
    </w:p>
    <w:p w:rsidR="005730C5" w:rsidRPr="007A6B63" w:rsidRDefault="005730C5" w:rsidP="005730C5">
      <w:pPr>
        <w:spacing w:line="23" w:lineRule="atLeast"/>
        <w:ind w:firstLine="709"/>
        <w:jc w:val="both"/>
        <w:rPr>
          <w:sz w:val="24"/>
          <w:szCs w:val="24"/>
        </w:rPr>
      </w:pPr>
      <w:proofErr w:type="gramStart"/>
      <w:r w:rsidRPr="007A6B63">
        <w:rPr>
          <w:sz w:val="24"/>
          <w:szCs w:val="24"/>
        </w:rPr>
        <w:t>2)формулировка вопроса (вопросов), предлагаемого (предлагаемых) при проведении опроса;</w:t>
      </w:r>
      <w:proofErr w:type="gramEnd"/>
    </w:p>
    <w:p w:rsidR="005730C5" w:rsidRPr="007A6B63" w:rsidRDefault="005730C5" w:rsidP="005730C5">
      <w:pPr>
        <w:spacing w:line="23" w:lineRule="atLeast"/>
        <w:ind w:firstLine="709"/>
        <w:jc w:val="both"/>
        <w:rPr>
          <w:sz w:val="24"/>
          <w:szCs w:val="24"/>
        </w:rPr>
      </w:pPr>
      <w:r w:rsidRPr="007A6B63">
        <w:rPr>
          <w:sz w:val="24"/>
          <w:szCs w:val="24"/>
        </w:rPr>
        <w:t>3) методика проведения опроса;</w:t>
      </w:r>
    </w:p>
    <w:p w:rsidR="005730C5" w:rsidRPr="007A6B63" w:rsidRDefault="005730C5" w:rsidP="005730C5">
      <w:pPr>
        <w:spacing w:line="23" w:lineRule="atLeast"/>
        <w:ind w:firstLine="709"/>
        <w:jc w:val="both"/>
        <w:rPr>
          <w:sz w:val="24"/>
          <w:szCs w:val="24"/>
        </w:rPr>
      </w:pPr>
      <w:r w:rsidRPr="007A6B63">
        <w:rPr>
          <w:sz w:val="24"/>
          <w:szCs w:val="24"/>
        </w:rPr>
        <w:t>4) форма опросного листа;</w:t>
      </w:r>
    </w:p>
    <w:p w:rsidR="005730C5" w:rsidRPr="007A6B63" w:rsidRDefault="005730C5" w:rsidP="005730C5">
      <w:pPr>
        <w:spacing w:line="23" w:lineRule="atLeast"/>
        <w:ind w:firstLine="709"/>
        <w:jc w:val="both"/>
        <w:rPr>
          <w:sz w:val="24"/>
          <w:szCs w:val="24"/>
        </w:rPr>
      </w:pPr>
      <w:r w:rsidRPr="007A6B63">
        <w:rPr>
          <w:sz w:val="24"/>
          <w:szCs w:val="24"/>
        </w:rPr>
        <w:t xml:space="preserve">5) минимальная численность жителей МО «Кобринское сельское поселение», участвующих в опросе.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5. Жители МО «Кобринское сельское поселение» должны быть проинформированы о проведении опроса граждан не менее чем за 10 дней до его проведения.</w:t>
      </w:r>
    </w:p>
    <w:p w:rsidR="005730C5" w:rsidRPr="007A6B63" w:rsidRDefault="005730C5" w:rsidP="005730C5">
      <w:pPr>
        <w:autoSpaceDE w:val="0"/>
        <w:autoSpaceDN w:val="0"/>
        <w:adjustRightInd w:val="0"/>
        <w:spacing w:line="23" w:lineRule="atLeast"/>
        <w:ind w:firstLine="709"/>
        <w:jc w:val="both"/>
        <w:rPr>
          <w:b/>
          <w:bCs/>
          <w:sz w:val="24"/>
          <w:szCs w:val="24"/>
        </w:rPr>
      </w:pPr>
    </w:p>
    <w:p w:rsidR="005730C5" w:rsidRPr="007A6B63" w:rsidRDefault="005730C5" w:rsidP="005730C5">
      <w:pPr>
        <w:pStyle w:val="1"/>
        <w:jc w:val="both"/>
        <w:rPr>
          <w:sz w:val="24"/>
          <w:szCs w:val="24"/>
          <w:lang w:val="ru-RU"/>
        </w:rPr>
      </w:pPr>
    </w:p>
    <w:p w:rsidR="005730C5" w:rsidRPr="007A6B63" w:rsidRDefault="005730C5" w:rsidP="005730C5">
      <w:pPr>
        <w:pStyle w:val="1"/>
        <w:jc w:val="center"/>
        <w:rPr>
          <w:bCs/>
          <w:sz w:val="24"/>
          <w:szCs w:val="24"/>
          <w:lang w:val="ru-RU"/>
        </w:rPr>
      </w:pPr>
      <w:bookmarkStart w:id="26" w:name="_Toc59695579"/>
      <w:r w:rsidRPr="007A6B63">
        <w:rPr>
          <w:sz w:val="24"/>
          <w:szCs w:val="24"/>
          <w:lang w:val="ru-RU"/>
        </w:rPr>
        <w:t>Статья 22. Обращения граждан в органы местного самоуправления</w:t>
      </w:r>
      <w:bookmarkEnd w:id="26"/>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1. Граждане имеют право на индивидуальные и коллективные обращения в органы местного самоуправления МО «Кобринское сельское поселение».</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w:t>
      </w:r>
    </w:p>
    <w:p w:rsidR="005730C5" w:rsidRPr="007A6B63" w:rsidRDefault="005730C5" w:rsidP="005730C5">
      <w:pPr>
        <w:autoSpaceDE w:val="0"/>
        <w:autoSpaceDN w:val="0"/>
        <w:adjustRightInd w:val="0"/>
        <w:spacing w:line="23" w:lineRule="atLeast"/>
        <w:ind w:firstLine="709"/>
        <w:jc w:val="both"/>
        <w:rPr>
          <w:b/>
          <w:bCs/>
          <w:sz w:val="24"/>
          <w:szCs w:val="24"/>
        </w:rPr>
      </w:pPr>
      <w:r w:rsidRPr="007A6B63">
        <w:rPr>
          <w:sz w:val="24"/>
          <w:szCs w:val="24"/>
        </w:rPr>
        <w:t>3. Лица, виновные в нарушении порядка рассмотрения обращений граждан Российской Федерации, несут ответственность, предусмотренную законодательством Российской Федерации.</w:t>
      </w:r>
    </w:p>
    <w:p w:rsidR="005730C5" w:rsidRPr="007A6B63" w:rsidRDefault="005730C5" w:rsidP="005730C5">
      <w:pPr>
        <w:pStyle w:val="1"/>
        <w:jc w:val="both"/>
        <w:rPr>
          <w:sz w:val="24"/>
          <w:szCs w:val="24"/>
          <w:lang w:val="ru-RU"/>
        </w:rPr>
      </w:pPr>
    </w:p>
    <w:p w:rsidR="005730C5" w:rsidRPr="007A6B63" w:rsidRDefault="005730C5" w:rsidP="005730C5">
      <w:pPr>
        <w:pStyle w:val="1"/>
        <w:jc w:val="center"/>
        <w:rPr>
          <w:bCs/>
          <w:sz w:val="24"/>
          <w:szCs w:val="24"/>
          <w:lang w:val="ru-RU"/>
        </w:rPr>
      </w:pPr>
      <w:bookmarkStart w:id="27" w:name="_Toc59695580"/>
      <w:r w:rsidRPr="007A6B63">
        <w:rPr>
          <w:sz w:val="24"/>
          <w:szCs w:val="24"/>
          <w:lang w:val="ru-RU"/>
        </w:rPr>
        <w:t>Статья 23. Другие формы непосредственного осуществления населением местного самоуправления и участия в его осуществлении</w:t>
      </w:r>
      <w:bookmarkEnd w:id="27"/>
    </w:p>
    <w:p w:rsidR="005730C5" w:rsidRPr="007A6B63" w:rsidRDefault="005730C5" w:rsidP="005730C5">
      <w:pPr>
        <w:ind w:firstLine="709"/>
        <w:jc w:val="both"/>
        <w:rPr>
          <w:sz w:val="24"/>
          <w:szCs w:val="24"/>
        </w:rPr>
      </w:pPr>
      <w:r w:rsidRPr="007A6B63">
        <w:rPr>
          <w:color w:val="000000" w:themeColor="text1"/>
          <w:sz w:val="24"/>
          <w:szCs w:val="24"/>
        </w:rPr>
        <w:t>1.</w:t>
      </w:r>
      <w:r w:rsidRPr="007A6B63">
        <w:rPr>
          <w:color w:val="FF0000"/>
          <w:sz w:val="24"/>
          <w:szCs w:val="24"/>
        </w:rPr>
        <w:t xml:space="preserve"> </w:t>
      </w:r>
      <w:proofErr w:type="gramStart"/>
      <w:r w:rsidRPr="007A6B63">
        <w:rPr>
          <w:sz w:val="24"/>
          <w:szCs w:val="24"/>
        </w:rPr>
        <w:t xml:space="preserve">Наряду с предусмотренными Федеральным законом от 06.10.2003 № 131-ФЗ </w:t>
      </w:r>
      <w:r w:rsidRPr="007A6B63">
        <w:rPr>
          <w:rStyle w:val="apple-converted-space"/>
          <w:color w:val="000000"/>
          <w:sz w:val="24"/>
          <w:szCs w:val="24"/>
        </w:rPr>
        <w:t> </w:t>
      </w:r>
      <w:r w:rsidRPr="007A6B63">
        <w:rPr>
          <w:color w:val="000000"/>
          <w:sz w:val="24"/>
          <w:szCs w:val="24"/>
        </w:rPr>
        <w:t xml:space="preserve">"Об общих принципах организации местного самоуправления в Российской Федерации" </w:t>
      </w:r>
      <w:r w:rsidRPr="007A6B63">
        <w:rPr>
          <w:sz w:val="24"/>
          <w:szCs w:val="24"/>
        </w:rPr>
        <w:t>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roofErr w:type="gramEnd"/>
    </w:p>
    <w:p w:rsidR="005730C5" w:rsidRPr="007A6B63" w:rsidRDefault="005730C5" w:rsidP="005730C5">
      <w:pPr>
        <w:ind w:firstLine="709"/>
        <w:jc w:val="both"/>
        <w:rPr>
          <w:color w:val="000000" w:themeColor="text1"/>
          <w:sz w:val="24"/>
          <w:szCs w:val="24"/>
        </w:rPr>
      </w:pPr>
      <w:r w:rsidRPr="007A6B63">
        <w:rPr>
          <w:color w:val="000000" w:themeColor="text1"/>
          <w:sz w:val="24"/>
          <w:szCs w:val="24"/>
        </w:rPr>
        <w:t>2. Формы непосредственного осуществления населением местного самоуправления в МО «Кобринское сельское поселение», порядок организации и осуществления их деятельности определяется Решением Совета депутатов.</w:t>
      </w:r>
    </w:p>
    <w:p w:rsidR="005730C5" w:rsidRPr="007A6B63" w:rsidRDefault="005730C5" w:rsidP="005730C5">
      <w:pPr>
        <w:ind w:firstLine="709"/>
        <w:jc w:val="both"/>
        <w:rPr>
          <w:color w:val="000000" w:themeColor="text1"/>
          <w:sz w:val="24"/>
          <w:szCs w:val="24"/>
        </w:rPr>
      </w:pPr>
    </w:p>
    <w:p w:rsidR="005730C5" w:rsidRPr="007A6B63" w:rsidRDefault="005730C5" w:rsidP="005730C5">
      <w:pPr>
        <w:ind w:firstLine="709"/>
        <w:jc w:val="both"/>
        <w:rPr>
          <w:color w:val="000000" w:themeColor="text1"/>
          <w:sz w:val="24"/>
          <w:szCs w:val="24"/>
        </w:rPr>
      </w:pPr>
    </w:p>
    <w:p w:rsidR="005730C5" w:rsidRPr="007A6B63" w:rsidRDefault="005730C5" w:rsidP="005730C5">
      <w:pPr>
        <w:pStyle w:val="2"/>
        <w:jc w:val="center"/>
        <w:rPr>
          <w:szCs w:val="24"/>
        </w:rPr>
      </w:pPr>
      <w:bookmarkStart w:id="28" w:name="_Toc59695581"/>
      <w:r w:rsidRPr="007A6B63">
        <w:rPr>
          <w:szCs w:val="24"/>
        </w:rPr>
        <w:t>ГЛАВА 4. ОРГАНЫ МЕСТНОГО САМОУПРАВЛЕНИЯ И ДОЛЖНОСТНЫЕ ЛИЦА МЕСТНОГО САМОУПРАВЛЕНИЯ</w:t>
      </w:r>
      <w:bookmarkEnd w:id="28"/>
    </w:p>
    <w:p w:rsidR="005730C5" w:rsidRPr="007A6B63" w:rsidRDefault="005730C5" w:rsidP="005730C5">
      <w:pPr>
        <w:autoSpaceDE w:val="0"/>
        <w:autoSpaceDN w:val="0"/>
        <w:adjustRightInd w:val="0"/>
        <w:ind w:firstLine="709"/>
        <w:jc w:val="both"/>
        <w:rPr>
          <w:b/>
          <w:bCs/>
          <w:color w:val="000000" w:themeColor="text1"/>
          <w:sz w:val="24"/>
          <w:szCs w:val="24"/>
        </w:rPr>
      </w:pPr>
    </w:p>
    <w:p w:rsidR="005730C5" w:rsidRPr="007A6B63" w:rsidRDefault="005730C5" w:rsidP="005730C5">
      <w:pPr>
        <w:pStyle w:val="1"/>
        <w:jc w:val="center"/>
        <w:rPr>
          <w:bCs/>
          <w:sz w:val="24"/>
          <w:szCs w:val="24"/>
          <w:lang w:val="ru-RU"/>
        </w:rPr>
      </w:pPr>
      <w:bookmarkStart w:id="29" w:name="_Toc59695582"/>
      <w:r w:rsidRPr="007A6B63">
        <w:rPr>
          <w:sz w:val="24"/>
          <w:szCs w:val="24"/>
          <w:lang w:val="ru-RU"/>
        </w:rPr>
        <w:t>Статья 24. Совет депутатов МО «Кобринское сельское поселение»</w:t>
      </w:r>
      <w:bookmarkEnd w:id="29"/>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 Совет депутатов МО «Кобринское сельское поселение» состоит из 10 (десяти)  депутатов, избираемых на муниципальных выборах по </w:t>
      </w:r>
      <w:proofErr w:type="spellStart"/>
      <w:r w:rsidRPr="007A6B63">
        <w:rPr>
          <w:sz w:val="24"/>
          <w:szCs w:val="24"/>
        </w:rPr>
        <w:t>многомандатным</w:t>
      </w:r>
      <w:proofErr w:type="spellEnd"/>
      <w:r w:rsidRPr="007A6B63">
        <w:rPr>
          <w:sz w:val="24"/>
          <w:szCs w:val="24"/>
        </w:rPr>
        <w:t xml:space="preserve"> избирательным округам, образуемым на территории МО «Кобринское сельское поселение». Совет депутатов МО «Кобринское сельское поселение» может обладать правами юридического лица.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2. Срок полномочий Совета депутатов МО «Кобринское сельское поселение» составляет 5 (пять) лет.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3. Совет депутатов МО «Кобринское сельское поселение» может осуществлять свои полномочия в случае избрания не менее 2/3 (двух третей) от установленной численности депутатов.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lastRenderedPageBreak/>
        <w:t xml:space="preserve">4. Депутаты осуществляют свои полномочия на непостоянной основе. На постоянной основе имеет право осуществлять полномочия 1 (один) депутат.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5. Организацию деятельности Совета депутатов МО «Кобринское сельское поселение» осуществляет избранный Глава МО «Кобринское сельское поселение», исполняющий полномочия председателя Совета депутатов МО «Кобринское сельское поселение». </w:t>
      </w:r>
      <w:r w:rsidRPr="007A6B63">
        <w:rPr>
          <w:color w:val="000000" w:themeColor="text1"/>
          <w:sz w:val="24"/>
          <w:szCs w:val="24"/>
          <w:shd w:val="clear" w:color="auto" w:fill="FFFFFF"/>
        </w:rPr>
        <w:t xml:space="preserve">В </w:t>
      </w:r>
      <w:proofErr w:type="gramStart"/>
      <w:r w:rsidRPr="007A6B63">
        <w:rPr>
          <w:color w:val="000000" w:themeColor="text1"/>
          <w:sz w:val="24"/>
          <w:szCs w:val="24"/>
          <w:shd w:val="clear" w:color="auto" w:fill="FFFFFF"/>
        </w:rPr>
        <w:t>случае</w:t>
      </w:r>
      <w:proofErr w:type="gramEnd"/>
      <w:r w:rsidRPr="007A6B63">
        <w:rPr>
          <w:color w:val="000000" w:themeColor="text1"/>
          <w:sz w:val="24"/>
          <w:szCs w:val="24"/>
          <w:shd w:val="clear" w:color="auto" w:fill="FFFFFF"/>
        </w:rPr>
        <w:t xml:space="preserve"> временного отсутствия председателя его полномочия осуществляет заместитель председателя.</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6. Вновь избранный Совет депутатов МО «Кобринское сельское поселение»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7. Заседание Совета депутатов МО «Кобринское сельское поселение» правомочно, если на нем присутствуют не менее 50 (пятидесяти) процентов от числа избранных депутатов.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8. На первом заседании из состава Совета депутатов МО «Кобринское сельское поселение» избираются Глава МО «Кобринское сельское поселение» и представитель в Совет депутатов Гатчинского муниципального района Ленинградской области.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9. </w:t>
      </w:r>
      <w:proofErr w:type="gramStart"/>
      <w:r w:rsidRPr="007A6B63">
        <w:rPr>
          <w:sz w:val="24"/>
          <w:szCs w:val="24"/>
        </w:rPr>
        <w:t>Порядок созыва, подготовки и проведения заседаний Совета депутатов МО «Кобринское сельское поселение», рассмотрения и принятия решений, участия депутатов, должностных лиц администрации МО «Кобринское сельское поселение», представителей общественности, населения в работе Совета депутатов МО «Кобринское сельское поселение», а также порядок решения иных вопросов, в том числе материального, организационно-технического, правового обеспечения работы Совета депутатов МО «Кобринское сельское поселение» устанавливаются регламентом Совета депутатов</w:t>
      </w:r>
      <w:proofErr w:type="gramEnd"/>
      <w:r w:rsidRPr="007A6B63">
        <w:rPr>
          <w:sz w:val="24"/>
          <w:szCs w:val="24"/>
        </w:rPr>
        <w:t xml:space="preserve"> МО «Кобринское сельское поселение», утверждаемым решением Советом депутатов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10. Совет депутатов МО «Кобринское сельское поселение» решает вопросы, отнесенные к его компетенции, на заседаниях. Заседания созываются Главой МО «Кобринское сельское поселение» по мере необходимости, но не реже одного раза в 3 (три) месяца. Внеочередные заседания созываются по инициативе Главы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11. В </w:t>
      </w:r>
      <w:proofErr w:type="gramStart"/>
      <w:r w:rsidRPr="007A6B63">
        <w:rPr>
          <w:sz w:val="24"/>
          <w:szCs w:val="24"/>
        </w:rPr>
        <w:t>Совете</w:t>
      </w:r>
      <w:proofErr w:type="gramEnd"/>
      <w:r w:rsidRPr="007A6B63">
        <w:rPr>
          <w:sz w:val="24"/>
          <w:szCs w:val="24"/>
        </w:rPr>
        <w:t xml:space="preserve"> депутатов МО «Кобринское сельское поселение» в соответствии с регламентом образуются постоянные и временные комиссии, а также иные рабочие органы. </w:t>
      </w:r>
    </w:p>
    <w:p w:rsidR="005730C5" w:rsidRDefault="005730C5" w:rsidP="005730C5">
      <w:pPr>
        <w:autoSpaceDE w:val="0"/>
        <w:autoSpaceDN w:val="0"/>
        <w:adjustRightInd w:val="0"/>
        <w:spacing w:line="23" w:lineRule="atLeast"/>
        <w:ind w:firstLine="709"/>
        <w:jc w:val="both"/>
        <w:rPr>
          <w:sz w:val="24"/>
          <w:szCs w:val="24"/>
        </w:rPr>
      </w:pPr>
      <w:r w:rsidRPr="007A6B63">
        <w:rPr>
          <w:sz w:val="24"/>
          <w:szCs w:val="24"/>
        </w:rPr>
        <w:t>12. Депутат</w:t>
      </w:r>
      <w:r>
        <w:rPr>
          <w:sz w:val="24"/>
          <w:szCs w:val="24"/>
        </w:rPr>
        <w:t>,</w:t>
      </w:r>
      <w:r w:rsidRPr="007A6B63">
        <w:rPr>
          <w:sz w:val="24"/>
          <w:szCs w:val="24"/>
        </w:rPr>
        <w:t xml:space="preserve"> выборное должностное лицо местного самоуправления,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7A6B63">
        <w:rPr>
          <w:sz w:val="24"/>
          <w:szCs w:val="24"/>
        </w:rPr>
        <w:t>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w:t>
      </w:r>
      <w:r>
        <w:rPr>
          <w:sz w:val="24"/>
          <w:szCs w:val="24"/>
        </w:rPr>
        <w:t xml:space="preserve">сти, и иных лиц их доходам", </w:t>
      </w:r>
      <w:r w:rsidRPr="007A6B63">
        <w:rPr>
          <w:sz w:val="24"/>
          <w:szCs w:val="24"/>
        </w:rPr>
        <w:t>Федеральным законом от 7 мая 2013 года N</w:t>
      </w:r>
      <w:proofErr w:type="gramEnd"/>
      <w:r w:rsidRPr="007A6B63">
        <w:rPr>
          <w:sz w:val="24"/>
          <w:szCs w:val="24"/>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4"/>
          <w:szCs w:val="24"/>
        </w:rPr>
        <w:t>».</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w:t>
      </w:r>
      <w:r>
        <w:rPr>
          <w:sz w:val="24"/>
          <w:szCs w:val="24"/>
        </w:rPr>
        <w:t>Губернатора Ленинградской области</w:t>
      </w:r>
      <w:r w:rsidRPr="007A6B63">
        <w:rPr>
          <w:sz w:val="24"/>
          <w:szCs w:val="24"/>
        </w:rPr>
        <w:t xml:space="preserve"> в порядке, установленном законом </w:t>
      </w:r>
      <w:r>
        <w:rPr>
          <w:sz w:val="24"/>
          <w:szCs w:val="24"/>
        </w:rPr>
        <w:t>Ленинградской области</w:t>
      </w:r>
      <w:r w:rsidRPr="007A6B63">
        <w:rPr>
          <w:sz w:val="24"/>
          <w:szCs w:val="24"/>
        </w:rPr>
        <w:t xml:space="preserve">.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lastRenderedPageBreak/>
        <w:t xml:space="preserve">14. </w:t>
      </w:r>
      <w:proofErr w:type="gramStart"/>
      <w:r w:rsidRPr="007A6B63">
        <w:rPr>
          <w:sz w:val="24"/>
          <w:szCs w:val="24"/>
        </w:rPr>
        <w:t>При выявлении в результате проверки, проведенной в соответствии с частью 13 настоящей статьи, фактов несоблюдения ограничений, запретов, неисполнения обязанностей, которые установлены Федеральным законом от 25 декабря 2008 года N 273- ФЗ "О противодействии коррупции", Федеральным законом от 3 декабря 2012 года N 230- ФЗ "О контроле за соответствием расходов лиц, замещающих государственные должности, и иных лиц их доходам", Федеральным законом</w:t>
      </w:r>
      <w:proofErr w:type="gramEnd"/>
      <w:r w:rsidRPr="007A6B63">
        <w:rPr>
          <w:sz w:val="24"/>
          <w:szCs w:val="24"/>
        </w:rPr>
        <w:t xml:space="preserve"> </w:t>
      </w:r>
      <w:proofErr w:type="gramStart"/>
      <w:r w:rsidRPr="007A6B63">
        <w:rPr>
          <w:sz w:val="24"/>
          <w:szCs w:val="24"/>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A52E2D">
        <w:rPr>
          <w:sz w:val="24"/>
          <w:szCs w:val="24"/>
        </w:rPr>
        <w:t xml:space="preserve"> </w:t>
      </w:r>
      <w:r w:rsidRPr="007A6B63">
        <w:rPr>
          <w:sz w:val="24"/>
          <w:szCs w:val="24"/>
        </w:rPr>
        <w:t xml:space="preserve"> </w:t>
      </w:r>
      <w:r>
        <w:rPr>
          <w:sz w:val="24"/>
          <w:szCs w:val="24"/>
        </w:rPr>
        <w:t>Губернатор Ленинградской области</w:t>
      </w:r>
      <w:r w:rsidRPr="007A6B63">
        <w:rPr>
          <w:sz w:val="24"/>
          <w:szCs w:val="24"/>
        </w:rPr>
        <w:t xml:space="preserve">  обращается с заявлением о досрочном прекращении полномочий депутата, выборного должностного лица местного самоуправления или применении в отношении указанных</w:t>
      </w:r>
      <w:proofErr w:type="gramEnd"/>
      <w:r w:rsidRPr="007A6B63">
        <w:rPr>
          <w:sz w:val="24"/>
          <w:szCs w:val="24"/>
        </w:rPr>
        <w:t xml:space="preserve"> лиц иной меры ответственности в </w:t>
      </w:r>
      <w:r w:rsidRPr="007A6B63">
        <w:rPr>
          <w:color w:val="000000" w:themeColor="text1"/>
          <w:sz w:val="24"/>
          <w:szCs w:val="24"/>
        </w:rPr>
        <w:t xml:space="preserve">Совет депутатов МО «Кобринское сельское поселение» </w:t>
      </w:r>
      <w:r w:rsidRPr="007A6B63">
        <w:rPr>
          <w:sz w:val="24"/>
          <w:szCs w:val="24"/>
        </w:rPr>
        <w:t xml:space="preserve">или в суд. </w:t>
      </w:r>
    </w:p>
    <w:p w:rsidR="005730C5" w:rsidRPr="007A6B63" w:rsidRDefault="005730C5" w:rsidP="005730C5">
      <w:pPr>
        <w:autoSpaceDE w:val="0"/>
        <w:autoSpaceDN w:val="0"/>
        <w:adjustRightInd w:val="0"/>
        <w:spacing w:line="23" w:lineRule="atLeast"/>
        <w:ind w:firstLine="709"/>
        <w:jc w:val="both"/>
        <w:rPr>
          <w:color w:val="000000" w:themeColor="text1"/>
          <w:sz w:val="24"/>
          <w:szCs w:val="24"/>
        </w:rPr>
      </w:pPr>
      <w:r w:rsidRPr="007A6B63">
        <w:rPr>
          <w:sz w:val="24"/>
          <w:szCs w:val="24"/>
        </w:rPr>
        <w:t xml:space="preserve">15. Порядок принятия решения о применении к депутату, выборному должностному лицу местного самоуправления мер ответственности, указанных в части 15 настоящей статьи, определяется муниципальным правовым актом в соответствии с законом </w:t>
      </w:r>
      <w:r w:rsidRPr="007A6B63">
        <w:rPr>
          <w:color w:val="000000" w:themeColor="text1"/>
          <w:sz w:val="24"/>
          <w:szCs w:val="24"/>
        </w:rPr>
        <w:t xml:space="preserve">Ленинградской области. </w:t>
      </w:r>
    </w:p>
    <w:p w:rsidR="005730C5" w:rsidRPr="007A6B63" w:rsidRDefault="005730C5" w:rsidP="005730C5">
      <w:pPr>
        <w:autoSpaceDE w:val="0"/>
        <w:autoSpaceDN w:val="0"/>
        <w:adjustRightInd w:val="0"/>
        <w:spacing w:line="23" w:lineRule="atLeast"/>
        <w:ind w:firstLine="709"/>
        <w:jc w:val="both"/>
        <w:rPr>
          <w:b/>
          <w:bCs/>
          <w:sz w:val="24"/>
          <w:szCs w:val="24"/>
        </w:rPr>
      </w:pPr>
    </w:p>
    <w:p w:rsidR="005730C5" w:rsidRPr="007A6B63" w:rsidRDefault="005730C5" w:rsidP="005730C5">
      <w:pPr>
        <w:pStyle w:val="1"/>
        <w:jc w:val="center"/>
        <w:rPr>
          <w:bCs/>
          <w:sz w:val="24"/>
          <w:szCs w:val="24"/>
          <w:lang w:val="ru-RU"/>
        </w:rPr>
      </w:pPr>
      <w:bookmarkStart w:id="30" w:name="_Toc59695583"/>
      <w:r w:rsidRPr="007A6B63">
        <w:rPr>
          <w:sz w:val="24"/>
          <w:szCs w:val="24"/>
          <w:lang w:val="ru-RU"/>
        </w:rPr>
        <w:t>Статья 25. Полномочия Совета депутатов МО «Кобринское сельское поселение»</w:t>
      </w:r>
      <w:bookmarkEnd w:id="30"/>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 В исключительной компетенции Совета депутатов МО «Кобринское сельское поселение» находятся: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 принятие Устава МО «Кобринское сельское поселение» и внесение в него изменений и дополнений;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2) утверждение местного бюджета и отчета о его исполнении;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3) установление, изменение и отмена местных налогов и сборов в соответствии с законодательством Российской Федерации о налогах и сборах;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4) утверждение стратегии социально-экономического развития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5) определение порядка управления и распоряжения имуществом, находящимся в муниципальной собственности;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7) определение порядка участия МО «Кобринское сельское поселение» в организациях межмуниципального сотрудничества;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8) определение порядка материально-технического и организационного обеспечения деятельности органов местного самоуправления;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9) </w:t>
      </w:r>
      <w:proofErr w:type="gramStart"/>
      <w:r w:rsidRPr="007A6B63">
        <w:rPr>
          <w:sz w:val="24"/>
          <w:szCs w:val="24"/>
        </w:rPr>
        <w:t>контроль за</w:t>
      </w:r>
      <w:proofErr w:type="gramEnd"/>
      <w:r w:rsidRPr="007A6B63">
        <w:rPr>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10) принятие решения об удалении Главы МО «Кобринское сельское поселение» в отставку;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11) утверждение правил благоустройства территории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2. Совет депутатов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 заслушивает ежегодные отчеты Главы МО «Кобринское сельское поселение», Главы администрации МО «Кобринское сельское поселение» о результатах их деятельности, деятельности администрации МО «Кобринское сельское поселение», в том числе о решении вопросов, поставленных Советом депутатов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2) принимает решения о назначении местного референдума;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lastRenderedPageBreak/>
        <w:t xml:space="preserve">3) определяет порядок назначения и проведения собрания делегатов;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4) определяет порядок назначения и проведения собрания граждан;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5) определяет порядок назначения и проведения опроса граждан;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6) определяет порядок организации и проведения публичных слушаний;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7)определяет порядок заключения соглашений о передаче </w:t>
      </w:r>
      <w:proofErr w:type="gramStart"/>
      <w:r w:rsidRPr="007A6B63">
        <w:rPr>
          <w:sz w:val="24"/>
          <w:szCs w:val="24"/>
        </w:rPr>
        <w:t>осуществления части полномочий органов местного самоуправления</w:t>
      </w:r>
      <w:proofErr w:type="gramEnd"/>
      <w:r w:rsidRPr="007A6B63">
        <w:rPr>
          <w:sz w:val="24"/>
          <w:szCs w:val="24"/>
        </w:rPr>
        <w:t xml:space="preserve"> МО «Кобринское сельское поселение» органам местного самоуправления Гатчинского муниципального района Ленинградской области по решению вопросов местного значения за счет межбюджетных трансфертов;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8)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9) 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10) 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 </w:t>
      </w:r>
    </w:p>
    <w:p w:rsidR="005730C5" w:rsidRPr="007A6B63" w:rsidRDefault="005730C5" w:rsidP="005730C5">
      <w:pPr>
        <w:autoSpaceDE w:val="0"/>
        <w:autoSpaceDN w:val="0"/>
        <w:adjustRightInd w:val="0"/>
        <w:spacing w:line="23" w:lineRule="atLeast"/>
        <w:ind w:firstLine="709"/>
        <w:jc w:val="both"/>
        <w:rPr>
          <w:bCs/>
          <w:sz w:val="24"/>
          <w:szCs w:val="24"/>
        </w:rPr>
      </w:pPr>
      <w:r w:rsidRPr="007A6B63">
        <w:rPr>
          <w:bCs/>
          <w:sz w:val="24"/>
          <w:szCs w:val="24"/>
        </w:rPr>
        <w:t xml:space="preserve">11) утверждает планы и программы социально-экономического развития МО «Кобринское  сельское поселения», изменения и дополнения к ним, отчеты об их выполнении;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12) устанавливает в соответствии с законодательством цены и тарифы на товары и услуги, производимые и оказываемые муниципальными предприятиями;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13) 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14) утверждает структуру администрации МО «Кобринское сельское поселение» по представлению Главы администрации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15) утверждает условия контракта для Главы администрации МО «Кобринское сельское поселение» в части, касающейся осуществления полномочий по решению вопросов местного значения;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16) утверждает порядок проведения конкурса на замещения должности Главы администрации МО «Кобринское сельское поселение»;</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17) принимает решение о резервировании и изъятии земельных участков в границах МО «Кобринское сельское поселение» для муниципальных нужд;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18) определяет условия приватизации муниципальных предприятий и муниципального имущества в соответствии с федеральным законодательством;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19)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20) определяет порядок ведения учета граждан в качестве нуждающихся в жилых помещениях, предоставляемых по договорам социального найма;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21) определяет порядок предоставления жилых помещений муниципального специализированного жилищного фонда;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2</w:t>
      </w:r>
      <w:r w:rsidRPr="007A6B63">
        <w:rPr>
          <w:color w:val="000000" w:themeColor="text1"/>
          <w:sz w:val="24"/>
          <w:szCs w:val="24"/>
        </w:rPr>
        <w:t>2</w:t>
      </w:r>
      <w:r w:rsidRPr="007A6B63">
        <w:rPr>
          <w:sz w:val="24"/>
          <w:szCs w:val="24"/>
        </w:rPr>
        <w:t xml:space="preserve">) устанавливает официальные символы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color w:val="000000" w:themeColor="text1"/>
          <w:sz w:val="24"/>
          <w:szCs w:val="24"/>
        </w:rPr>
        <w:t>23)</w:t>
      </w:r>
      <w:r w:rsidRPr="007A6B63">
        <w:rPr>
          <w:sz w:val="24"/>
          <w:szCs w:val="24"/>
        </w:rPr>
        <w:t xml:space="preserve"> осуществляет международные и внешнеэкономические связи в соответствии с федеральными законами;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2</w:t>
      </w:r>
      <w:r w:rsidRPr="007A6B63">
        <w:rPr>
          <w:color w:val="000000" w:themeColor="text1"/>
          <w:sz w:val="24"/>
          <w:szCs w:val="24"/>
        </w:rPr>
        <w:t>4</w:t>
      </w:r>
      <w:r w:rsidRPr="007A6B63">
        <w:rPr>
          <w:sz w:val="24"/>
          <w:szCs w:val="24"/>
        </w:rPr>
        <w:t xml:space="preserve">) принимает решение о создании муниципальной пожарной охраны;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2</w:t>
      </w:r>
      <w:r w:rsidRPr="007A6B63">
        <w:rPr>
          <w:color w:val="000000" w:themeColor="text1"/>
          <w:sz w:val="24"/>
          <w:szCs w:val="24"/>
        </w:rPr>
        <w:t>5</w:t>
      </w:r>
      <w:r w:rsidRPr="007A6B63">
        <w:rPr>
          <w:sz w:val="24"/>
          <w:szCs w:val="24"/>
        </w:rPr>
        <w:t xml:space="preserve">) принимает решение о создании органа местного самоуправления МО «Кобринское сельское поселение» с правами юридического лица;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lastRenderedPageBreak/>
        <w:t xml:space="preserve">26) осуществляет право законодательной инициативы в Законодательном собрании Ленинградской области;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27) принимает решения о создании некоммерческих организаций в формах автономных некоммерческих организаций и фондов;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28)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29)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30) устанавливает за счет средств МО «Кобринское сельское поселение» дополнительные меры социальной поддержки для граждан;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31) утверждает положение об администрации МО «Кобринское сельское поселение»</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32) утверждает Уставы муниципальных предприятий и учреждений, хозяйственных обществ по представлению Главы администрации МО «Кобринское  сельское поселение», в случае если полномочия их учредителя исполняет Совет депутатов МО «Кобринское сельское поселение», согласовывает Уставы муниципальных предприятий и учреждений, хозяйственных обществ, если полномочия их учредителя исполняет администрация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33) заслушивает отч</w:t>
      </w:r>
      <w:r w:rsidRPr="007A6B63">
        <w:rPr>
          <w:rFonts w:hAnsi="Cambria Math"/>
          <w:sz w:val="24"/>
          <w:szCs w:val="24"/>
        </w:rPr>
        <w:t>ѐ</w:t>
      </w:r>
      <w:r w:rsidRPr="007A6B63">
        <w:rPr>
          <w:sz w:val="24"/>
          <w:szCs w:val="24"/>
        </w:rPr>
        <w:t>ты руководителей муниципальных предприятий и учреждений</w:t>
      </w:r>
    </w:p>
    <w:p w:rsidR="005730C5" w:rsidRPr="007A6B63" w:rsidRDefault="005730C5" w:rsidP="005730C5">
      <w:pPr>
        <w:autoSpaceDE w:val="0"/>
        <w:autoSpaceDN w:val="0"/>
        <w:adjustRightInd w:val="0"/>
        <w:spacing w:line="23" w:lineRule="atLeast"/>
        <w:ind w:firstLine="709"/>
        <w:jc w:val="both"/>
        <w:rPr>
          <w:bCs/>
          <w:sz w:val="24"/>
          <w:szCs w:val="24"/>
        </w:rPr>
      </w:pPr>
    </w:p>
    <w:p w:rsidR="005730C5" w:rsidRPr="007A6B63" w:rsidRDefault="005730C5" w:rsidP="005730C5">
      <w:pPr>
        <w:pStyle w:val="1"/>
        <w:jc w:val="center"/>
        <w:rPr>
          <w:sz w:val="24"/>
          <w:szCs w:val="24"/>
          <w:lang w:val="ru-RU"/>
        </w:rPr>
      </w:pPr>
      <w:bookmarkStart w:id="31" w:name="_Toc59695584"/>
      <w:r w:rsidRPr="007A6B63">
        <w:rPr>
          <w:sz w:val="24"/>
          <w:szCs w:val="24"/>
          <w:lang w:val="ru-RU"/>
        </w:rPr>
        <w:t>Статья 26. Досрочное прекращение полномочий Совета депутатов</w:t>
      </w:r>
      <w:bookmarkEnd w:id="31"/>
    </w:p>
    <w:p w:rsidR="005730C5" w:rsidRPr="007A6B63" w:rsidRDefault="005730C5" w:rsidP="005730C5">
      <w:pPr>
        <w:pStyle w:val="1"/>
        <w:jc w:val="center"/>
        <w:rPr>
          <w:b w:val="0"/>
          <w:bCs/>
          <w:sz w:val="24"/>
          <w:szCs w:val="24"/>
          <w:lang w:val="ru-RU"/>
        </w:rPr>
      </w:pPr>
      <w:bookmarkStart w:id="32" w:name="_Toc59695585"/>
      <w:r w:rsidRPr="007A6B63">
        <w:rPr>
          <w:sz w:val="24"/>
          <w:szCs w:val="24"/>
          <w:lang w:val="ru-RU"/>
        </w:rPr>
        <w:t>МО «Кобринское сельское поселение»</w:t>
      </w:r>
      <w:bookmarkEnd w:id="32"/>
    </w:p>
    <w:p w:rsidR="005730C5" w:rsidRPr="007A6B63" w:rsidRDefault="005730C5" w:rsidP="005730C5">
      <w:pPr>
        <w:widowControl w:val="0"/>
        <w:spacing w:line="23" w:lineRule="atLeast"/>
        <w:ind w:firstLine="709"/>
        <w:jc w:val="both"/>
        <w:rPr>
          <w:sz w:val="24"/>
          <w:szCs w:val="24"/>
        </w:rPr>
      </w:pPr>
      <w:r w:rsidRPr="007A6B63">
        <w:rPr>
          <w:sz w:val="24"/>
          <w:szCs w:val="24"/>
        </w:rPr>
        <w:t xml:space="preserve">1. </w:t>
      </w:r>
      <w:proofErr w:type="gramStart"/>
      <w:r w:rsidRPr="007A6B63">
        <w:rPr>
          <w:sz w:val="24"/>
          <w:szCs w:val="24"/>
        </w:rPr>
        <w:t>Полномочия Совета депутатов МО «Кобринское сельское поселение» прекращаются досрочно в случае, если судом установлено, что Советом депутатов МО «Кобринское сельское поселение» принято решение, противоречащее Конституции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МО «Кобринское сельское поселение» в течение трех месяцев со дня вступления в силу решения суда либо в</w:t>
      </w:r>
      <w:proofErr w:type="gramEnd"/>
      <w:r w:rsidRPr="007A6B63">
        <w:rPr>
          <w:sz w:val="24"/>
          <w:szCs w:val="24"/>
        </w:rPr>
        <w:t xml:space="preserve"> </w:t>
      </w:r>
      <w:proofErr w:type="gramStart"/>
      <w:r w:rsidRPr="007A6B63">
        <w:rPr>
          <w:sz w:val="24"/>
          <w:szCs w:val="24"/>
        </w:rPr>
        <w:t>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Ленинградской области проект закона Ленинградской области о роспуске Совета депутатов МО «Кобринское</w:t>
      </w:r>
      <w:proofErr w:type="gramEnd"/>
      <w:r w:rsidRPr="007A6B63">
        <w:rPr>
          <w:sz w:val="24"/>
          <w:szCs w:val="24"/>
        </w:rPr>
        <w:t xml:space="preserve"> сельское поселение». Полномочия Совета депутатов МО «Кобринское сельское поселение» прекращаются со дня вступления в силу закона Ленинградской области о его роспуске. </w:t>
      </w:r>
    </w:p>
    <w:p w:rsidR="005730C5" w:rsidRPr="007A6B63" w:rsidRDefault="005730C5" w:rsidP="005730C5">
      <w:pPr>
        <w:widowControl w:val="0"/>
        <w:spacing w:line="23" w:lineRule="atLeast"/>
        <w:ind w:firstLine="709"/>
        <w:jc w:val="both"/>
        <w:rPr>
          <w:sz w:val="24"/>
          <w:szCs w:val="24"/>
        </w:rPr>
      </w:pPr>
      <w:r w:rsidRPr="007A6B63">
        <w:rPr>
          <w:sz w:val="24"/>
          <w:szCs w:val="24"/>
        </w:rPr>
        <w:t xml:space="preserve">2. Полномочия Совета депутатов МО «Кобринское сельское поселение» также прекращаются: </w:t>
      </w:r>
    </w:p>
    <w:p w:rsidR="005730C5" w:rsidRPr="007A6B63" w:rsidRDefault="005730C5" w:rsidP="005730C5">
      <w:pPr>
        <w:widowControl w:val="0"/>
        <w:spacing w:line="23" w:lineRule="atLeast"/>
        <w:ind w:firstLine="709"/>
        <w:jc w:val="both"/>
        <w:rPr>
          <w:sz w:val="24"/>
          <w:szCs w:val="24"/>
        </w:rPr>
      </w:pPr>
      <w:r w:rsidRPr="007A6B63">
        <w:rPr>
          <w:sz w:val="24"/>
          <w:szCs w:val="24"/>
        </w:rPr>
        <w:t xml:space="preserve">1) в случае принятия Советом депутатов МО «Кобринское сельское поселение» решения о самороспуске; </w:t>
      </w:r>
    </w:p>
    <w:p w:rsidR="005730C5" w:rsidRPr="007A6B63" w:rsidRDefault="005730C5" w:rsidP="005730C5">
      <w:pPr>
        <w:widowControl w:val="0"/>
        <w:spacing w:line="23" w:lineRule="atLeast"/>
        <w:ind w:firstLine="709"/>
        <w:jc w:val="both"/>
        <w:rPr>
          <w:sz w:val="24"/>
          <w:szCs w:val="24"/>
        </w:rPr>
      </w:pPr>
      <w:r w:rsidRPr="007A6B63">
        <w:rPr>
          <w:sz w:val="24"/>
          <w:szCs w:val="24"/>
        </w:rPr>
        <w:t xml:space="preserve">2) в случае вступления в силу решения суда о неправомочности данного состава депутатов Совета депутатов МО «Кобринское сельское поселение», в том числе в связи со сложением депутатами своих полномочий; </w:t>
      </w:r>
    </w:p>
    <w:p w:rsidR="005730C5" w:rsidRPr="007A6B63" w:rsidRDefault="005730C5" w:rsidP="005730C5">
      <w:pPr>
        <w:widowControl w:val="0"/>
        <w:spacing w:line="23" w:lineRule="atLeast"/>
        <w:ind w:firstLine="709"/>
        <w:jc w:val="both"/>
        <w:rPr>
          <w:sz w:val="24"/>
          <w:szCs w:val="24"/>
        </w:rPr>
      </w:pPr>
      <w:r w:rsidRPr="007A6B63">
        <w:rPr>
          <w:sz w:val="24"/>
          <w:szCs w:val="24"/>
        </w:rPr>
        <w:t xml:space="preserve">3) в случае преобразования МО «Кобринское сельское поселение», осуществляемого в соответствии со статьей 13 Федерального закона от 06.10.2003 № 131-ФЗ, а также в случае упразднения МО «Кобринское сельское поселение»; </w:t>
      </w:r>
    </w:p>
    <w:p w:rsidR="005730C5" w:rsidRPr="007A6B63" w:rsidRDefault="005730C5" w:rsidP="005730C5">
      <w:pPr>
        <w:widowControl w:val="0"/>
        <w:spacing w:line="23" w:lineRule="atLeast"/>
        <w:ind w:firstLine="709"/>
        <w:jc w:val="both"/>
        <w:rPr>
          <w:sz w:val="24"/>
          <w:szCs w:val="24"/>
        </w:rPr>
      </w:pPr>
      <w:r w:rsidRPr="007A6B63">
        <w:rPr>
          <w:sz w:val="24"/>
          <w:szCs w:val="24"/>
        </w:rPr>
        <w:t xml:space="preserve">4) в случае утраты МО «Кобринское сельское поселение» статуса в связи с его объединением с городским округом; </w:t>
      </w:r>
    </w:p>
    <w:p w:rsidR="005730C5" w:rsidRPr="007A6B63" w:rsidRDefault="005730C5" w:rsidP="005730C5">
      <w:pPr>
        <w:widowControl w:val="0"/>
        <w:spacing w:line="23" w:lineRule="atLeast"/>
        <w:ind w:firstLine="709"/>
        <w:jc w:val="both"/>
        <w:rPr>
          <w:sz w:val="24"/>
          <w:szCs w:val="24"/>
        </w:rPr>
      </w:pPr>
      <w:r w:rsidRPr="007A6B63">
        <w:rPr>
          <w:sz w:val="24"/>
          <w:szCs w:val="24"/>
        </w:rPr>
        <w:t xml:space="preserve">5) в случае увеличения численности избирателей МО «Кобринское сельское </w:t>
      </w:r>
      <w:r w:rsidRPr="007A6B63">
        <w:rPr>
          <w:sz w:val="24"/>
          <w:szCs w:val="24"/>
        </w:rPr>
        <w:lastRenderedPageBreak/>
        <w:t>поселение» более чем на 25 процентов, произошедшего вследствие изменения границ МО «Кобринское сельское поселение» или объединения МО «Кобринское сельское поселение» с городским округом</w:t>
      </w:r>
    </w:p>
    <w:p w:rsidR="005730C5" w:rsidRPr="007A6B63" w:rsidRDefault="005730C5" w:rsidP="005730C5">
      <w:pPr>
        <w:widowControl w:val="0"/>
        <w:spacing w:line="23" w:lineRule="atLeast"/>
        <w:ind w:firstLine="709"/>
        <w:jc w:val="both"/>
        <w:rPr>
          <w:sz w:val="24"/>
          <w:szCs w:val="24"/>
        </w:rPr>
      </w:pPr>
      <w:r w:rsidRPr="007A6B63">
        <w:rPr>
          <w:sz w:val="24"/>
          <w:szCs w:val="24"/>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
    <w:p w:rsidR="005730C5" w:rsidRPr="007A6B63" w:rsidRDefault="005730C5" w:rsidP="005730C5">
      <w:pPr>
        <w:widowControl w:val="0"/>
        <w:spacing w:line="23" w:lineRule="atLeast"/>
        <w:ind w:firstLine="709"/>
        <w:jc w:val="both"/>
        <w:rPr>
          <w:sz w:val="24"/>
          <w:szCs w:val="24"/>
        </w:rPr>
      </w:pPr>
      <w:proofErr w:type="gramStart"/>
      <w:r w:rsidRPr="007A6B63">
        <w:rPr>
          <w:sz w:val="24"/>
          <w:szCs w:val="24"/>
        </w:rPr>
        <w:t xml:space="preserve">7) в случае, если соответствующим судом установлено, что избранный в правомочном составе </w:t>
      </w:r>
      <w:r w:rsidRPr="007A6B63">
        <w:rPr>
          <w:color w:val="000000" w:themeColor="text1"/>
          <w:sz w:val="24"/>
          <w:szCs w:val="24"/>
        </w:rPr>
        <w:t>Совет депутатов МО «Кобринское сельское поселение»</w:t>
      </w:r>
      <w:r w:rsidRPr="007A6B63">
        <w:rPr>
          <w:sz w:val="24"/>
          <w:szCs w:val="24"/>
        </w:rPr>
        <w:t xml:space="preserve"> в течение трех месяцев подряд не проводил правомочного заседания, </w:t>
      </w:r>
      <w:r w:rsidRPr="007A6B63">
        <w:rPr>
          <w:color w:val="000000" w:themeColor="text1"/>
          <w:sz w:val="24"/>
          <w:szCs w:val="24"/>
        </w:rPr>
        <w:t>Губернатор Ленинградской области</w:t>
      </w:r>
      <w:r w:rsidRPr="007A6B63">
        <w:rPr>
          <w:color w:val="FF0000"/>
          <w:sz w:val="24"/>
          <w:szCs w:val="24"/>
        </w:rPr>
        <w:t xml:space="preserve"> </w:t>
      </w:r>
      <w:r w:rsidRPr="007A6B63">
        <w:rPr>
          <w:sz w:val="24"/>
          <w:szCs w:val="24"/>
        </w:rPr>
        <w:t xml:space="preserve">в течение трех месяцев со дня вступления в силу решения суда, установившего данный факт, вносит в </w:t>
      </w:r>
      <w:r w:rsidRPr="007A6B63">
        <w:rPr>
          <w:color w:val="000000" w:themeColor="text1"/>
          <w:sz w:val="24"/>
          <w:szCs w:val="24"/>
        </w:rPr>
        <w:t>Законодательное собрание Ленинградской области</w:t>
      </w:r>
      <w:r w:rsidRPr="007A6B63">
        <w:rPr>
          <w:sz w:val="24"/>
          <w:szCs w:val="24"/>
        </w:rPr>
        <w:t xml:space="preserve"> проект закона о роспуске </w:t>
      </w:r>
      <w:r w:rsidRPr="007A6B63">
        <w:rPr>
          <w:color w:val="000000" w:themeColor="text1"/>
          <w:sz w:val="24"/>
          <w:szCs w:val="24"/>
        </w:rPr>
        <w:t>Совета депутатов</w:t>
      </w:r>
      <w:r w:rsidRPr="007A6B63">
        <w:rPr>
          <w:sz w:val="24"/>
          <w:szCs w:val="24"/>
        </w:rPr>
        <w:t xml:space="preserve"> МО</w:t>
      </w:r>
      <w:r w:rsidRPr="007A6B63">
        <w:rPr>
          <w:color w:val="FF0000"/>
          <w:sz w:val="24"/>
          <w:szCs w:val="24"/>
        </w:rPr>
        <w:t xml:space="preserve"> </w:t>
      </w:r>
      <w:r w:rsidRPr="007A6B63">
        <w:rPr>
          <w:color w:val="000000" w:themeColor="text1"/>
          <w:sz w:val="24"/>
          <w:szCs w:val="24"/>
        </w:rPr>
        <w:t>«Кобринское сельское поселение»;</w:t>
      </w:r>
      <w:r w:rsidRPr="007A6B63">
        <w:rPr>
          <w:sz w:val="24"/>
          <w:szCs w:val="24"/>
        </w:rPr>
        <w:t xml:space="preserve"> </w:t>
      </w:r>
      <w:proofErr w:type="gramEnd"/>
    </w:p>
    <w:p w:rsidR="005730C5" w:rsidRPr="007A6B63" w:rsidRDefault="005730C5" w:rsidP="005730C5">
      <w:pPr>
        <w:widowControl w:val="0"/>
        <w:spacing w:line="23" w:lineRule="atLeast"/>
        <w:ind w:firstLine="709"/>
        <w:jc w:val="both"/>
        <w:rPr>
          <w:sz w:val="24"/>
          <w:szCs w:val="24"/>
        </w:rPr>
      </w:pPr>
      <w:r w:rsidRPr="007A6B63">
        <w:rPr>
          <w:sz w:val="24"/>
          <w:szCs w:val="24"/>
        </w:rPr>
        <w:t>3. Досрочное прекращение полномочий Совета депутатов МО «Кобринское сельское поселение» влечет досрочное прекращение полномочий его депутатов.</w:t>
      </w:r>
    </w:p>
    <w:p w:rsidR="005730C5" w:rsidRDefault="005730C5" w:rsidP="005730C5">
      <w:pPr>
        <w:ind w:firstLine="709"/>
        <w:jc w:val="both"/>
        <w:rPr>
          <w:sz w:val="24"/>
          <w:szCs w:val="24"/>
        </w:rPr>
      </w:pPr>
      <w:r w:rsidRPr="007A6B63">
        <w:rPr>
          <w:sz w:val="24"/>
          <w:szCs w:val="24"/>
        </w:rPr>
        <w:t xml:space="preserve">4. </w:t>
      </w:r>
      <w:proofErr w:type="gramStart"/>
      <w:r w:rsidRPr="007A6B63">
        <w:rPr>
          <w:sz w:val="24"/>
          <w:szCs w:val="24"/>
        </w:rPr>
        <w:t>В случае досрочного прекращения полномочий Совета депутатов МО «Кобринское сельское поселение» досрочные выборы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roofErr w:type="gramEnd"/>
    </w:p>
    <w:p w:rsidR="005730C5" w:rsidRPr="007A6B63" w:rsidRDefault="005730C5" w:rsidP="005730C5">
      <w:pPr>
        <w:ind w:firstLine="709"/>
        <w:jc w:val="both"/>
        <w:rPr>
          <w:sz w:val="24"/>
          <w:szCs w:val="24"/>
        </w:rPr>
      </w:pPr>
    </w:p>
    <w:p w:rsidR="005730C5" w:rsidRPr="007A6B63" w:rsidRDefault="005730C5" w:rsidP="005730C5">
      <w:pPr>
        <w:pStyle w:val="1"/>
        <w:ind w:firstLine="709"/>
        <w:jc w:val="center"/>
        <w:rPr>
          <w:sz w:val="24"/>
          <w:szCs w:val="24"/>
          <w:lang w:val="ru-RU"/>
        </w:rPr>
      </w:pPr>
      <w:bookmarkStart w:id="33" w:name="_Toc59695586"/>
      <w:r w:rsidRPr="007A6B63">
        <w:rPr>
          <w:sz w:val="24"/>
          <w:szCs w:val="24"/>
          <w:lang w:val="ru-RU"/>
        </w:rPr>
        <w:t>Статья 27. Порядок принятия решения Совета депутатов</w:t>
      </w:r>
      <w:bookmarkEnd w:id="33"/>
    </w:p>
    <w:p w:rsidR="005730C5" w:rsidRPr="007A6B63" w:rsidRDefault="005730C5" w:rsidP="005730C5">
      <w:pPr>
        <w:pStyle w:val="1"/>
        <w:ind w:firstLine="709"/>
        <w:jc w:val="center"/>
        <w:rPr>
          <w:bCs/>
          <w:sz w:val="24"/>
          <w:szCs w:val="24"/>
          <w:lang w:val="ru-RU"/>
        </w:rPr>
      </w:pPr>
      <w:bookmarkStart w:id="34" w:name="_Toc59695587"/>
      <w:r w:rsidRPr="007A6B63">
        <w:rPr>
          <w:sz w:val="24"/>
          <w:szCs w:val="24"/>
          <w:lang w:val="ru-RU"/>
        </w:rPr>
        <w:t>МО «Кобринское сельского поселение» о самороспуске</w:t>
      </w:r>
      <w:bookmarkEnd w:id="34"/>
    </w:p>
    <w:p w:rsidR="005730C5" w:rsidRPr="007A6B63" w:rsidRDefault="005730C5" w:rsidP="005730C5">
      <w:pPr>
        <w:widowControl w:val="0"/>
        <w:spacing w:line="23" w:lineRule="atLeast"/>
        <w:ind w:firstLine="709"/>
        <w:jc w:val="both"/>
        <w:rPr>
          <w:sz w:val="24"/>
          <w:szCs w:val="24"/>
        </w:rPr>
      </w:pPr>
      <w:r w:rsidRPr="007A6B63">
        <w:rPr>
          <w:sz w:val="24"/>
          <w:szCs w:val="24"/>
        </w:rPr>
        <w:t xml:space="preserve">1. С инициативой принятия Советом депутатов МО «Кобринское сельское поселение» решения о самороспуске может выступить любой из депутатов, группа депутатов на заседании Совета депутатов МО «Кобринское сельское поселение». </w:t>
      </w:r>
    </w:p>
    <w:p w:rsidR="005730C5" w:rsidRPr="007A6B63" w:rsidRDefault="005730C5" w:rsidP="005730C5">
      <w:pPr>
        <w:widowControl w:val="0"/>
        <w:spacing w:line="23" w:lineRule="atLeast"/>
        <w:ind w:firstLine="709"/>
        <w:jc w:val="both"/>
        <w:rPr>
          <w:sz w:val="24"/>
          <w:szCs w:val="24"/>
        </w:rPr>
      </w:pPr>
      <w:r w:rsidRPr="007A6B63">
        <w:rPr>
          <w:sz w:val="24"/>
          <w:szCs w:val="24"/>
        </w:rPr>
        <w:t xml:space="preserve">2. Инициатива о самороспуске оформляется в письменной форме. </w:t>
      </w:r>
    </w:p>
    <w:p w:rsidR="005730C5" w:rsidRPr="007A6B63" w:rsidRDefault="005730C5" w:rsidP="005730C5">
      <w:pPr>
        <w:widowControl w:val="0"/>
        <w:spacing w:line="23" w:lineRule="atLeast"/>
        <w:ind w:firstLine="709"/>
        <w:jc w:val="both"/>
        <w:rPr>
          <w:sz w:val="24"/>
          <w:szCs w:val="24"/>
        </w:rPr>
      </w:pPr>
      <w:r w:rsidRPr="007A6B63">
        <w:rPr>
          <w:sz w:val="24"/>
          <w:szCs w:val="24"/>
        </w:rPr>
        <w:t xml:space="preserve">3. Инициаторам самороспуска предоставляется слово на заседании Совета депутатов МО «Кобринское сельское поселение» при рассмотрении вопроса о самороспуске. </w:t>
      </w:r>
    </w:p>
    <w:p w:rsidR="005730C5" w:rsidRPr="007A6B63" w:rsidRDefault="005730C5" w:rsidP="005730C5">
      <w:pPr>
        <w:widowControl w:val="0"/>
        <w:spacing w:line="23" w:lineRule="atLeast"/>
        <w:ind w:firstLine="709"/>
        <w:jc w:val="both"/>
        <w:rPr>
          <w:sz w:val="24"/>
          <w:szCs w:val="24"/>
        </w:rPr>
      </w:pPr>
      <w:r w:rsidRPr="007A6B63">
        <w:rPr>
          <w:sz w:val="24"/>
          <w:szCs w:val="24"/>
        </w:rPr>
        <w:t xml:space="preserve">4. Решение о самороспуске принимается не менее чем 2/3 (двумя третями) голосов от установленной численности депутатов. </w:t>
      </w:r>
    </w:p>
    <w:p w:rsidR="005730C5" w:rsidRPr="007A6B63" w:rsidRDefault="005730C5" w:rsidP="005730C5">
      <w:pPr>
        <w:widowControl w:val="0"/>
        <w:spacing w:line="23" w:lineRule="atLeast"/>
        <w:ind w:firstLine="709"/>
        <w:jc w:val="both"/>
        <w:rPr>
          <w:sz w:val="24"/>
          <w:szCs w:val="24"/>
        </w:rPr>
      </w:pPr>
      <w:r w:rsidRPr="007A6B63">
        <w:rPr>
          <w:sz w:val="24"/>
          <w:szCs w:val="24"/>
        </w:rPr>
        <w:t>5. Решение Совета депутатов МО «Кобринское сельское поселение» о самороспуске вступает в силу по истечении 10 (десяти) дней со дня его официального опубликования.</w:t>
      </w:r>
    </w:p>
    <w:p w:rsidR="005730C5" w:rsidRPr="007A6B63" w:rsidRDefault="005730C5" w:rsidP="005730C5">
      <w:pPr>
        <w:widowControl w:val="0"/>
        <w:ind w:firstLine="709"/>
        <w:jc w:val="both"/>
        <w:rPr>
          <w:bCs/>
          <w:color w:val="000000" w:themeColor="text1"/>
          <w:sz w:val="24"/>
          <w:szCs w:val="24"/>
        </w:rPr>
      </w:pPr>
    </w:p>
    <w:p w:rsidR="005730C5" w:rsidRDefault="005730C5" w:rsidP="005730C5">
      <w:pPr>
        <w:pStyle w:val="1"/>
        <w:jc w:val="center"/>
        <w:rPr>
          <w:sz w:val="24"/>
          <w:szCs w:val="24"/>
          <w:lang w:val="ru-RU"/>
        </w:rPr>
      </w:pPr>
      <w:bookmarkStart w:id="35" w:name="_Toc59695588"/>
      <w:r w:rsidRPr="007A6B63">
        <w:rPr>
          <w:sz w:val="24"/>
          <w:szCs w:val="24"/>
          <w:lang w:val="ru-RU"/>
        </w:rPr>
        <w:t>Статья 28. Депутат Совета депутатов МО «Кобринское сельское поселение»</w:t>
      </w:r>
      <w:bookmarkEnd w:id="35"/>
    </w:p>
    <w:p w:rsidR="005730C5" w:rsidRPr="00323EB4" w:rsidRDefault="005730C5" w:rsidP="005730C5"/>
    <w:p w:rsidR="005730C5" w:rsidRPr="007A6B63" w:rsidRDefault="005730C5" w:rsidP="005730C5">
      <w:pPr>
        <w:widowControl w:val="0"/>
        <w:spacing w:line="23" w:lineRule="atLeast"/>
        <w:ind w:firstLine="709"/>
        <w:jc w:val="both"/>
        <w:rPr>
          <w:color w:val="000000" w:themeColor="text1"/>
          <w:sz w:val="24"/>
          <w:szCs w:val="24"/>
        </w:rPr>
      </w:pPr>
      <w:r w:rsidRPr="007A6B63">
        <w:rPr>
          <w:color w:val="000000" w:themeColor="text1"/>
          <w:sz w:val="24"/>
          <w:szCs w:val="24"/>
        </w:rPr>
        <w:t xml:space="preserve">1. Срок полномочий депутата составляет 5 (пять) лет. </w:t>
      </w:r>
    </w:p>
    <w:p w:rsidR="005730C5" w:rsidRPr="007A6B63" w:rsidRDefault="005730C5" w:rsidP="005730C5">
      <w:pPr>
        <w:widowControl w:val="0"/>
        <w:spacing w:line="23" w:lineRule="atLeast"/>
        <w:ind w:firstLine="709"/>
        <w:jc w:val="both"/>
        <w:rPr>
          <w:color w:val="000000" w:themeColor="text1"/>
          <w:sz w:val="24"/>
          <w:szCs w:val="24"/>
        </w:rPr>
      </w:pPr>
      <w:r w:rsidRPr="007A6B63">
        <w:rPr>
          <w:color w:val="000000" w:themeColor="text1"/>
          <w:sz w:val="24"/>
          <w:szCs w:val="24"/>
        </w:rPr>
        <w:t xml:space="preserve">2. Полномочия депутата начинаются со дня его избрания и прекращаются со дня начала работы Совета депутатов МО «Кобринское сельское поселение» нового созыва. </w:t>
      </w:r>
    </w:p>
    <w:p w:rsidR="005730C5" w:rsidRPr="007A6B63" w:rsidRDefault="005730C5" w:rsidP="005730C5">
      <w:pPr>
        <w:widowControl w:val="0"/>
        <w:spacing w:line="23" w:lineRule="atLeast"/>
        <w:ind w:firstLine="709"/>
        <w:jc w:val="both"/>
        <w:rPr>
          <w:color w:val="000000" w:themeColor="text1"/>
          <w:sz w:val="24"/>
          <w:szCs w:val="24"/>
        </w:rPr>
      </w:pPr>
      <w:r w:rsidRPr="007A6B63">
        <w:rPr>
          <w:color w:val="000000" w:themeColor="text1"/>
          <w:sz w:val="24"/>
          <w:szCs w:val="24"/>
        </w:rPr>
        <w:t xml:space="preserve">3. Депутату обеспечиваются условия для беспрепятственного осуществления своих полномочий. </w:t>
      </w:r>
    </w:p>
    <w:p w:rsidR="005730C5" w:rsidRPr="007A6B63" w:rsidRDefault="005730C5" w:rsidP="005730C5">
      <w:pPr>
        <w:widowControl w:val="0"/>
        <w:spacing w:line="23" w:lineRule="atLeast"/>
        <w:ind w:firstLine="709"/>
        <w:jc w:val="both"/>
        <w:rPr>
          <w:color w:val="000000" w:themeColor="text1"/>
          <w:sz w:val="24"/>
          <w:szCs w:val="24"/>
        </w:rPr>
      </w:pPr>
      <w:r w:rsidRPr="007A6B63">
        <w:rPr>
          <w:color w:val="000000" w:themeColor="text1"/>
          <w:sz w:val="24"/>
          <w:szCs w:val="24"/>
        </w:rPr>
        <w:t>3.1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w:t>
      </w:r>
    </w:p>
    <w:p w:rsidR="005730C5" w:rsidRPr="007A6B63" w:rsidRDefault="005730C5" w:rsidP="005730C5">
      <w:pPr>
        <w:widowControl w:val="0"/>
        <w:spacing w:line="23" w:lineRule="atLeast"/>
        <w:ind w:firstLine="709"/>
        <w:jc w:val="both"/>
        <w:rPr>
          <w:color w:val="000000" w:themeColor="text1"/>
          <w:sz w:val="24"/>
          <w:szCs w:val="24"/>
        </w:rPr>
      </w:pPr>
      <w:r w:rsidRPr="007A6B63">
        <w:rPr>
          <w:color w:val="000000" w:themeColor="text1"/>
          <w:sz w:val="24"/>
          <w:szCs w:val="24"/>
        </w:rPr>
        <w:t xml:space="preserve">4.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
    <w:p w:rsidR="005730C5" w:rsidRPr="007A6B63" w:rsidRDefault="005730C5" w:rsidP="005730C5">
      <w:pPr>
        <w:widowControl w:val="0"/>
        <w:spacing w:line="23" w:lineRule="atLeast"/>
        <w:ind w:firstLine="709"/>
        <w:jc w:val="both"/>
        <w:rPr>
          <w:color w:val="000000" w:themeColor="text1"/>
          <w:sz w:val="24"/>
          <w:szCs w:val="24"/>
        </w:rPr>
      </w:pPr>
      <w:r w:rsidRPr="007A6B63">
        <w:rPr>
          <w:color w:val="000000" w:themeColor="text1"/>
          <w:sz w:val="24"/>
          <w:szCs w:val="24"/>
        </w:rPr>
        <w:t xml:space="preserve">5. </w:t>
      </w:r>
      <w:proofErr w:type="gramStart"/>
      <w:r w:rsidRPr="007A6B63">
        <w:rPr>
          <w:color w:val="000000" w:themeColor="text1"/>
          <w:sz w:val="24"/>
          <w:szCs w:val="24"/>
        </w:rPr>
        <w:t>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w:t>
      </w:r>
      <w:r w:rsidRPr="007A6B63">
        <w:rPr>
          <w:color w:val="0070C0"/>
          <w:sz w:val="24"/>
          <w:szCs w:val="24"/>
        </w:rPr>
        <w:t xml:space="preserve"> </w:t>
      </w:r>
      <w:r w:rsidRPr="007A6B63">
        <w:rPr>
          <w:color w:val="000000" w:themeColor="text1"/>
          <w:sz w:val="24"/>
          <w:szCs w:val="24"/>
        </w:rPr>
        <w:t xml:space="preserve"> несовершеннолетних детей, если искажение этих сведений является несущественным, могут быть применены следующие меры ответственности: </w:t>
      </w:r>
      <w:proofErr w:type="gramEnd"/>
    </w:p>
    <w:p w:rsidR="005730C5" w:rsidRPr="007A6B63" w:rsidRDefault="005730C5" w:rsidP="005730C5">
      <w:pPr>
        <w:widowControl w:val="0"/>
        <w:spacing w:line="23" w:lineRule="atLeast"/>
        <w:ind w:firstLine="709"/>
        <w:jc w:val="both"/>
        <w:rPr>
          <w:color w:val="000000" w:themeColor="text1"/>
          <w:sz w:val="24"/>
          <w:szCs w:val="24"/>
        </w:rPr>
      </w:pPr>
      <w:r w:rsidRPr="007A6B63">
        <w:rPr>
          <w:color w:val="000000" w:themeColor="text1"/>
          <w:sz w:val="24"/>
          <w:szCs w:val="24"/>
        </w:rPr>
        <w:lastRenderedPageBreak/>
        <w:t xml:space="preserve">1) предупреждение; </w:t>
      </w:r>
    </w:p>
    <w:p w:rsidR="005730C5" w:rsidRPr="007A6B63" w:rsidRDefault="005730C5" w:rsidP="005730C5">
      <w:pPr>
        <w:widowControl w:val="0"/>
        <w:spacing w:line="23" w:lineRule="atLeast"/>
        <w:ind w:firstLine="709"/>
        <w:jc w:val="both"/>
        <w:rPr>
          <w:color w:val="000000" w:themeColor="text1"/>
          <w:sz w:val="24"/>
          <w:szCs w:val="24"/>
        </w:rPr>
      </w:pPr>
      <w:r w:rsidRPr="007A6B63">
        <w:rPr>
          <w:color w:val="000000" w:themeColor="text1"/>
          <w:sz w:val="24"/>
          <w:szCs w:val="24"/>
        </w:rPr>
        <w:t>2) освобождение депутата, от должности в Совете депутатов МО «Кобринское сельское поселение»</w:t>
      </w:r>
      <w:r w:rsidRPr="007A6B63">
        <w:rPr>
          <w:color w:val="FF0000"/>
          <w:sz w:val="24"/>
          <w:szCs w:val="24"/>
        </w:rPr>
        <w:t xml:space="preserve"> </w:t>
      </w:r>
      <w:r w:rsidRPr="007A6B63">
        <w:rPr>
          <w:color w:val="000000" w:themeColor="text1"/>
          <w:sz w:val="24"/>
          <w:szCs w:val="24"/>
        </w:rPr>
        <w:t>с лишением права занимать должности до прекращения срока его полномочий;</w:t>
      </w:r>
    </w:p>
    <w:p w:rsidR="005730C5" w:rsidRPr="007A6B63" w:rsidRDefault="005730C5" w:rsidP="005730C5">
      <w:pPr>
        <w:widowControl w:val="0"/>
        <w:spacing w:line="23" w:lineRule="atLeast"/>
        <w:ind w:firstLine="709"/>
        <w:jc w:val="both"/>
        <w:rPr>
          <w:color w:val="000000" w:themeColor="text1"/>
          <w:sz w:val="24"/>
          <w:szCs w:val="24"/>
        </w:rPr>
      </w:pPr>
      <w:r w:rsidRPr="007A6B63">
        <w:rPr>
          <w:color w:val="000000" w:themeColor="text1"/>
          <w:sz w:val="24"/>
          <w:szCs w:val="24"/>
        </w:rPr>
        <w:t>3) освобождение от осуществления полномочий на</w:t>
      </w:r>
      <w:r w:rsidRPr="007A6B63">
        <w:rPr>
          <w:color w:val="FF0000"/>
          <w:sz w:val="24"/>
          <w:szCs w:val="24"/>
        </w:rPr>
        <w:t xml:space="preserve"> </w:t>
      </w:r>
      <w:r w:rsidRPr="007A6B63">
        <w:rPr>
          <w:color w:val="000000" w:themeColor="text1"/>
          <w:sz w:val="24"/>
          <w:szCs w:val="24"/>
        </w:rPr>
        <w:t>постоянной основе с лишением права осуществлять полномочия на постоянной основе до прекращения срока его полномочий;</w:t>
      </w:r>
    </w:p>
    <w:p w:rsidR="005730C5" w:rsidRPr="007A6B63" w:rsidRDefault="005730C5" w:rsidP="005730C5">
      <w:pPr>
        <w:widowControl w:val="0"/>
        <w:spacing w:line="23" w:lineRule="atLeast"/>
        <w:ind w:firstLine="709"/>
        <w:jc w:val="both"/>
        <w:rPr>
          <w:color w:val="000000" w:themeColor="text1"/>
          <w:sz w:val="24"/>
          <w:szCs w:val="24"/>
        </w:rPr>
      </w:pPr>
      <w:r w:rsidRPr="007A6B63">
        <w:rPr>
          <w:color w:val="000000" w:themeColor="text1"/>
          <w:sz w:val="24"/>
          <w:szCs w:val="24"/>
        </w:rPr>
        <w:t>4) запрет занимать должности в</w:t>
      </w:r>
      <w:r w:rsidRPr="007A6B63">
        <w:rPr>
          <w:color w:val="FF0000"/>
          <w:sz w:val="24"/>
          <w:szCs w:val="24"/>
        </w:rPr>
        <w:t xml:space="preserve"> </w:t>
      </w:r>
      <w:r w:rsidRPr="007A6B63">
        <w:rPr>
          <w:color w:val="000000" w:themeColor="text1"/>
          <w:sz w:val="24"/>
          <w:szCs w:val="24"/>
        </w:rPr>
        <w:t xml:space="preserve">Совете депутатов МО «Кобринское сельское поселение» до прекращения срока его полномочий; </w:t>
      </w:r>
    </w:p>
    <w:p w:rsidR="005730C5" w:rsidRPr="007A6B63" w:rsidRDefault="005730C5" w:rsidP="005730C5">
      <w:pPr>
        <w:widowControl w:val="0"/>
        <w:spacing w:line="23" w:lineRule="atLeast"/>
        <w:ind w:firstLine="709"/>
        <w:jc w:val="both"/>
        <w:rPr>
          <w:color w:val="000000" w:themeColor="text1"/>
          <w:sz w:val="24"/>
          <w:szCs w:val="24"/>
        </w:rPr>
      </w:pPr>
      <w:r w:rsidRPr="007A6B63">
        <w:rPr>
          <w:color w:val="000000" w:themeColor="text1"/>
          <w:sz w:val="24"/>
          <w:szCs w:val="24"/>
        </w:rPr>
        <w:t>5) запрет исполнять полномочия на постоянной основе до прекращения срока его полномочий.</w:t>
      </w:r>
    </w:p>
    <w:p w:rsidR="005730C5" w:rsidRPr="007A6B63" w:rsidRDefault="005730C5" w:rsidP="005730C5">
      <w:pPr>
        <w:widowControl w:val="0"/>
        <w:spacing w:line="23" w:lineRule="atLeast"/>
        <w:ind w:firstLine="709"/>
        <w:jc w:val="both"/>
        <w:rPr>
          <w:color w:val="FF0000"/>
          <w:sz w:val="24"/>
          <w:szCs w:val="24"/>
        </w:rPr>
      </w:pPr>
      <w:r w:rsidRPr="007A6B63">
        <w:rPr>
          <w:color w:val="000000" w:themeColor="text1"/>
          <w:sz w:val="24"/>
          <w:szCs w:val="24"/>
        </w:rPr>
        <w:t>5.1.</w:t>
      </w:r>
      <w:r w:rsidRPr="007A6B63">
        <w:rPr>
          <w:color w:val="FF0000"/>
          <w:sz w:val="24"/>
          <w:szCs w:val="24"/>
        </w:rPr>
        <w:t xml:space="preserve"> </w:t>
      </w:r>
      <w:r w:rsidRPr="007A6B63">
        <w:rPr>
          <w:color w:val="000000" w:themeColor="text1"/>
          <w:sz w:val="24"/>
          <w:szCs w:val="24"/>
        </w:rPr>
        <w:t>Порядок принятия решения о применении к депутату</w:t>
      </w:r>
      <w:r w:rsidRPr="007A6B63">
        <w:rPr>
          <w:color w:val="0070C0"/>
          <w:sz w:val="24"/>
          <w:szCs w:val="24"/>
        </w:rPr>
        <w:t xml:space="preserve"> </w:t>
      </w:r>
      <w:r w:rsidRPr="007A6B63">
        <w:rPr>
          <w:color w:val="000000" w:themeColor="text1"/>
          <w:sz w:val="24"/>
          <w:szCs w:val="24"/>
        </w:rPr>
        <w:t>меры ответственности</w:t>
      </w:r>
      <w:r w:rsidRPr="007A6B63">
        <w:rPr>
          <w:color w:val="0070C0"/>
          <w:sz w:val="24"/>
          <w:szCs w:val="24"/>
        </w:rPr>
        <w:t xml:space="preserve"> </w:t>
      </w:r>
      <w:r w:rsidRPr="007A6B63">
        <w:rPr>
          <w:color w:val="000000" w:themeColor="text1"/>
          <w:sz w:val="24"/>
          <w:szCs w:val="24"/>
        </w:rPr>
        <w:t>определяется муниципальным правовым актом в соответствии с законом Ленинградской области.</w:t>
      </w:r>
    </w:p>
    <w:p w:rsidR="005730C5" w:rsidRPr="007A6B63" w:rsidRDefault="005730C5" w:rsidP="005730C5">
      <w:pPr>
        <w:widowControl w:val="0"/>
        <w:spacing w:line="23" w:lineRule="atLeast"/>
        <w:ind w:firstLine="709"/>
        <w:jc w:val="both"/>
        <w:rPr>
          <w:color w:val="000000" w:themeColor="text1"/>
          <w:sz w:val="24"/>
          <w:szCs w:val="24"/>
        </w:rPr>
      </w:pPr>
      <w:r w:rsidRPr="007A6B63">
        <w:rPr>
          <w:color w:val="000000" w:themeColor="text1"/>
          <w:sz w:val="24"/>
          <w:szCs w:val="24"/>
        </w:rPr>
        <w:t xml:space="preserve">6. </w:t>
      </w:r>
      <w:proofErr w:type="gramStart"/>
      <w:r w:rsidRPr="007A6B63">
        <w:rPr>
          <w:color w:val="000000" w:themeColor="text1"/>
          <w:sz w:val="24"/>
          <w:szCs w:val="24"/>
        </w:rPr>
        <w:t xml:space="preserve">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 </w:t>
      </w:r>
      <w:proofErr w:type="gramEnd"/>
    </w:p>
    <w:p w:rsidR="005730C5" w:rsidRPr="007A6B63" w:rsidRDefault="005730C5" w:rsidP="005730C5">
      <w:pPr>
        <w:widowControl w:val="0"/>
        <w:spacing w:line="23" w:lineRule="atLeast"/>
        <w:ind w:firstLine="709"/>
        <w:jc w:val="both"/>
        <w:rPr>
          <w:color w:val="000000" w:themeColor="text1"/>
          <w:sz w:val="24"/>
          <w:szCs w:val="24"/>
        </w:rPr>
      </w:pPr>
      <w:r w:rsidRPr="00E8123E">
        <w:rPr>
          <w:color w:val="000000" w:themeColor="text1"/>
          <w:sz w:val="24"/>
          <w:szCs w:val="24"/>
        </w:rPr>
        <w:t xml:space="preserve">7. В </w:t>
      </w:r>
      <w:proofErr w:type="gramStart"/>
      <w:r w:rsidRPr="00E8123E">
        <w:rPr>
          <w:color w:val="000000" w:themeColor="text1"/>
          <w:sz w:val="24"/>
          <w:szCs w:val="24"/>
        </w:rPr>
        <w:t>целях</w:t>
      </w:r>
      <w:proofErr w:type="gramEnd"/>
      <w:r w:rsidRPr="00E8123E">
        <w:rPr>
          <w:color w:val="000000" w:themeColor="text1"/>
          <w:sz w:val="24"/>
          <w:szCs w:val="24"/>
        </w:rPr>
        <w:t xml:space="preserve"> обеспечения осуществления полномочий депутат:</w:t>
      </w:r>
      <w:r w:rsidRPr="007A6B63">
        <w:rPr>
          <w:color w:val="000000" w:themeColor="text1"/>
          <w:sz w:val="24"/>
          <w:szCs w:val="24"/>
        </w:rPr>
        <w:t xml:space="preserve"> </w:t>
      </w:r>
    </w:p>
    <w:p w:rsidR="005730C5" w:rsidRPr="007A6B63" w:rsidRDefault="005730C5" w:rsidP="005730C5">
      <w:pPr>
        <w:widowControl w:val="0"/>
        <w:spacing w:line="23" w:lineRule="atLeast"/>
        <w:ind w:firstLine="709"/>
        <w:jc w:val="both"/>
        <w:rPr>
          <w:color w:val="000000" w:themeColor="text1"/>
          <w:sz w:val="24"/>
          <w:szCs w:val="24"/>
        </w:rPr>
      </w:pPr>
      <w:r w:rsidRPr="007A6B63">
        <w:rPr>
          <w:color w:val="000000" w:themeColor="text1"/>
          <w:sz w:val="24"/>
          <w:szCs w:val="24"/>
        </w:rPr>
        <w:t xml:space="preserve">1) направляет депутатские запросы в порядке, установленном решением Совета депутатов МО «Кобринское сельское поселение»; </w:t>
      </w:r>
    </w:p>
    <w:p w:rsidR="005730C5" w:rsidRPr="007A6B63" w:rsidRDefault="005730C5" w:rsidP="005730C5">
      <w:pPr>
        <w:widowControl w:val="0"/>
        <w:spacing w:line="23" w:lineRule="atLeast"/>
        <w:ind w:firstLine="709"/>
        <w:jc w:val="both"/>
        <w:rPr>
          <w:color w:val="000000" w:themeColor="text1"/>
          <w:sz w:val="24"/>
          <w:szCs w:val="24"/>
        </w:rPr>
      </w:pPr>
      <w:r w:rsidRPr="007A6B63">
        <w:rPr>
          <w:color w:val="000000" w:themeColor="text1"/>
          <w:sz w:val="24"/>
          <w:szCs w:val="24"/>
        </w:rPr>
        <w:t xml:space="preserve">2) вправе иметь помощников, работающих на общественных началах. </w:t>
      </w:r>
    </w:p>
    <w:p w:rsidR="005730C5" w:rsidRPr="007A6B63" w:rsidRDefault="005730C5" w:rsidP="005730C5">
      <w:pPr>
        <w:widowControl w:val="0"/>
        <w:spacing w:line="23" w:lineRule="atLeast"/>
        <w:ind w:firstLine="709"/>
        <w:jc w:val="both"/>
        <w:rPr>
          <w:color w:val="000000" w:themeColor="text1"/>
          <w:sz w:val="24"/>
          <w:szCs w:val="24"/>
        </w:rPr>
      </w:pPr>
      <w:r w:rsidRPr="007A6B63">
        <w:rPr>
          <w:color w:val="000000" w:themeColor="text1"/>
          <w:sz w:val="24"/>
          <w:szCs w:val="24"/>
        </w:rPr>
        <w:t xml:space="preserve">8. Депутаты вправе в установленном регламентом порядке создавать депутатские объединения. </w:t>
      </w:r>
    </w:p>
    <w:p w:rsidR="005730C5" w:rsidRPr="007A6B63" w:rsidRDefault="005730C5" w:rsidP="005730C5">
      <w:pPr>
        <w:widowControl w:val="0"/>
        <w:spacing w:line="23" w:lineRule="atLeast"/>
        <w:ind w:firstLine="709"/>
        <w:jc w:val="both"/>
        <w:rPr>
          <w:color w:val="000000" w:themeColor="text1"/>
          <w:sz w:val="24"/>
          <w:szCs w:val="24"/>
        </w:rPr>
      </w:pPr>
      <w:r w:rsidRPr="007A6B63">
        <w:rPr>
          <w:color w:val="000000" w:themeColor="text1"/>
          <w:sz w:val="24"/>
          <w:szCs w:val="24"/>
        </w:rPr>
        <w:t xml:space="preserve">9. Осуществляющие свои полномочия на постоянной основе депутат Совета депутатов МО «Кобринское сельское поселение» не вправе: </w:t>
      </w:r>
    </w:p>
    <w:p w:rsidR="005730C5" w:rsidRPr="007A6B63" w:rsidRDefault="005730C5" w:rsidP="005730C5">
      <w:pPr>
        <w:widowControl w:val="0"/>
        <w:spacing w:line="23" w:lineRule="atLeast"/>
        <w:ind w:firstLine="709"/>
        <w:jc w:val="both"/>
        <w:rPr>
          <w:color w:val="000000" w:themeColor="text1"/>
          <w:sz w:val="24"/>
          <w:szCs w:val="24"/>
        </w:rPr>
      </w:pPr>
      <w:proofErr w:type="gramStart"/>
      <w:r w:rsidRPr="007A6B63">
        <w:rPr>
          <w:color w:val="000000" w:themeColor="text1"/>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Ленинградской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7A6B63">
        <w:rPr>
          <w:color w:val="000000" w:themeColor="text1"/>
          <w:sz w:val="24"/>
          <w:szCs w:val="24"/>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7A6B63">
        <w:rPr>
          <w:color w:val="000000" w:themeColor="text1"/>
          <w:sz w:val="24"/>
          <w:szCs w:val="24"/>
        </w:rPr>
        <w:t>представления на безвозмездной основе интересов МО «Кобринское сельское поселение»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МО «Кобринское сельское поселение» 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rsidRPr="007A6B63">
        <w:rPr>
          <w:color w:val="000000" w:themeColor="text1"/>
          <w:sz w:val="24"/>
          <w:szCs w:val="24"/>
        </w:rPr>
        <w:t xml:space="preserve"> иных  случаев, предусмотренных федеральными законами; </w:t>
      </w:r>
    </w:p>
    <w:p w:rsidR="005730C5" w:rsidRPr="007A6B63" w:rsidRDefault="005730C5" w:rsidP="005730C5">
      <w:pPr>
        <w:autoSpaceDE w:val="0"/>
        <w:autoSpaceDN w:val="0"/>
        <w:adjustRightInd w:val="0"/>
        <w:spacing w:line="23" w:lineRule="atLeast"/>
        <w:ind w:firstLine="709"/>
        <w:jc w:val="both"/>
        <w:rPr>
          <w:color w:val="000000" w:themeColor="text1"/>
          <w:sz w:val="24"/>
          <w:szCs w:val="24"/>
        </w:rPr>
      </w:pPr>
      <w:r w:rsidRPr="007A6B63">
        <w:rPr>
          <w:color w:val="000000" w:themeColor="text1"/>
          <w:sz w:val="24"/>
          <w:szCs w:val="24"/>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rsidRPr="007A6B63">
        <w:rPr>
          <w:color w:val="000000" w:themeColor="text1"/>
          <w:sz w:val="24"/>
          <w:szCs w:val="24"/>
        </w:rPr>
        <w:lastRenderedPageBreak/>
        <w:t xml:space="preserve">международным договором Российской Федерации или законодательством Российской Федерации; </w:t>
      </w:r>
    </w:p>
    <w:p w:rsidR="005730C5" w:rsidRPr="007A6B63" w:rsidRDefault="005730C5" w:rsidP="005730C5">
      <w:pPr>
        <w:autoSpaceDE w:val="0"/>
        <w:autoSpaceDN w:val="0"/>
        <w:adjustRightInd w:val="0"/>
        <w:spacing w:line="23" w:lineRule="atLeast"/>
        <w:ind w:firstLine="709"/>
        <w:jc w:val="both"/>
        <w:rPr>
          <w:color w:val="000000" w:themeColor="text1"/>
          <w:sz w:val="24"/>
          <w:szCs w:val="24"/>
        </w:rPr>
      </w:pPr>
      <w:r w:rsidRPr="007A6B63">
        <w:rPr>
          <w:color w:val="000000" w:themeColor="text1"/>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730C5" w:rsidRPr="007A6B63" w:rsidRDefault="005730C5" w:rsidP="005730C5">
      <w:pPr>
        <w:autoSpaceDE w:val="0"/>
        <w:autoSpaceDN w:val="0"/>
        <w:adjustRightInd w:val="0"/>
        <w:spacing w:line="23" w:lineRule="atLeast"/>
        <w:ind w:firstLine="709"/>
        <w:jc w:val="both"/>
        <w:rPr>
          <w:color w:val="000000" w:themeColor="text1"/>
          <w:sz w:val="24"/>
          <w:szCs w:val="24"/>
        </w:rPr>
      </w:pPr>
    </w:p>
    <w:p w:rsidR="005730C5" w:rsidRPr="007A6B63" w:rsidRDefault="005730C5" w:rsidP="005730C5">
      <w:pPr>
        <w:pStyle w:val="1"/>
        <w:jc w:val="center"/>
        <w:rPr>
          <w:sz w:val="24"/>
          <w:szCs w:val="24"/>
          <w:lang w:val="ru-RU"/>
        </w:rPr>
      </w:pPr>
      <w:bookmarkStart w:id="36" w:name="_Toc59695589"/>
      <w:r w:rsidRPr="007A6B63">
        <w:rPr>
          <w:sz w:val="24"/>
          <w:szCs w:val="24"/>
          <w:lang w:val="ru-RU"/>
        </w:rPr>
        <w:t>Статья 29. Досрочное прекращение полномочий депутата</w:t>
      </w:r>
      <w:bookmarkEnd w:id="36"/>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1. Полномочия депутата прекращаются досрочно в случаях:</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1) смерти депутата;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2) отставки по собственному желанию;</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3) признания судом недееспособным или ограниченно дееспособным;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4) признания судом безвестно отсутствующим или объявления умершим;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5) вступления в отношении его в законную силу обвинительного приговора суда;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6) выезда за пределы Российской Федерации на постоянное место жительства; </w:t>
      </w:r>
    </w:p>
    <w:p w:rsidR="005730C5" w:rsidRPr="007A6B63" w:rsidRDefault="005730C5" w:rsidP="005730C5">
      <w:pPr>
        <w:autoSpaceDE w:val="0"/>
        <w:autoSpaceDN w:val="0"/>
        <w:adjustRightInd w:val="0"/>
        <w:ind w:firstLine="709"/>
        <w:jc w:val="both"/>
        <w:rPr>
          <w:color w:val="000000" w:themeColor="text1"/>
          <w:sz w:val="24"/>
          <w:szCs w:val="24"/>
        </w:rPr>
      </w:pPr>
      <w:proofErr w:type="gramStart"/>
      <w:r w:rsidRPr="007A6B63">
        <w:rPr>
          <w:color w:val="000000" w:themeColor="text1"/>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A6B63">
        <w:rPr>
          <w:color w:val="000000" w:themeColor="text1"/>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8) отзыва избирателями;</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9) досрочного прекращения полномочий Совета депутатов МО «Кобринское сельское поселение»;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10) призыва на военную службу или направления на заменяющую ее альтернативную гражданскую службу;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11) в иных случаях, установленных Федеральным законом от 06.10.2003 № 131-ФЗ и иными федеральными законами.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2. Полномочия депутата прекращаются досрочно в случае несоблюдения ограничений, установленных Федеральным законом от 06.10.2003 № 131-ФЗ. </w:t>
      </w:r>
    </w:p>
    <w:p w:rsidR="005730C5" w:rsidRPr="007A6B63" w:rsidRDefault="005730C5" w:rsidP="005730C5">
      <w:pPr>
        <w:autoSpaceDE w:val="0"/>
        <w:autoSpaceDN w:val="0"/>
        <w:adjustRightInd w:val="0"/>
        <w:ind w:firstLine="709"/>
        <w:jc w:val="both"/>
        <w:rPr>
          <w:b/>
          <w:bCs/>
          <w:color w:val="000000" w:themeColor="text1"/>
          <w:sz w:val="24"/>
          <w:szCs w:val="24"/>
        </w:rPr>
      </w:pPr>
      <w:r w:rsidRPr="007A6B63">
        <w:rPr>
          <w:color w:val="000000" w:themeColor="text1"/>
          <w:sz w:val="24"/>
          <w:szCs w:val="24"/>
        </w:rPr>
        <w:t xml:space="preserve">3. </w:t>
      </w:r>
      <w:proofErr w:type="gramStart"/>
      <w:r w:rsidRPr="007A6B63">
        <w:rPr>
          <w:color w:val="000000" w:themeColor="text1"/>
          <w:sz w:val="24"/>
          <w:szCs w:val="24"/>
        </w:rPr>
        <w:t>Решение Совета депутатов МО «Кобринское сельское поселение»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МО «Кобринское сельское поселение», – не позднее чем через 3 (три) месяца со дня появления такого основания.</w:t>
      </w:r>
      <w:proofErr w:type="gramEnd"/>
    </w:p>
    <w:p w:rsidR="005730C5" w:rsidRPr="007A6B63" w:rsidRDefault="005730C5" w:rsidP="005730C5">
      <w:pPr>
        <w:pStyle w:val="1"/>
        <w:jc w:val="both"/>
        <w:rPr>
          <w:b w:val="0"/>
          <w:sz w:val="24"/>
          <w:szCs w:val="24"/>
          <w:lang w:val="ru-RU"/>
        </w:rPr>
      </w:pPr>
    </w:p>
    <w:p w:rsidR="005730C5" w:rsidRPr="007A6B63" w:rsidRDefault="005730C5" w:rsidP="005730C5">
      <w:pPr>
        <w:pStyle w:val="1"/>
        <w:jc w:val="center"/>
        <w:rPr>
          <w:b w:val="0"/>
          <w:bCs/>
          <w:sz w:val="24"/>
          <w:szCs w:val="24"/>
          <w:lang w:val="ru-RU"/>
        </w:rPr>
      </w:pPr>
      <w:bookmarkStart w:id="37" w:name="_Toc59695590"/>
      <w:r w:rsidRPr="007A6B63">
        <w:rPr>
          <w:sz w:val="24"/>
          <w:szCs w:val="24"/>
          <w:lang w:val="ru-RU"/>
        </w:rPr>
        <w:t>Статья 30. Глава МО «Кобринское сельское поселение»</w:t>
      </w:r>
      <w:bookmarkEnd w:id="37"/>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1. Глава МО «Кобринское  сельское поселение» является высшим должностным  лицом МО «Кобринское сельское поселение» и наделяется Уставом МО «Кобринское  сельское поселение» собственными полномочиями по решению вопросов местного значения.</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2. Глава МО «Кобринское  сельское поселение» избирается из состава Совета депутатов МО «Кобринское  сельское поселение» и исполняет полномочия его председателя. Избранным на должность Главы МО «Кобринское сельское поселение» считается кандидат, набравший более половины голосов от установленной настоящим уставом численности депутатов Совета депутатов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lastRenderedPageBreak/>
        <w:t xml:space="preserve">3. Итоги голосования оформляются решением Совета депутатов МО «Кобринское  сельское поселение». Решение подписывается Главой МО «Кобринское  сельское поселение» или депутатом Совета депутатов МО «Кобринское  сельское поселение», председательствующим на заседании Совета депутатов МО «Кобринское  сельское поселение» в день заседания, и вступает в силу со дня его принятия.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4. Срок полномочий Главы МО «Кобринское  сельское поселение» составляет 5 (пять) лет.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5. Полномочия Главы МО «Кобринское  сельское поселение» начинаются со дня его вступления в должность и прекращаются в день вступления в должность вновь избранного Главы МО «Кобринское сельское поселение», за исключением случаев досрочного прекращения полномочий.</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6. Глава МО «Кобринское  сельское поселение» осуществляет свои полномочия на непостоянной основе</w:t>
      </w:r>
      <w:r w:rsidRPr="007A6B63">
        <w:rPr>
          <w:color w:val="000000" w:themeColor="text1"/>
          <w:sz w:val="24"/>
          <w:szCs w:val="24"/>
        </w:rPr>
        <w:t>.</w:t>
      </w:r>
      <w:r w:rsidRPr="007A6B63">
        <w:rPr>
          <w:sz w:val="24"/>
          <w:szCs w:val="24"/>
        </w:rPr>
        <w:t xml:space="preserve">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7. Глава МО «Кобринское  сельское поселение» осуществляет организацию деятельности Совета депутатов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8. Глава МО «Кобринское  сельское поселение» </w:t>
      </w:r>
      <w:proofErr w:type="gramStart"/>
      <w:r w:rsidRPr="007A6B63">
        <w:rPr>
          <w:sz w:val="24"/>
          <w:szCs w:val="24"/>
        </w:rPr>
        <w:t>подконтролен</w:t>
      </w:r>
      <w:proofErr w:type="gramEnd"/>
      <w:r w:rsidRPr="007A6B63">
        <w:rPr>
          <w:sz w:val="24"/>
          <w:szCs w:val="24"/>
        </w:rPr>
        <w:t xml:space="preserve"> и подотчетен населению и Совету депутатов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9. </w:t>
      </w:r>
      <w:proofErr w:type="gramStart"/>
      <w:r w:rsidRPr="007A6B63">
        <w:rPr>
          <w:sz w:val="24"/>
          <w:szCs w:val="24"/>
        </w:rPr>
        <w:t>Глава МО «Кобринское  сельское поселение»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sidRPr="007A6B63">
        <w:rPr>
          <w:sz w:val="24"/>
          <w:szCs w:val="24"/>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5730C5" w:rsidRPr="007A6B63" w:rsidRDefault="005730C5" w:rsidP="005730C5">
      <w:pPr>
        <w:autoSpaceDE w:val="0"/>
        <w:autoSpaceDN w:val="0"/>
        <w:adjustRightInd w:val="0"/>
        <w:spacing w:line="23" w:lineRule="atLeast"/>
        <w:ind w:firstLine="709"/>
        <w:jc w:val="both"/>
        <w:rPr>
          <w:sz w:val="24"/>
          <w:szCs w:val="24"/>
        </w:rPr>
      </w:pPr>
    </w:p>
    <w:p w:rsidR="005730C5" w:rsidRPr="007A6B63" w:rsidRDefault="005730C5" w:rsidP="005730C5">
      <w:pPr>
        <w:pStyle w:val="1"/>
        <w:jc w:val="center"/>
        <w:rPr>
          <w:bCs/>
          <w:sz w:val="24"/>
          <w:szCs w:val="24"/>
          <w:lang w:val="ru-RU"/>
        </w:rPr>
      </w:pPr>
      <w:bookmarkStart w:id="38" w:name="_Toc59695591"/>
      <w:r w:rsidRPr="007A6B63">
        <w:rPr>
          <w:sz w:val="24"/>
          <w:szCs w:val="24"/>
          <w:lang w:val="ru-RU"/>
        </w:rPr>
        <w:t>Статья 31. Полномочия Главы МО «Кобринское сельское поселение»</w:t>
      </w:r>
      <w:bookmarkEnd w:id="38"/>
    </w:p>
    <w:p w:rsidR="005730C5" w:rsidRPr="007A6B63" w:rsidRDefault="005730C5" w:rsidP="005730C5">
      <w:pPr>
        <w:autoSpaceDE w:val="0"/>
        <w:autoSpaceDN w:val="0"/>
        <w:adjustRightInd w:val="0"/>
        <w:spacing w:line="23" w:lineRule="atLeast"/>
        <w:ind w:firstLine="709"/>
        <w:jc w:val="both"/>
        <w:rPr>
          <w:color w:val="000000" w:themeColor="text1"/>
          <w:sz w:val="24"/>
          <w:szCs w:val="24"/>
        </w:rPr>
      </w:pPr>
      <w:r w:rsidRPr="007A6B63">
        <w:rPr>
          <w:color w:val="000000" w:themeColor="text1"/>
          <w:sz w:val="24"/>
          <w:szCs w:val="24"/>
        </w:rPr>
        <w:t xml:space="preserve"> Глава МО «Кобринское  сельское поселение» обладает следующими полномочиями:</w:t>
      </w:r>
    </w:p>
    <w:p w:rsidR="005730C5" w:rsidRPr="007A6B63" w:rsidRDefault="005730C5" w:rsidP="005730C5">
      <w:pPr>
        <w:autoSpaceDE w:val="0"/>
        <w:autoSpaceDN w:val="0"/>
        <w:adjustRightInd w:val="0"/>
        <w:spacing w:line="23" w:lineRule="atLeast"/>
        <w:ind w:firstLine="709"/>
        <w:jc w:val="both"/>
        <w:rPr>
          <w:color w:val="000000" w:themeColor="text1"/>
          <w:sz w:val="24"/>
          <w:szCs w:val="24"/>
        </w:rPr>
      </w:pPr>
      <w:r w:rsidRPr="007A6B63">
        <w:rPr>
          <w:color w:val="000000" w:themeColor="text1"/>
          <w:sz w:val="24"/>
          <w:szCs w:val="24"/>
        </w:rPr>
        <w:t xml:space="preserve"> 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p>
    <w:p w:rsidR="005730C5" w:rsidRPr="007A6B63" w:rsidRDefault="005730C5" w:rsidP="005730C5">
      <w:pPr>
        <w:autoSpaceDE w:val="0"/>
        <w:autoSpaceDN w:val="0"/>
        <w:adjustRightInd w:val="0"/>
        <w:spacing w:line="23" w:lineRule="atLeast"/>
        <w:ind w:firstLine="709"/>
        <w:jc w:val="both"/>
        <w:rPr>
          <w:color w:val="000000" w:themeColor="text1"/>
          <w:sz w:val="24"/>
          <w:szCs w:val="24"/>
        </w:rPr>
      </w:pPr>
      <w:r w:rsidRPr="007A6B63">
        <w:rPr>
          <w:color w:val="000000" w:themeColor="text1"/>
          <w:sz w:val="24"/>
          <w:szCs w:val="24"/>
        </w:rPr>
        <w:t xml:space="preserve">2) подписывает и обнародует в порядке, установленном настоящим уставом, нормативные правовые акты, принятые советом депутатов; </w:t>
      </w:r>
    </w:p>
    <w:p w:rsidR="005730C5" w:rsidRPr="007A6B63" w:rsidRDefault="005730C5" w:rsidP="005730C5">
      <w:pPr>
        <w:autoSpaceDE w:val="0"/>
        <w:autoSpaceDN w:val="0"/>
        <w:adjustRightInd w:val="0"/>
        <w:spacing w:line="23" w:lineRule="atLeast"/>
        <w:ind w:firstLine="709"/>
        <w:jc w:val="both"/>
        <w:rPr>
          <w:color w:val="000000" w:themeColor="text1"/>
          <w:sz w:val="24"/>
          <w:szCs w:val="24"/>
        </w:rPr>
      </w:pPr>
      <w:r w:rsidRPr="007A6B63">
        <w:rPr>
          <w:color w:val="000000" w:themeColor="text1"/>
          <w:sz w:val="24"/>
          <w:szCs w:val="24"/>
        </w:rPr>
        <w:t xml:space="preserve">3) издает в пределах своих полномочий правовые акты; </w:t>
      </w:r>
    </w:p>
    <w:p w:rsidR="005730C5" w:rsidRPr="007A6B63" w:rsidRDefault="005730C5" w:rsidP="005730C5">
      <w:pPr>
        <w:autoSpaceDE w:val="0"/>
        <w:autoSpaceDN w:val="0"/>
        <w:adjustRightInd w:val="0"/>
        <w:spacing w:line="23" w:lineRule="atLeast"/>
        <w:ind w:firstLine="709"/>
        <w:jc w:val="both"/>
        <w:rPr>
          <w:color w:val="000000" w:themeColor="text1"/>
          <w:sz w:val="24"/>
          <w:szCs w:val="24"/>
        </w:rPr>
      </w:pPr>
      <w:r w:rsidRPr="007A6B63">
        <w:rPr>
          <w:color w:val="000000" w:themeColor="text1"/>
          <w:sz w:val="24"/>
          <w:szCs w:val="24"/>
        </w:rPr>
        <w:t xml:space="preserve">4) вправе требовать созыва внеочередного заседания совета депутатов; </w:t>
      </w:r>
    </w:p>
    <w:p w:rsidR="005730C5" w:rsidRPr="007A6B63" w:rsidRDefault="005730C5" w:rsidP="005730C5">
      <w:pPr>
        <w:autoSpaceDE w:val="0"/>
        <w:autoSpaceDN w:val="0"/>
        <w:adjustRightInd w:val="0"/>
        <w:spacing w:line="23" w:lineRule="atLeast"/>
        <w:ind w:firstLine="709"/>
        <w:jc w:val="both"/>
        <w:rPr>
          <w:color w:val="000000" w:themeColor="text1"/>
          <w:sz w:val="24"/>
          <w:szCs w:val="24"/>
        </w:rPr>
      </w:pPr>
      <w:r w:rsidRPr="007A6B63">
        <w:rPr>
          <w:color w:val="000000" w:themeColor="text1"/>
          <w:sz w:val="24"/>
          <w:szCs w:val="24"/>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 </w:t>
      </w:r>
    </w:p>
    <w:p w:rsidR="005730C5" w:rsidRPr="007A6B63" w:rsidRDefault="005730C5" w:rsidP="005730C5">
      <w:pPr>
        <w:autoSpaceDE w:val="0"/>
        <w:autoSpaceDN w:val="0"/>
        <w:adjustRightInd w:val="0"/>
        <w:spacing w:line="23" w:lineRule="atLeast"/>
        <w:ind w:firstLine="709"/>
        <w:jc w:val="both"/>
        <w:rPr>
          <w:color w:val="000000" w:themeColor="text1"/>
          <w:sz w:val="24"/>
          <w:szCs w:val="24"/>
        </w:rPr>
      </w:pPr>
      <w:r w:rsidRPr="007A6B63">
        <w:rPr>
          <w:color w:val="000000" w:themeColor="text1"/>
          <w:sz w:val="24"/>
          <w:szCs w:val="24"/>
        </w:rPr>
        <w:t xml:space="preserve">6) выдает доверенности на представление интересов муниципального образования, Совета депутатов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color w:val="000000" w:themeColor="text1"/>
          <w:sz w:val="24"/>
          <w:szCs w:val="24"/>
        </w:rPr>
      </w:pPr>
      <w:r w:rsidRPr="007A6B63">
        <w:rPr>
          <w:color w:val="000000" w:themeColor="text1"/>
          <w:sz w:val="24"/>
          <w:szCs w:val="24"/>
        </w:rPr>
        <w:t>7) выступает представителем нанимателя (работодателем) – для главы администрации, работников аппарата Совета депутатов МО «Кобринское  сельское поселение», выполняющих обязанности по техническому обеспечению деятельности Совета депутатов МО «Кобринское  сельское поселение», руководителей предприятий, учреждений, в случае если полномочия их учредителя исполняет Совета депутатов МО «Кобринское  сельское поселение».</w:t>
      </w:r>
    </w:p>
    <w:p w:rsidR="005730C5" w:rsidRPr="007A6B63" w:rsidRDefault="005730C5" w:rsidP="005730C5">
      <w:pPr>
        <w:autoSpaceDE w:val="0"/>
        <w:autoSpaceDN w:val="0"/>
        <w:adjustRightInd w:val="0"/>
        <w:spacing w:line="23" w:lineRule="atLeast"/>
        <w:ind w:firstLine="709"/>
        <w:jc w:val="both"/>
        <w:rPr>
          <w:b/>
          <w:bCs/>
          <w:color w:val="000000" w:themeColor="text1"/>
          <w:sz w:val="24"/>
          <w:szCs w:val="24"/>
        </w:rPr>
      </w:pPr>
    </w:p>
    <w:p w:rsidR="005730C5" w:rsidRPr="007A6B63" w:rsidRDefault="005730C5" w:rsidP="005730C5">
      <w:pPr>
        <w:pStyle w:val="1"/>
        <w:jc w:val="center"/>
        <w:rPr>
          <w:sz w:val="24"/>
          <w:szCs w:val="24"/>
          <w:lang w:val="ru-RU"/>
        </w:rPr>
      </w:pPr>
      <w:bookmarkStart w:id="39" w:name="_Toc59695592"/>
      <w:r w:rsidRPr="007A6B63">
        <w:rPr>
          <w:sz w:val="24"/>
          <w:szCs w:val="24"/>
          <w:lang w:val="ru-RU"/>
        </w:rPr>
        <w:lastRenderedPageBreak/>
        <w:t>Статья 32. Досрочное прекращение полномочий</w:t>
      </w:r>
      <w:bookmarkEnd w:id="39"/>
    </w:p>
    <w:p w:rsidR="005730C5" w:rsidRPr="007A6B63" w:rsidRDefault="005730C5" w:rsidP="005730C5">
      <w:pPr>
        <w:pStyle w:val="1"/>
        <w:jc w:val="center"/>
        <w:rPr>
          <w:sz w:val="24"/>
          <w:szCs w:val="24"/>
          <w:lang w:val="ru-RU"/>
        </w:rPr>
      </w:pPr>
      <w:bookmarkStart w:id="40" w:name="_Toc59695593"/>
      <w:r w:rsidRPr="007A6B63">
        <w:rPr>
          <w:sz w:val="24"/>
          <w:szCs w:val="24"/>
          <w:lang w:val="ru-RU"/>
        </w:rPr>
        <w:t>Главы МО «Кобринское сельское поселение»</w:t>
      </w:r>
      <w:bookmarkEnd w:id="40"/>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 Полномочия Главы МО «Кобринское  сельское поселение» прекращаются досрочно в случае: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 смерти;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2) отставки по собственному желанию;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3) удаления в отставку в соответствии со статьей 74.1 Федерального закона от 06.10.2003 № 131-ФЗ;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4) отрешения от должности в соответствии со статьей 74 Федерального закона 06.10.2003 № 131-ФЗ;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5) признания судом недееспособным или ограниченно дееспособным;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6) признания судом безвестно отсутствующим или объявления умершим;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7) вступления в отношении его в законную силу обвинительного приговора суда;</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8) выезда за пределы Российской Федерации на постоянное место жительства; </w:t>
      </w:r>
    </w:p>
    <w:p w:rsidR="005730C5" w:rsidRPr="007A6B63" w:rsidRDefault="005730C5" w:rsidP="005730C5">
      <w:pPr>
        <w:autoSpaceDE w:val="0"/>
        <w:autoSpaceDN w:val="0"/>
        <w:adjustRightInd w:val="0"/>
        <w:spacing w:line="23" w:lineRule="atLeast"/>
        <w:ind w:firstLine="709"/>
        <w:jc w:val="both"/>
        <w:rPr>
          <w:sz w:val="24"/>
          <w:szCs w:val="24"/>
        </w:rPr>
      </w:pPr>
      <w:proofErr w:type="gramStart"/>
      <w:r w:rsidRPr="007A6B63">
        <w:rPr>
          <w:sz w:val="24"/>
          <w:szCs w:val="24"/>
        </w:rPr>
        <w:t>9)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A6B63">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10) отзыва избирателями;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11) установленной в судебном порядке стойкой неспособности по состоянию здоровья осуществлять полномочия Главы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12) преобразования МО «Кобринское  сельское поселение», осуществляемого в соответствии со статьей 13 Федерального закона от 06.10.2003 № 131-ФЗ, а также в случае упразднения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13) утраты МО «Кобринское  сельское поселение» статуса сельского поселения в связи с его объединением с городским округом;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14) увеличения численности избирателей МО «Кобринское  сельское поселение» более чем на 25 процентов, произошедшего вследствие изменения границ МО «Кобринское сельское поселение» или объединения его с городским округом.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2. </w:t>
      </w:r>
      <w:proofErr w:type="gramStart"/>
      <w:r w:rsidRPr="007A6B63">
        <w:rPr>
          <w:sz w:val="24"/>
          <w:szCs w:val="24"/>
        </w:rPr>
        <w:t xml:space="preserve">В случае досрочного прекращения полномочий Главы МО «Кобринское  сельское поселение»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МО «Кобринское сельское поселение» - заместитель председателя Совета депутатов МО «Кобринское  сельское поселение». </w:t>
      </w:r>
      <w:proofErr w:type="gramEnd"/>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3. В </w:t>
      </w:r>
      <w:proofErr w:type="gramStart"/>
      <w:r w:rsidRPr="007A6B63">
        <w:rPr>
          <w:sz w:val="24"/>
          <w:szCs w:val="24"/>
        </w:rPr>
        <w:t>случае</w:t>
      </w:r>
      <w:proofErr w:type="gramEnd"/>
      <w:r w:rsidRPr="007A6B63">
        <w:rPr>
          <w:sz w:val="24"/>
          <w:szCs w:val="24"/>
        </w:rPr>
        <w:t xml:space="preserve">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  При этом если до истечения срока полномочий совета депутатов осталось менее шести месяцев, избрание главы поселения из состава совета депутатов поселения осуществляется на первом заседании вновь избранного совета депутатов поселения.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4. </w:t>
      </w:r>
      <w:proofErr w:type="gramStart"/>
      <w:r w:rsidRPr="007A6B63">
        <w:rPr>
          <w:sz w:val="24"/>
          <w:szCs w:val="24"/>
        </w:rPr>
        <w:t>В случае, если Глава поселения, полномочия которого прекращены досрочно на основании правового акта Губернатора Ленинградской области об отрешении от должности главы поселения либо на основании решения Совета депутатов об удалении Главы поселения в отставку, обжалует данные правовой акт или решение в судебном порядке, совет депутатов не вправе принимать решение об избрании Главы поселения до вступления решения суда в законную силу.</w:t>
      </w:r>
      <w:proofErr w:type="gramEnd"/>
    </w:p>
    <w:p w:rsidR="005730C5" w:rsidRPr="007A6B63" w:rsidRDefault="005730C5" w:rsidP="005730C5">
      <w:pPr>
        <w:autoSpaceDE w:val="0"/>
        <w:autoSpaceDN w:val="0"/>
        <w:adjustRightInd w:val="0"/>
        <w:spacing w:line="23" w:lineRule="atLeast"/>
        <w:ind w:firstLine="709"/>
        <w:jc w:val="both"/>
        <w:rPr>
          <w:b/>
          <w:bCs/>
          <w:color w:val="000000" w:themeColor="text1"/>
          <w:sz w:val="24"/>
          <w:szCs w:val="24"/>
        </w:rPr>
      </w:pPr>
    </w:p>
    <w:p w:rsidR="005730C5" w:rsidRPr="007A6B63" w:rsidRDefault="005730C5" w:rsidP="005730C5">
      <w:pPr>
        <w:pStyle w:val="1"/>
        <w:jc w:val="center"/>
        <w:rPr>
          <w:bCs/>
          <w:sz w:val="24"/>
          <w:szCs w:val="24"/>
          <w:lang w:val="ru-RU"/>
        </w:rPr>
      </w:pPr>
      <w:bookmarkStart w:id="41" w:name="_Toc59695594"/>
      <w:r w:rsidRPr="007A6B63">
        <w:rPr>
          <w:sz w:val="24"/>
          <w:szCs w:val="24"/>
          <w:lang w:val="ru-RU"/>
        </w:rPr>
        <w:t>Статья 33. Администрация МО «Кобринское сельское поселение»</w:t>
      </w:r>
      <w:bookmarkEnd w:id="41"/>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1. Администрация МО «Кобринское сельское поселение»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МО «Кобринское сельское поселение» федеральными законами</w:t>
      </w:r>
      <w:r>
        <w:rPr>
          <w:color w:val="000000" w:themeColor="text1"/>
          <w:sz w:val="24"/>
          <w:szCs w:val="24"/>
        </w:rPr>
        <w:t xml:space="preserve"> и законами Ленинградской области</w:t>
      </w:r>
      <w:r w:rsidRPr="007A6B63">
        <w:rPr>
          <w:color w:val="000000" w:themeColor="text1"/>
          <w:sz w:val="24"/>
          <w:szCs w:val="24"/>
        </w:rPr>
        <w:t xml:space="preserve">.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2. Администрация МО «Кобринское сельское поселение» 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 </w:t>
      </w:r>
    </w:p>
    <w:p w:rsidR="005730C5" w:rsidRPr="007A6B63" w:rsidRDefault="005730C5" w:rsidP="005730C5">
      <w:pPr>
        <w:autoSpaceDE w:val="0"/>
        <w:autoSpaceDN w:val="0"/>
        <w:adjustRightInd w:val="0"/>
        <w:ind w:firstLine="709"/>
        <w:jc w:val="both"/>
        <w:rPr>
          <w:bCs/>
          <w:color w:val="000000" w:themeColor="text1"/>
          <w:sz w:val="24"/>
          <w:szCs w:val="24"/>
        </w:rPr>
      </w:pPr>
      <w:r w:rsidRPr="007A6B63">
        <w:rPr>
          <w:color w:val="000000" w:themeColor="text1"/>
          <w:sz w:val="24"/>
          <w:szCs w:val="24"/>
        </w:rPr>
        <w:t>Юридический адрес администрации МО «Кобринское сельское поселение»:</w:t>
      </w:r>
      <w:r w:rsidRPr="007A6B63">
        <w:rPr>
          <w:bCs/>
          <w:color w:val="000000" w:themeColor="text1"/>
          <w:sz w:val="24"/>
          <w:szCs w:val="24"/>
        </w:rPr>
        <w:t xml:space="preserve"> </w:t>
      </w:r>
    </w:p>
    <w:p w:rsidR="005730C5" w:rsidRPr="007A6B63" w:rsidRDefault="005730C5" w:rsidP="005730C5">
      <w:pPr>
        <w:autoSpaceDE w:val="0"/>
        <w:autoSpaceDN w:val="0"/>
        <w:adjustRightInd w:val="0"/>
        <w:ind w:firstLine="709"/>
        <w:jc w:val="both"/>
        <w:rPr>
          <w:bCs/>
          <w:color w:val="000000" w:themeColor="text1"/>
          <w:sz w:val="24"/>
          <w:szCs w:val="24"/>
        </w:rPr>
      </w:pPr>
      <w:r w:rsidRPr="007A6B63">
        <w:rPr>
          <w:bCs/>
          <w:color w:val="000000" w:themeColor="text1"/>
          <w:sz w:val="24"/>
          <w:szCs w:val="24"/>
        </w:rPr>
        <w:t xml:space="preserve">188355, Россия, Ленинградская область, </w:t>
      </w:r>
      <w:r w:rsidRPr="007A6B63">
        <w:rPr>
          <w:color w:val="000000" w:themeColor="text1"/>
          <w:sz w:val="24"/>
          <w:szCs w:val="24"/>
        </w:rPr>
        <w:t>Гатчинский район,</w:t>
      </w:r>
      <w:r w:rsidRPr="007A6B63">
        <w:rPr>
          <w:bCs/>
          <w:color w:val="000000" w:themeColor="text1"/>
          <w:sz w:val="24"/>
          <w:szCs w:val="24"/>
        </w:rPr>
        <w:t xml:space="preserve"> поселок Кобринское, ул. Центральная, дом 16.</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3. Администрация МО «Кобринское сельское поселение»: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1) разрабатывает проекты местного бюджета, планов, программ, решений, представляемых Главой Кобринского сельского поселения на рассмотрение Совета депутатов МО «Кобринское сельское поселение»;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2) исполняет местный бюджет и представляет на утверждение Совета депутатов МО «Кобринское сельское поселение» отчет о его исполнении;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3) регистрирует Устав территориального общественного самоуправления в порядке, установленном решением Совета депутатов МО «Кобринское сельское поселение»;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4) заключает договоры с органами территориального общественного самоуправления в случае использования ими средств местного бюджета; </w:t>
      </w:r>
    </w:p>
    <w:p w:rsidR="005730C5" w:rsidRPr="007A6B63" w:rsidRDefault="005730C5" w:rsidP="005730C5">
      <w:pPr>
        <w:autoSpaceDE w:val="0"/>
        <w:autoSpaceDN w:val="0"/>
        <w:adjustRightInd w:val="0"/>
        <w:ind w:firstLine="709"/>
        <w:jc w:val="both"/>
        <w:rPr>
          <w:color w:val="000000" w:themeColor="text1"/>
          <w:sz w:val="24"/>
          <w:szCs w:val="24"/>
        </w:rPr>
      </w:pPr>
      <w:proofErr w:type="gramStart"/>
      <w:r w:rsidRPr="007A6B63">
        <w:rPr>
          <w:color w:val="000000" w:themeColor="text1"/>
          <w:sz w:val="24"/>
          <w:szCs w:val="24"/>
        </w:rPr>
        <w:t xml:space="preserve">5) осуществляет отдельные государственные полномочия, переданные администрации Кобринского сельского поселения федеральными законами и законами Ленинградской области; </w:t>
      </w:r>
      <w:proofErr w:type="gramEnd"/>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6) осуществляет муниципальный контроль в порядке, установленном регламентами муниципального контроля, утверждаемыми администрацией МО «Кобринское сельское поселение»;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7) осуществляет функции и полномочия учредителя в отношении учрежденных администрацией МО «Кобринское сельское поселение»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8) заключает соглашения с администрацией Гатчинского муниципального района Ленинградской области в порядке, установленном решением Совета депутатов МО «Кобринское сельское поселение»;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9) обеспечивает содержание и использование находящихся в муниципальной собственности жилищного фонда и нежилых помещений и иного имущества;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10) 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 </w:t>
      </w:r>
    </w:p>
    <w:p w:rsidR="005730C5" w:rsidRPr="007A6B63" w:rsidRDefault="005730C5" w:rsidP="005730C5">
      <w:pPr>
        <w:autoSpaceDE w:val="0"/>
        <w:autoSpaceDN w:val="0"/>
        <w:adjustRightInd w:val="0"/>
        <w:ind w:firstLine="709"/>
        <w:jc w:val="both"/>
        <w:rPr>
          <w:bCs/>
          <w:color w:val="000000" w:themeColor="text1"/>
          <w:sz w:val="24"/>
          <w:szCs w:val="24"/>
        </w:rPr>
      </w:pPr>
      <w:r w:rsidRPr="007A6B63">
        <w:rPr>
          <w:bCs/>
          <w:color w:val="000000" w:themeColor="text1"/>
          <w:sz w:val="24"/>
          <w:szCs w:val="24"/>
        </w:rPr>
        <w:t>11) организует и проводит мониторинг муниципального контроля в соответствии с методикой, утвержденной Правительством Российской Федерации;</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12) обладает полномочиями по организации теплоснабжения, предусмотренными Федеральным законом от 27.07.2010 № 190-ФЗ «О теплоснабжении»;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13) обладает полномочиями в сфере водоснабжения и водоотведения, предусмотренными Федеральным законом от 07.12.2011 № 416-ФЗ «О водоснабжении и водоотведении»;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lastRenderedPageBreak/>
        <w:t xml:space="preserve">14)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МО «Кобринское сельское поселение»;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15) осуществляет организацию выполнения стратегии социально-экономического развития МО «Кобринское сельское поселение», а также организацию сбора статистических показателей, характеризующих состояние экономики и социальной сферы МО «Кобринское сельское поселение», и предоставление указанных данных органам государственной власти в порядке, установленном Правительством Российской Федерации;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16) осуществляет разработку и утверждение программ комплексного развития систем транспортной, коммунальной, социальной инфраструктуры МО «Кобринское сельское поселение», требования к которым устанавливаются Правительством Российской Федерации; </w:t>
      </w:r>
    </w:p>
    <w:p w:rsidR="005730C5" w:rsidRPr="007A6B63" w:rsidRDefault="005730C5" w:rsidP="005730C5">
      <w:pPr>
        <w:autoSpaceDE w:val="0"/>
        <w:autoSpaceDN w:val="0"/>
        <w:adjustRightInd w:val="0"/>
        <w:ind w:firstLine="709"/>
        <w:jc w:val="both"/>
        <w:rPr>
          <w:color w:val="000000" w:themeColor="text1"/>
          <w:sz w:val="24"/>
          <w:szCs w:val="24"/>
        </w:rPr>
      </w:pPr>
      <w:proofErr w:type="gramStart"/>
      <w:r w:rsidRPr="007A6B63">
        <w:rPr>
          <w:color w:val="000000" w:themeColor="text1"/>
          <w:sz w:val="24"/>
          <w:szCs w:val="24"/>
        </w:rPr>
        <w:t xml:space="preserve">17)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МО «Кобринское сельское поселение», о развитии его общественной инфраструктуры и иной официальной информации (в официальных средствах массовой информации МО «Кобринское сельское поселение»); </w:t>
      </w:r>
      <w:proofErr w:type="gramEnd"/>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18)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19)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МО «Кобринское сельское поселение», организация и проведение иных мероприятий, предусмотренных законодательством об энергосбережении и о повышении энергетической эффективности;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4. Администрация МО «Кобринское сельское поселение» осуществляет иные полномочия в соответствии с федеральными законами, законами Ленинградской области, положением об Администрации МО «Кобринское сельское поселение», если исполнение полномочий прямо не делегировано Совету депутатов МО «Кобринское сельское поселение». </w:t>
      </w:r>
    </w:p>
    <w:p w:rsidR="005730C5" w:rsidRDefault="005730C5" w:rsidP="005730C5">
      <w:pPr>
        <w:ind w:firstLine="709"/>
        <w:jc w:val="both"/>
        <w:rPr>
          <w:sz w:val="24"/>
          <w:szCs w:val="24"/>
        </w:rPr>
      </w:pPr>
      <w:r w:rsidRPr="007A6B63">
        <w:rPr>
          <w:sz w:val="24"/>
          <w:szCs w:val="24"/>
        </w:rPr>
        <w:t>5. Администрация МО «Кобринское сельское поселение» в соответствии с частью 2 статьи 17 Федерального закона от 06.10.2003 № 131-ФЗ принимает решения о привлечении граждан к выполнению на добровольной основе социально значимых для МО «Кобринское сельское поселение» работ (в том числе дежурств) в целях решения вопросов местного значения.</w:t>
      </w:r>
    </w:p>
    <w:p w:rsidR="005730C5" w:rsidRPr="007A6B63" w:rsidRDefault="005730C5" w:rsidP="005730C5">
      <w:pPr>
        <w:ind w:firstLine="709"/>
        <w:jc w:val="both"/>
        <w:rPr>
          <w:sz w:val="24"/>
          <w:szCs w:val="24"/>
        </w:rPr>
      </w:pPr>
    </w:p>
    <w:p w:rsidR="005730C5" w:rsidRPr="007A6B63" w:rsidRDefault="005730C5" w:rsidP="005730C5">
      <w:pPr>
        <w:pStyle w:val="1"/>
        <w:jc w:val="center"/>
        <w:rPr>
          <w:b w:val="0"/>
          <w:bCs/>
          <w:sz w:val="24"/>
          <w:szCs w:val="24"/>
          <w:lang w:val="ru-RU"/>
        </w:rPr>
      </w:pPr>
      <w:bookmarkStart w:id="42" w:name="_Toc59695595"/>
      <w:r w:rsidRPr="007A6B63">
        <w:rPr>
          <w:sz w:val="24"/>
          <w:szCs w:val="24"/>
          <w:lang w:val="ru-RU"/>
        </w:rPr>
        <w:t>Статья 34. Глава администрации МО «Кобринское сельское поселение»</w:t>
      </w:r>
      <w:bookmarkEnd w:id="42"/>
    </w:p>
    <w:p w:rsidR="005730C5" w:rsidRPr="007A6B63" w:rsidRDefault="005730C5" w:rsidP="005730C5">
      <w:pPr>
        <w:ind w:firstLine="709"/>
        <w:jc w:val="both"/>
        <w:rPr>
          <w:sz w:val="24"/>
          <w:szCs w:val="24"/>
        </w:rPr>
      </w:pPr>
      <w:r w:rsidRPr="007A6B63">
        <w:rPr>
          <w:sz w:val="24"/>
          <w:szCs w:val="24"/>
        </w:rPr>
        <w:t xml:space="preserve">1. Глава администрации МО «Кобринское сельское поселение» – должностное лицо, назначаемое на должность по контракту, заключаемому по результатам конкурса на замещение указанной должности. </w:t>
      </w:r>
    </w:p>
    <w:p w:rsidR="005730C5" w:rsidRPr="007A6B63" w:rsidRDefault="005730C5" w:rsidP="005730C5">
      <w:pPr>
        <w:ind w:firstLine="709"/>
        <w:jc w:val="both"/>
        <w:rPr>
          <w:sz w:val="24"/>
          <w:szCs w:val="24"/>
        </w:rPr>
      </w:pPr>
      <w:r w:rsidRPr="007A6B63">
        <w:rPr>
          <w:sz w:val="24"/>
          <w:szCs w:val="24"/>
        </w:rPr>
        <w:t xml:space="preserve">2. Порядок проведения конкурса на замещение должности Главы администрации МО «Кобринское сельское поселение», общее число членов конкурсной комиссии устанавливается Советом депутатов МО «Кобринское сельское поселение».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t>
      </w:r>
    </w:p>
    <w:p w:rsidR="005730C5" w:rsidRPr="007A6B63" w:rsidRDefault="005730C5" w:rsidP="005730C5">
      <w:pPr>
        <w:ind w:firstLine="709"/>
        <w:jc w:val="both"/>
        <w:rPr>
          <w:sz w:val="24"/>
          <w:szCs w:val="24"/>
        </w:rPr>
      </w:pPr>
      <w:r w:rsidRPr="007A6B63">
        <w:rPr>
          <w:sz w:val="24"/>
          <w:szCs w:val="24"/>
        </w:rPr>
        <w:lastRenderedPageBreak/>
        <w:t>3. Контра</w:t>
      </w:r>
      <w:proofErr w:type="gramStart"/>
      <w:r w:rsidRPr="007A6B63">
        <w:rPr>
          <w:sz w:val="24"/>
          <w:szCs w:val="24"/>
        </w:rPr>
        <w:t>кт с Гл</w:t>
      </w:r>
      <w:proofErr w:type="gramEnd"/>
      <w:r w:rsidRPr="007A6B63">
        <w:rPr>
          <w:sz w:val="24"/>
          <w:szCs w:val="24"/>
        </w:rPr>
        <w:t xml:space="preserve">авой администрации «Кобринское сельское поселение» заключается Главой МО «Кобринское сельское поселение» на срок полномочий Совета депутатов МО «Кобринское сельское поселение», принявшего решение о назначении лица на должность Главы администрации. </w:t>
      </w:r>
    </w:p>
    <w:p w:rsidR="005730C5" w:rsidRPr="007A6B63" w:rsidRDefault="005730C5" w:rsidP="005730C5">
      <w:pPr>
        <w:ind w:firstLine="709"/>
        <w:jc w:val="both"/>
        <w:rPr>
          <w:sz w:val="24"/>
          <w:szCs w:val="24"/>
        </w:rPr>
      </w:pPr>
      <w:r w:rsidRPr="007A6B63">
        <w:rPr>
          <w:sz w:val="24"/>
          <w:szCs w:val="24"/>
        </w:rPr>
        <w:t xml:space="preserve">4. Глава администрации МО «Кобринское сельское поселение» </w:t>
      </w:r>
      <w:proofErr w:type="gramStart"/>
      <w:r w:rsidRPr="007A6B63">
        <w:rPr>
          <w:sz w:val="24"/>
          <w:szCs w:val="24"/>
        </w:rPr>
        <w:t>подконтролен</w:t>
      </w:r>
      <w:proofErr w:type="gramEnd"/>
      <w:r w:rsidRPr="007A6B63">
        <w:rPr>
          <w:sz w:val="24"/>
          <w:szCs w:val="24"/>
        </w:rPr>
        <w:t xml:space="preserve"> и подотчетен Совету депутатов МО «Кобринское сельское поселение». </w:t>
      </w:r>
    </w:p>
    <w:p w:rsidR="005730C5" w:rsidRPr="007A6B63" w:rsidRDefault="005730C5" w:rsidP="005730C5">
      <w:pPr>
        <w:ind w:firstLine="709"/>
        <w:jc w:val="both"/>
        <w:rPr>
          <w:color w:val="000000" w:themeColor="text1"/>
          <w:sz w:val="24"/>
          <w:szCs w:val="24"/>
        </w:rPr>
      </w:pPr>
      <w:r w:rsidRPr="007A6B63">
        <w:rPr>
          <w:color w:val="000000" w:themeColor="text1"/>
          <w:sz w:val="24"/>
          <w:szCs w:val="24"/>
        </w:rPr>
        <w:t>4.1. Глава администрации МО «Кобринское сельское поселение» руководит местной администрацией на принципах единоначалия.</w:t>
      </w:r>
    </w:p>
    <w:p w:rsidR="005730C5" w:rsidRPr="007A6B63" w:rsidRDefault="005730C5" w:rsidP="005730C5">
      <w:pPr>
        <w:ind w:firstLine="709"/>
        <w:jc w:val="both"/>
        <w:rPr>
          <w:sz w:val="24"/>
          <w:szCs w:val="24"/>
        </w:rPr>
      </w:pPr>
      <w:r w:rsidRPr="007A6B63">
        <w:rPr>
          <w:sz w:val="24"/>
          <w:szCs w:val="24"/>
        </w:rPr>
        <w:t xml:space="preserve">5. Глава администрации МО «Кобринское сельское поселение»: </w:t>
      </w:r>
    </w:p>
    <w:p w:rsidR="005730C5" w:rsidRPr="007A6B63" w:rsidRDefault="005730C5" w:rsidP="005730C5">
      <w:pPr>
        <w:ind w:firstLine="709"/>
        <w:jc w:val="both"/>
        <w:rPr>
          <w:sz w:val="24"/>
          <w:szCs w:val="24"/>
        </w:rPr>
      </w:pPr>
      <w:r w:rsidRPr="007A6B63">
        <w:rPr>
          <w:sz w:val="24"/>
          <w:szCs w:val="24"/>
        </w:rPr>
        <w:t xml:space="preserve">1) представляет Совету депутатов МО «Кобринское сельское поселение» ежегодные отчеты о результатах своей деятельности и деятельности администрации Кобринского сельского поселения, в том числе о решении вопросов, поставленных Советом депутатов МО «Кобринское сельское поселение»; </w:t>
      </w:r>
    </w:p>
    <w:p w:rsidR="005730C5" w:rsidRPr="007A6B63" w:rsidRDefault="005730C5" w:rsidP="005730C5">
      <w:pPr>
        <w:ind w:firstLine="709"/>
        <w:jc w:val="both"/>
        <w:rPr>
          <w:sz w:val="24"/>
          <w:szCs w:val="24"/>
        </w:rPr>
      </w:pPr>
      <w:r w:rsidRPr="007A6B63">
        <w:rPr>
          <w:sz w:val="24"/>
          <w:szCs w:val="24"/>
        </w:rPr>
        <w:t>2) обеспечивает осуществление администраци</w:t>
      </w:r>
      <w:r w:rsidRPr="007A6B63">
        <w:rPr>
          <w:color w:val="000000" w:themeColor="text1"/>
          <w:sz w:val="24"/>
          <w:szCs w:val="24"/>
        </w:rPr>
        <w:t>ей</w:t>
      </w:r>
      <w:r w:rsidRPr="007A6B63">
        <w:rPr>
          <w:sz w:val="24"/>
          <w:szCs w:val="24"/>
        </w:rPr>
        <w:t xml:space="preserve"> Кобринского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 </w:t>
      </w:r>
    </w:p>
    <w:p w:rsidR="005730C5" w:rsidRPr="007A6B63" w:rsidRDefault="005730C5" w:rsidP="005730C5">
      <w:pPr>
        <w:ind w:firstLine="709"/>
        <w:jc w:val="both"/>
        <w:rPr>
          <w:sz w:val="24"/>
          <w:szCs w:val="24"/>
        </w:rPr>
      </w:pPr>
      <w:r w:rsidRPr="007A6B63">
        <w:rPr>
          <w:sz w:val="24"/>
          <w:szCs w:val="24"/>
        </w:rPr>
        <w:t xml:space="preserve">3) организует работу администрации Кобринского сельского поселения и осуществляет полномочия в соответствии с положением об администрации МО «Кобринское сельское поселение»; </w:t>
      </w:r>
    </w:p>
    <w:p w:rsidR="005730C5" w:rsidRPr="007A6B63" w:rsidRDefault="005730C5" w:rsidP="005730C5">
      <w:pPr>
        <w:ind w:firstLine="709"/>
        <w:jc w:val="both"/>
        <w:rPr>
          <w:sz w:val="24"/>
          <w:szCs w:val="24"/>
        </w:rPr>
      </w:pPr>
      <w:r w:rsidRPr="007A6B63">
        <w:rPr>
          <w:sz w:val="24"/>
          <w:szCs w:val="24"/>
        </w:rPr>
        <w:t xml:space="preserve">4) несет персональную ответственность за деятельность структурных подразделений и должностных лиц администрации Кобринского </w:t>
      </w:r>
      <w:proofErr w:type="gramStart"/>
      <w:r w:rsidRPr="007A6B63">
        <w:rPr>
          <w:sz w:val="24"/>
          <w:szCs w:val="24"/>
        </w:rPr>
        <w:t>сельского</w:t>
      </w:r>
      <w:proofErr w:type="gramEnd"/>
      <w:r w:rsidRPr="007A6B63">
        <w:rPr>
          <w:sz w:val="24"/>
          <w:szCs w:val="24"/>
        </w:rPr>
        <w:t xml:space="preserve"> поселения. </w:t>
      </w:r>
    </w:p>
    <w:p w:rsidR="005730C5" w:rsidRPr="007A6B63" w:rsidRDefault="005730C5" w:rsidP="005730C5">
      <w:pPr>
        <w:ind w:firstLine="709"/>
        <w:jc w:val="both"/>
        <w:rPr>
          <w:sz w:val="24"/>
          <w:szCs w:val="24"/>
        </w:rPr>
      </w:pPr>
      <w:r w:rsidRPr="007A6B63">
        <w:rPr>
          <w:sz w:val="24"/>
          <w:szCs w:val="24"/>
        </w:rPr>
        <w:t xml:space="preserve">6. Глава администрации МО «Кобринское сельское поселение» должен соблюдать ограничения и запреты и исполнять обязанности, установленные Федеральным законом от 25.12.2008 № 273-ФЗ «О противодействии коррупции» и иными федеральными законами. </w:t>
      </w:r>
    </w:p>
    <w:p w:rsidR="005730C5" w:rsidRPr="007A6B63" w:rsidRDefault="005730C5" w:rsidP="005730C5">
      <w:pPr>
        <w:ind w:firstLine="709"/>
        <w:jc w:val="both"/>
        <w:rPr>
          <w:sz w:val="24"/>
          <w:szCs w:val="24"/>
        </w:rPr>
      </w:pPr>
      <w:r w:rsidRPr="007A6B63">
        <w:rPr>
          <w:sz w:val="24"/>
          <w:szCs w:val="24"/>
        </w:rPr>
        <w:t>7. Полномочия Главы администрации МО «Кобринское сельское поселение», прекращаются досрочно в случае:</w:t>
      </w:r>
    </w:p>
    <w:p w:rsidR="005730C5" w:rsidRPr="007A6B63" w:rsidRDefault="005730C5" w:rsidP="005730C5">
      <w:pPr>
        <w:ind w:firstLine="709"/>
        <w:jc w:val="both"/>
        <w:rPr>
          <w:sz w:val="24"/>
          <w:szCs w:val="24"/>
        </w:rPr>
      </w:pPr>
      <w:r w:rsidRPr="007A6B63">
        <w:rPr>
          <w:sz w:val="24"/>
          <w:szCs w:val="24"/>
        </w:rPr>
        <w:t xml:space="preserve"> 1) смерти; </w:t>
      </w:r>
    </w:p>
    <w:p w:rsidR="005730C5" w:rsidRPr="007A6B63" w:rsidRDefault="005730C5" w:rsidP="005730C5">
      <w:pPr>
        <w:ind w:firstLine="709"/>
        <w:jc w:val="both"/>
        <w:rPr>
          <w:sz w:val="24"/>
          <w:szCs w:val="24"/>
        </w:rPr>
      </w:pPr>
      <w:r w:rsidRPr="007A6B63">
        <w:rPr>
          <w:sz w:val="24"/>
          <w:szCs w:val="24"/>
        </w:rPr>
        <w:t xml:space="preserve">2) отставки по собственному желанию; </w:t>
      </w:r>
    </w:p>
    <w:p w:rsidR="005730C5" w:rsidRPr="007A6B63" w:rsidRDefault="005730C5" w:rsidP="005730C5">
      <w:pPr>
        <w:ind w:firstLine="709"/>
        <w:jc w:val="both"/>
        <w:rPr>
          <w:sz w:val="24"/>
          <w:szCs w:val="24"/>
        </w:rPr>
      </w:pPr>
      <w:r w:rsidRPr="007A6B63">
        <w:rPr>
          <w:sz w:val="24"/>
          <w:szCs w:val="24"/>
        </w:rPr>
        <w:t xml:space="preserve">3) расторжения контракта по соглашению сторон или в судебном порядке на основании заявления в соответствии с частью 7 настоящей статьи; </w:t>
      </w:r>
    </w:p>
    <w:p w:rsidR="005730C5" w:rsidRPr="007A6B63" w:rsidRDefault="005730C5" w:rsidP="005730C5">
      <w:pPr>
        <w:ind w:firstLine="709"/>
        <w:jc w:val="both"/>
        <w:rPr>
          <w:sz w:val="24"/>
          <w:szCs w:val="24"/>
        </w:rPr>
      </w:pPr>
      <w:r w:rsidRPr="007A6B63">
        <w:rPr>
          <w:sz w:val="24"/>
          <w:szCs w:val="24"/>
        </w:rPr>
        <w:t xml:space="preserve">4) отрешения от должности в соответствии со статьей 74 Федерального закона от 06.10.2003 № 131-ФЗ; </w:t>
      </w:r>
    </w:p>
    <w:p w:rsidR="005730C5" w:rsidRPr="007A6B63" w:rsidRDefault="005730C5" w:rsidP="005730C5">
      <w:pPr>
        <w:ind w:firstLine="709"/>
        <w:jc w:val="both"/>
        <w:rPr>
          <w:sz w:val="24"/>
          <w:szCs w:val="24"/>
        </w:rPr>
      </w:pPr>
      <w:r w:rsidRPr="007A6B63">
        <w:rPr>
          <w:sz w:val="24"/>
          <w:szCs w:val="24"/>
        </w:rPr>
        <w:t xml:space="preserve">5) признания судом недееспособным или ограниченно дееспособным; </w:t>
      </w:r>
    </w:p>
    <w:p w:rsidR="005730C5" w:rsidRPr="007A6B63" w:rsidRDefault="005730C5" w:rsidP="005730C5">
      <w:pPr>
        <w:ind w:firstLine="709"/>
        <w:jc w:val="both"/>
        <w:rPr>
          <w:sz w:val="24"/>
          <w:szCs w:val="24"/>
        </w:rPr>
      </w:pPr>
      <w:r w:rsidRPr="007A6B63">
        <w:rPr>
          <w:sz w:val="24"/>
          <w:szCs w:val="24"/>
        </w:rPr>
        <w:t xml:space="preserve">6) признания судом безвестно отсутствующим или объявления умершим; </w:t>
      </w:r>
    </w:p>
    <w:p w:rsidR="005730C5" w:rsidRPr="007A6B63" w:rsidRDefault="005730C5" w:rsidP="005730C5">
      <w:pPr>
        <w:ind w:firstLine="709"/>
        <w:jc w:val="both"/>
        <w:rPr>
          <w:sz w:val="24"/>
          <w:szCs w:val="24"/>
        </w:rPr>
      </w:pPr>
      <w:r w:rsidRPr="007A6B63">
        <w:rPr>
          <w:sz w:val="24"/>
          <w:szCs w:val="24"/>
        </w:rPr>
        <w:t xml:space="preserve">7) вступления в отношении его в законную силу обвинительного приговора суда; </w:t>
      </w:r>
    </w:p>
    <w:p w:rsidR="005730C5" w:rsidRPr="007A6B63" w:rsidRDefault="005730C5" w:rsidP="005730C5">
      <w:pPr>
        <w:ind w:firstLine="709"/>
        <w:jc w:val="both"/>
        <w:rPr>
          <w:sz w:val="24"/>
          <w:szCs w:val="24"/>
        </w:rPr>
      </w:pPr>
      <w:r w:rsidRPr="007A6B63">
        <w:rPr>
          <w:sz w:val="24"/>
          <w:szCs w:val="24"/>
        </w:rPr>
        <w:t xml:space="preserve">8) выезда за пределы Российской Федерации на постоянное место жительства; </w:t>
      </w:r>
    </w:p>
    <w:p w:rsidR="005730C5" w:rsidRPr="007A6B63" w:rsidRDefault="005730C5" w:rsidP="005730C5">
      <w:pPr>
        <w:ind w:firstLine="709"/>
        <w:jc w:val="both"/>
        <w:rPr>
          <w:sz w:val="24"/>
          <w:szCs w:val="24"/>
        </w:rPr>
      </w:pPr>
      <w:proofErr w:type="gramStart"/>
      <w:r w:rsidRPr="007A6B63">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A6B63">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5730C5" w:rsidRPr="007A6B63" w:rsidRDefault="005730C5" w:rsidP="005730C5">
      <w:pPr>
        <w:ind w:firstLine="709"/>
        <w:jc w:val="both"/>
        <w:rPr>
          <w:sz w:val="24"/>
          <w:szCs w:val="24"/>
        </w:rPr>
      </w:pPr>
      <w:r w:rsidRPr="007A6B63">
        <w:rPr>
          <w:sz w:val="24"/>
          <w:szCs w:val="24"/>
        </w:rPr>
        <w:t xml:space="preserve">10) призыва на военную службу или направления на заменяющую ее альтернативную гражданскую службу; </w:t>
      </w:r>
    </w:p>
    <w:p w:rsidR="005730C5" w:rsidRPr="007A6B63" w:rsidRDefault="005730C5" w:rsidP="005730C5">
      <w:pPr>
        <w:ind w:firstLine="709"/>
        <w:jc w:val="both"/>
        <w:rPr>
          <w:sz w:val="24"/>
          <w:szCs w:val="24"/>
        </w:rPr>
      </w:pPr>
      <w:r w:rsidRPr="007A6B63">
        <w:rPr>
          <w:sz w:val="24"/>
          <w:szCs w:val="24"/>
        </w:rPr>
        <w:t xml:space="preserve">11) преобразования МО «Кобринское сельское поселение», осуществляемого в соответствии со статьей 13 Федерального закона от 06.10.2003 № 131-ФЗ, а также в случае упразднения МО «Кобринское сельское поселение»; </w:t>
      </w:r>
    </w:p>
    <w:p w:rsidR="005730C5" w:rsidRPr="007A6B63" w:rsidRDefault="005730C5" w:rsidP="005730C5">
      <w:pPr>
        <w:ind w:firstLine="709"/>
        <w:jc w:val="both"/>
        <w:rPr>
          <w:sz w:val="24"/>
          <w:szCs w:val="24"/>
        </w:rPr>
      </w:pPr>
      <w:r w:rsidRPr="007A6B63">
        <w:rPr>
          <w:sz w:val="24"/>
          <w:szCs w:val="24"/>
        </w:rPr>
        <w:lastRenderedPageBreak/>
        <w:t xml:space="preserve">12) утраты МО «Кобринское сельское поселение» статуса сельского поселения в связи с его объединением с городским округом; </w:t>
      </w:r>
    </w:p>
    <w:p w:rsidR="005730C5" w:rsidRPr="007A6B63" w:rsidRDefault="005730C5" w:rsidP="005730C5">
      <w:pPr>
        <w:ind w:firstLine="709"/>
        <w:jc w:val="both"/>
        <w:rPr>
          <w:sz w:val="24"/>
          <w:szCs w:val="24"/>
        </w:rPr>
      </w:pPr>
      <w:r w:rsidRPr="007A6B63">
        <w:rPr>
          <w:sz w:val="24"/>
          <w:szCs w:val="24"/>
        </w:rPr>
        <w:t xml:space="preserve">13) увеличения численности избирателей МО «Кобринское сельское поселение» более чем на 25 процентов, произошедшего вследствие изменения границ МО «Кобринское сельское поселение» или объединения его с городским округом. </w:t>
      </w:r>
    </w:p>
    <w:p w:rsidR="005730C5" w:rsidRPr="007A6B63" w:rsidRDefault="005730C5" w:rsidP="005730C5">
      <w:pPr>
        <w:ind w:firstLine="709"/>
        <w:jc w:val="both"/>
        <w:rPr>
          <w:sz w:val="24"/>
          <w:szCs w:val="24"/>
        </w:rPr>
      </w:pPr>
      <w:r w:rsidRPr="007A6B63">
        <w:rPr>
          <w:sz w:val="24"/>
          <w:szCs w:val="24"/>
        </w:rPr>
        <w:t xml:space="preserve">8. Контракт с Главой администрации МО «Кобринское сельское поселение», может </w:t>
      </w:r>
      <w:proofErr w:type="gramStart"/>
      <w:r w:rsidRPr="007A6B63">
        <w:rPr>
          <w:sz w:val="24"/>
          <w:szCs w:val="24"/>
        </w:rPr>
        <w:t>быть</w:t>
      </w:r>
      <w:proofErr w:type="gramEnd"/>
      <w:r w:rsidRPr="007A6B63">
        <w:rPr>
          <w:sz w:val="24"/>
          <w:szCs w:val="24"/>
        </w:rPr>
        <w:t xml:space="preserve"> расторгнут по соглашению сторон или в судебном порядке на основании заявления:</w:t>
      </w:r>
    </w:p>
    <w:p w:rsidR="005730C5" w:rsidRPr="007A6B63" w:rsidRDefault="005730C5" w:rsidP="005730C5">
      <w:pPr>
        <w:ind w:firstLine="709"/>
        <w:jc w:val="both"/>
        <w:rPr>
          <w:sz w:val="24"/>
          <w:szCs w:val="24"/>
        </w:rPr>
      </w:pPr>
      <w:r w:rsidRPr="007A6B63">
        <w:rPr>
          <w:sz w:val="24"/>
          <w:szCs w:val="24"/>
        </w:rPr>
        <w:t xml:space="preserve"> 1) Совета депутатов МО «Кобринское сельское поселение» или Главы МО «Кобринское сельское поселение»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06.10.2003 № 131-ФЗ; </w:t>
      </w:r>
    </w:p>
    <w:p w:rsidR="005730C5" w:rsidRPr="007A6B63" w:rsidRDefault="005730C5" w:rsidP="005730C5">
      <w:pPr>
        <w:ind w:firstLine="709"/>
        <w:jc w:val="both"/>
        <w:rPr>
          <w:sz w:val="24"/>
          <w:szCs w:val="24"/>
        </w:rPr>
      </w:pPr>
      <w:r w:rsidRPr="007A6B63">
        <w:rPr>
          <w:sz w:val="24"/>
          <w:szCs w:val="24"/>
        </w:rPr>
        <w:t xml:space="preserve">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06.10.2003 № 131-ФЗ; </w:t>
      </w:r>
    </w:p>
    <w:p w:rsidR="005730C5" w:rsidRPr="007A6B63" w:rsidRDefault="005730C5" w:rsidP="005730C5">
      <w:pPr>
        <w:ind w:firstLine="709"/>
        <w:jc w:val="both"/>
        <w:rPr>
          <w:sz w:val="24"/>
          <w:szCs w:val="24"/>
        </w:rPr>
      </w:pPr>
      <w:r w:rsidRPr="007A6B63">
        <w:rPr>
          <w:sz w:val="24"/>
          <w:szCs w:val="24"/>
        </w:rPr>
        <w:t xml:space="preserve">3) Главы администрации МО «Кобринское сельское поселение» – в связи с нарушением условий контракта органами местного самоуправления или органами государственной власти Ленинградской области. </w:t>
      </w:r>
    </w:p>
    <w:p w:rsidR="005730C5" w:rsidRPr="007A6B63" w:rsidRDefault="005730C5" w:rsidP="005730C5">
      <w:pPr>
        <w:ind w:firstLine="709"/>
        <w:jc w:val="both"/>
        <w:rPr>
          <w:sz w:val="24"/>
          <w:szCs w:val="24"/>
        </w:rPr>
      </w:pPr>
      <w:r w:rsidRPr="007A6B63">
        <w:rPr>
          <w:sz w:val="24"/>
          <w:szCs w:val="24"/>
        </w:rPr>
        <w:t xml:space="preserve">9. В </w:t>
      </w:r>
      <w:proofErr w:type="gramStart"/>
      <w:r w:rsidRPr="007A6B63">
        <w:rPr>
          <w:sz w:val="24"/>
          <w:szCs w:val="24"/>
        </w:rPr>
        <w:t>случае</w:t>
      </w:r>
      <w:proofErr w:type="gramEnd"/>
      <w:r w:rsidRPr="007A6B63">
        <w:rPr>
          <w:sz w:val="24"/>
          <w:szCs w:val="24"/>
        </w:rPr>
        <w:t xml:space="preserve"> досрочного прекращения полномочий Главы администрации МО «Кобринское сельское поселение»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w:t>
      </w:r>
    </w:p>
    <w:p w:rsidR="005730C5" w:rsidRPr="007A6B63" w:rsidRDefault="005730C5" w:rsidP="005730C5">
      <w:pPr>
        <w:ind w:firstLine="709"/>
        <w:jc w:val="both"/>
        <w:rPr>
          <w:sz w:val="24"/>
          <w:szCs w:val="24"/>
        </w:rPr>
      </w:pPr>
    </w:p>
    <w:p w:rsidR="005730C5" w:rsidRPr="007A6B63" w:rsidRDefault="005730C5" w:rsidP="005730C5">
      <w:pPr>
        <w:pStyle w:val="1"/>
        <w:jc w:val="center"/>
        <w:rPr>
          <w:b w:val="0"/>
          <w:bCs/>
          <w:sz w:val="24"/>
          <w:szCs w:val="24"/>
          <w:lang w:val="ru-RU"/>
        </w:rPr>
      </w:pPr>
      <w:bookmarkStart w:id="43" w:name="_Toc59695596"/>
      <w:r w:rsidRPr="007A6B63">
        <w:rPr>
          <w:sz w:val="24"/>
          <w:szCs w:val="24"/>
          <w:lang w:val="ru-RU"/>
        </w:rPr>
        <w:t>Статья 35. Муниципальный финансовый контроль</w:t>
      </w:r>
      <w:bookmarkEnd w:id="43"/>
    </w:p>
    <w:p w:rsidR="005730C5" w:rsidRPr="007A6B63" w:rsidRDefault="005730C5" w:rsidP="005730C5">
      <w:pPr>
        <w:ind w:firstLine="709"/>
        <w:jc w:val="both"/>
        <w:rPr>
          <w:sz w:val="24"/>
          <w:szCs w:val="24"/>
        </w:rPr>
      </w:pPr>
      <w:r w:rsidRPr="007A6B63">
        <w:rPr>
          <w:sz w:val="24"/>
          <w:szCs w:val="24"/>
        </w:rPr>
        <w:t>1. Контрольно-счетный орган в МО «Кобринское сельское поселение» не образуется.</w:t>
      </w:r>
    </w:p>
    <w:p w:rsidR="005730C5" w:rsidRPr="007A6B63" w:rsidRDefault="005730C5" w:rsidP="005730C5">
      <w:pPr>
        <w:ind w:firstLine="709"/>
        <w:jc w:val="both"/>
        <w:rPr>
          <w:sz w:val="24"/>
          <w:szCs w:val="24"/>
        </w:rPr>
      </w:pPr>
      <w:r w:rsidRPr="007A6B63">
        <w:rPr>
          <w:sz w:val="24"/>
          <w:szCs w:val="24"/>
        </w:rPr>
        <w:t xml:space="preserve">2. Полномочия контрольно-счетного органа МО «Кобринское сельское поселение» по осуществлению внешнего муниципального финансового контроля исполняются контрольно-счетным органом Гатчинского муниципального района в соответствии с заключаемым соглашением. </w:t>
      </w:r>
    </w:p>
    <w:p w:rsidR="005730C5" w:rsidRPr="007A6B63" w:rsidRDefault="005730C5" w:rsidP="005730C5">
      <w:pPr>
        <w:autoSpaceDE w:val="0"/>
        <w:autoSpaceDN w:val="0"/>
        <w:adjustRightInd w:val="0"/>
        <w:ind w:firstLine="709"/>
        <w:jc w:val="both"/>
        <w:rPr>
          <w:bCs/>
          <w:sz w:val="24"/>
          <w:szCs w:val="24"/>
        </w:rPr>
      </w:pPr>
      <w:r w:rsidRPr="007A6B63">
        <w:rPr>
          <w:sz w:val="24"/>
          <w:szCs w:val="24"/>
        </w:rPr>
        <w:t>3. Опубликование в средствах массовой информации,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 МО «Кобринское сельское поселение».</w:t>
      </w:r>
    </w:p>
    <w:p w:rsidR="005730C5" w:rsidRPr="007A6B63" w:rsidRDefault="005730C5" w:rsidP="005730C5">
      <w:pPr>
        <w:pStyle w:val="1"/>
        <w:jc w:val="both"/>
        <w:rPr>
          <w:sz w:val="24"/>
          <w:szCs w:val="24"/>
          <w:lang w:val="ru-RU"/>
        </w:rPr>
      </w:pPr>
    </w:p>
    <w:p w:rsidR="005730C5" w:rsidRPr="00F62D45" w:rsidRDefault="005730C5" w:rsidP="005730C5">
      <w:pPr>
        <w:pStyle w:val="1"/>
        <w:jc w:val="center"/>
        <w:rPr>
          <w:sz w:val="24"/>
          <w:szCs w:val="24"/>
        </w:rPr>
      </w:pPr>
      <w:bookmarkStart w:id="44" w:name="_Toc59695597"/>
      <w:proofErr w:type="spellStart"/>
      <w:proofErr w:type="gramStart"/>
      <w:r w:rsidRPr="007A6B63">
        <w:rPr>
          <w:sz w:val="24"/>
          <w:szCs w:val="24"/>
        </w:rPr>
        <w:t>Статья</w:t>
      </w:r>
      <w:proofErr w:type="spellEnd"/>
      <w:r w:rsidRPr="007A6B63">
        <w:rPr>
          <w:sz w:val="24"/>
          <w:szCs w:val="24"/>
        </w:rPr>
        <w:t xml:space="preserve"> </w:t>
      </w:r>
      <w:r w:rsidRPr="00F62D45">
        <w:rPr>
          <w:sz w:val="24"/>
          <w:szCs w:val="24"/>
        </w:rPr>
        <w:t>36.</w:t>
      </w:r>
      <w:proofErr w:type="gramEnd"/>
      <w:r w:rsidRPr="00F62D45">
        <w:rPr>
          <w:sz w:val="24"/>
          <w:szCs w:val="24"/>
        </w:rPr>
        <w:t xml:space="preserve"> </w:t>
      </w:r>
      <w:proofErr w:type="spellStart"/>
      <w:r w:rsidRPr="00F62D45">
        <w:rPr>
          <w:sz w:val="24"/>
          <w:szCs w:val="24"/>
        </w:rPr>
        <w:t>Избирательная</w:t>
      </w:r>
      <w:proofErr w:type="spellEnd"/>
      <w:r w:rsidRPr="00F62D45">
        <w:rPr>
          <w:sz w:val="24"/>
          <w:szCs w:val="24"/>
        </w:rPr>
        <w:t xml:space="preserve"> </w:t>
      </w:r>
      <w:proofErr w:type="spellStart"/>
      <w:r w:rsidRPr="00F62D45">
        <w:rPr>
          <w:sz w:val="24"/>
          <w:szCs w:val="24"/>
        </w:rPr>
        <w:t>комиссия</w:t>
      </w:r>
      <w:bookmarkEnd w:id="44"/>
      <w:proofErr w:type="spellEnd"/>
    </w:p>
    <w:p w:rsidR="005730C5" w:rsidRPr="00F62D45" w:rsidRDefault="005730C5" w:rsidP="005730C5">
      <w:pPr>
        <w:autoSpaceDE w:val="0"/>
        <w:autoSpaceDN w:val="0"/>
        <w:adjustRightInd w:val="0"/>
        <w:ind w:firstLine="709"/>
        <w:jc w:val="both"/>
        <w:rPr>
          <w:bCs/>
          <w:color w:val="000000" w:themeColor="text1"/>
          <w:sz w:val="24"/>
          <w:szCs w:val="24"/>
        </w:rPr>
      </w:pPr>
    </w:p>
    <w:p w:rsidR="005730C5" w:rsidRPr="00F62D45" w:rsidRDefault="005730C5" w:rsidP="005730C5">
      <w:pPr>
        <w:pStyle w:val="a6"/>
        <w:numPr>
          <w:ilvl w:val="0"/>
          <w:numId w:val="3"/>
        </w:numPr>
        <w:shd w:val="clear" w:color="auto" w:fill="FFFFFF"/>
        <w:spacing w:after="200" w:line="315" w:lineRule="atLeast"/>
        <w:ind w:left="0" w:firstLine="0"/>
        <w:jc w:val="both"/>
        <w:rPr>
          <w:rStyle w:val="blk"/>
          <w:rFonts w:ascii="Times New Roman" w:hAnsi="Times New Roman" w:cs="Times New Roman"/>
          <w:color w:val="000000"/>
          <w:sz w:val="24"/>
          <w:szCs w:val="24"/>
        </w:rPr>
      </w:pPr>
      <w:r w:rsidRPr="00F62D45">
        <w:rPr>
          <w:rFonts w:ascii="Times New Roman" w:hAnsi="Times New Roman" w:cs="Times New Roman"/>
          <w:color w:val="000000" w:themeColor="text1"/>
          <w:sz w:val="24"/>
          <w:szCs w:val="24"/>
        </w:rPr>
        <w:t xml:space="preserve">Избирательная комиссия МО «Кобринское сельское поселение» </w:t>
      </w:r>
      <w:r w:rsidRPr="00F62D45">
        <w:rPr>
          <w:rStyle w:val="blk"/>
          <w:rFonts w:ascii="Times New Roman" w:hAnsi="Times New Roman" w:cs="Times New Roman"/>
          <w:color w:val="000000"/>
          <w:sz w:val="24"/>
          <w:szCs w:val="24"/>
        </w:rPr>
        <w:t>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730C5" w:rsidRPr="00F62D45" w:rsidRDefault="005730C5" w:rsidP="005730C5">
      <w:pPr>
        <w:pStyle w:val="a6"/>
        <w:numPr>
          <w:ilvl w:val="0"/>
          <w:numId w:val="3"/>
        </w:numPr>
        <w:shd w:val="clear" w:color="auto" w:fill="FFFFFF"/>
        <w:spacing w:after="200" w:line="315" w:lineRule="atLeast"/>
        <w:ind w:left="0" w:firstLine="0"/>
        <w:jc w:val="both"/>
        <w:rPr>
          <w:rFonts w:ascii="Times New Roman" w:hAnsi="Times New Roman" w:cs="Times New Roman"/>
          <w:color w:val="000000"/>
          <w:sz w:val="24"/>
          <w:szCs w:val="24"/>
        </w:rPr>
      </w:pPr>
      <w:r w:rsidRPr="00F62D45">
        <w:rPr>
          <w:rFonts w:ascii="Times New Roman" w:hAnsi="Times New Roman" w:cs="Times New Roman"/>
          <w:color w:val="000000" w:themeColor="text1"/>
          <w:sz w:val="24"/>
          <w:szCs w:val="24"/>
        </w:rPr>
        <w:t>Избирательная комиссия МО «Кобринское сельское поселение» является муниципальным органом и не входит в структуру органов местного самоуправления.</w:t>
      </w:r>
    </w:p>
    <w:p w:rsidR="005730C5" w:rsidRPr="00F62D45" w:rsidRDefault="005730C5" w:rsidP="005730C5">
      <w:pPr>
        <w:pStyle w:val="a6"/>
        <w:numPr>
          <w:ilvl w:val="0"/>
          <w:numId w:val="3"/>
        </w:numPr>
        <w:shd w:val="clear" w:color="auto" w:fill="FFFFFF"/>
        <w:spacing w:after="200" w:line="315" w:lineRule="atLeast"/>
        <w:ind w:left="0" w:firstLine="0"/>
        <w:jc w:val="both"/>
        <w:rPr>
          <w:rFonts w:ascii="Times New Roman" w:hAnsi="Times New Roman" w:cs="Times New Roman"/>
          <w:color w:val="000000"/>
          <w:sz w:val="24"/>
          <w:szCs w:val="24"/>
        </w:rPr>
      </w:pPr>
      <w:r w:rsidRPr="00F62D45">
        <w:rPr>
          <w:rFonts w:ascii="Times New Roman" w:hAnsi="Times New Roman" w:cs="Times New Roman"/>
          <w:color w:val="000000"/>
          <w:sz w:val="24"/>
          <w:szCs w:val="24"/>
        </w:rPr>
        <w:t xml:space="preserve">Порядок формирования и полномочия избирательной комиссии </w:t>
      </w:r>
      <w:r w:rsidRPr="00F62D45">
        <w:rPr>
          <w:rFonts w:ascii="Times New Roman" w:hAnsi="Times New Roman" w:cs="Times New Roman"/>
          <w:color w:val="000000" w:themeColor="text1"/>
          <w:sz w:val="24"/>
          <w:szCs w:val="24"/>
        </w:rPr>
        <w:t xml:space="preserve">МО «Кобринское сельское поселение» устанавливаются федеральным законом от 12.06.2002г. № 67–ФЗ «Об основных гарантиях избирательных прав и права на участие в референдуме граждан </w:t>
      </w:r>
      <w:r w:rsidRPr="00F62D45">
        <w:rPr>
          <w:rFonts w:ascii="Times New Roman" w:hAnsi="Times New Roman" w:cs="Times New Roman"/>
          <w:color w:val="000000" w:themeColor="text1"/>
          <w:sz w:val="24"/>
          <w:szCs w:val="24"/>
        </w:rPr>
        <w:lastRenderedPageBreak/>
        <w:t>Российской Федерации» и принятым в соответствии с ним законом Ленинградской области.</w:t>
      </w:r>
    </w:p>
    <w:p w:rsidR="005730C5" w:rsidRPr="00F62D45" w:rsidRDefault="005730C5" w:rsidP="005730C5">
      <w:pPr>
        <w:pStyle w:val="a6"/>
        <w:numPr>
          <w:ilvl w:val="0"/>
          <w:numId w:val="3"/>
        </w:numPr>
        <w:shd w:val="clear" w:color="auto" w:fill="FFFFFF"/>
        <w:spacing w:after="200" w:line="315" w:lineRule="atLeast"/>
        <w:ind w:left="0" w:firstLine="0"/>
        <w:jc w:val="both"/>
        <w:rPr>
          <w:rFonts w:ascii="Times New Roman" w:hAnsi="Times New Roman" w:cs="Times New Roman"/>
          <w:color w:val="000000"/>
          <w:sz w:val="24"/>
          <w:szCs w:val="24"/>
        </w:rPr>
      </w:pPr>
      <w:r w:rsidRPr="00F62D45">
        <w:rPr>
          <w:rFonts w:ascii="Times New Roman" w:hAnsi="Times New Roman" w:cs="Times New Roman"/>
          <w:color w:val="000000" w:themeColor="text1"/>
          <w:sz w:val="24"/>
          <w:szCs w:val="24"/>
        </w:rPr>
        <w:t xml:space="preserve">Полномочия </w:t>
      </w:r>
      <w:r w:rsidRPr="00F62D45">
        <w:rPr>
          <w:rFonts w:ascii="Times New Roman" w:hAnsi="Times New Roman" w:cs="Times New Roman"/>
          <w:color w:val="000000"/>
          <w:sz w:val="24"/>
          <w:szCs w:val="24"/>
        </w:rPr>
        <w:t xml:space="preserve">избирательной комиссии </w:t>
      </w:r>
      <w:r w:rsidRPr="00F62D45">
        <w:rPr>
          <w:rFonts w:ascii="Times New Roman" w:hAnsi="Times New Roman" w:cs="Times New Roman"/>
          <w:color w:val="000000" w:themeColor="text1"/>
          <w:sz w:val="24"/>
          <w:szCs w:val="24"/>
        </w:rPr>
        <w:t>МО «Кобринское сельское поселение» по решению Избирательной комиссии Ленинградской области, принятому на основании обращения Совета депутатов МО «Кобринское сельское поселение», могут возлагаться на территориальную комиссию Гатчинского муниципального района или на участковую комиссию, действующую в границах муниципального образования.</w:t>
      </w:r>
    </w:p>
    <w:p w:rsidR="005730C5" w:rsidRPr="007A6B63" w:rsidRDefault="005730C5" w:rsidP="005730C5">
      <w:pPr>
        <w:pStyle w:val="a8"/>
        <w:ind w:right="112" w:firstLine="567"/>
        <w:jc w:val="both"/>
        <w:rPr>
          <w:sz w:val="24"/>
          <w:szCs w:val="24"/>
        </w:rPr>
      </w:pPr>
    </w:p>
    <w:p w:rsidR="005730C5" w:rsidRPr="007A6B63" w:rsidRDefault="005730C5" w:rsidP="005730C5">
      <w:pPr>
        <w:pStyle w:val="1"/>
        <w:jc w:val="center"/>
        <w:rPr>
          <w:bCs/>
          <w:sz w:val="24"/>
          <w:szCs w:val="24"/>
          <w:lang w:val="ru-RU"/>
        </w:rPr>
      </w:pPr>
      <w:bookmarkStart w:id="45" w:name="_Toc59695598"/>
      <w:r w:rsidRPr="007A6B63">
        <w:rPr>
          <w:sz w:val="24"/>
          <w:szCs w:val="24"/>
          <w:lang w:val="ru-RU"/>
        </w:rPr>
        <w:t>Статья 37. Муниципальная служба</w:t>
      </w:r>
      <w:bookmarkEnd w:id="45"/>
    </w:p>
    <w:p w:rsidR="005730C5" w:rsidRPr="007A6B63" w:rsidRDefault="005730C5" w:rsidP="005730C5">
      <w:pPr>
        <w:autoSpaceDE w:val="0"/>
        <w:autoSpaceDN w:val="0"/>
        <w:adjustRightInd w:val="0"/>
        <w:ind w:firstLine="709"/>
        <w:jc w:val="both"/>
        <w:rPr>
          <w:bCs/>
          <w:color w:val="000000" w:themeColor="text1"/>
          <w:sz w:val="24"/>
          <w:szCs w:val="24"/>
        </w:rPr>
      </w:pPr>
      <w:r w:rsidRPr="007A6B63">
        <w:rPr>
          <w:bCs/>
          <w:color w:val="000000" w:themeColor="text1"/>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9" w:history="1">
        <w:r w:rsidRPr="007A6B63">
          <w:rPr>
            <w:bCs/>
            <w:color w:val="000000" w:themeColor="text1"/>
            <w:sz w:val="24"/>
            <w:szCs w:val="24"/>
          </w:rPr>
          <w:t>законом</w:t>
        </w:r>
      </w:hyperlink>
      <w:r w:rsidRPr="007A6B63">
        <w:rPr>
          <w:bCs/>
          <w:color w:val="000000" w:themeColor="text1"/>
          <w:sz w:val="24"/>
          <w:szCs w:val="24"/>
        </w:rPr>
        <w:t>, а также принимаемыми в соответствии с ним законами Ленинградской области о муниципальной службе, настоящим уставом и иными муниципальными правовыми актами</w:t>
      </w:r>
    </w:p>
    <w:p w:rsidR="005730C5" w:rsidRDefault="005730C5" w:rsidP="005730C5">
      <w:pPr>
        <w:pStyle w:val="1"/>
        <w:jc w:val="both"/>
        <w:rPr>
          <w:sz w:val="24"/>
          <w:szCs w:val="24"/>
          <w:lang w:val="ru-RU"/>
        </w:rPr>
      </w:pPr>
    </w:p>
    <w:p w:rsidR="005730C5" w:rsidRPr="007A6B63" w:rsidRDefault="005730C5" w:rsidP="005730C5">
      <w:pPr>
        <w:pStyle w:val="1"/>
        <w:jc w:val="center"/>
        <w:rPr>
          <w:bCs/>
          <w:sz w:val="24"/>
          <w:szCs w:val="24"/>
          <w:lang w:val="ru-RU"/>
        </w:rPr>
      </w:pPr>
      <w:bookmarkStart w:id="46" w:name="_Toc59695599"/>
      <w:r w:rsidRPr="007A6B63">
        <w:rPr>
          <w:sz w:val="24"/>
          <w:szCs w:val="24"/>
          <w:lang w:val="ru-RU"/>
        </w:rPr>
        <w:t>Статья 38. Виды ответственности органов местного самоуправления и должностных лиц местного самоуправления</w:t>
      </w:r>
      <w:bookmarkEnd w:id="46"/>
    </w:p>
    <w:p w:rsidR="005730C5" w:rsidRPr="007A6B63" w:rsidRDefault="005730C5" w:rsidP="005730C5">
      <w:pPr>
        <w:autoSpaceDE w:val="0"/>
        <w:autoSpaceDN w:val="0"/>
        <w:adjustRightInd w:val="0"/>
        <w:spacing w:line="23" w:lineRule="atLeast"/>
        <w:ind w:firstLine="709"/>
        <w:jc w:val="both"/>
        <w:rPr>
          <w:bCs/>
          <w:color w:val="000000" w:themeColor="text1"/>
          <w:sz w:val="24"/>
          <w:szCs w:val="24"/>
        </w:rPr>
      </w:pPr>
      <w:r w:rsidRPr="007A6B63">
        <w:rPr>
          <w:sz w:val="24"/>
          <w:szCs w:val="24"/>
        </w:rPr>
        <w:t>Органы местного самоуправления и должностные лица местного самоуправления МО Кобринское сельское поселение несут ответственность перед населением, государством, физическими и юридическими лицами в соответствии с федеральными законами</w:t>
      </w:r>
    </w:p>
    <w:p w:rsidR="005730C5" w:rsidRPr="007A6B63" w:rsidRDefault="005730C5" w:rsidP="005730C5">
      <w:pPr>
        <w:autoSpaceDE w:val="0"/>
        <w:autoSpaceDN w:val="0"/>
        <w:adjustRightInd w:val="0"/>
        <w:ind w:firstLine="709"/>
        <w:jc w:val="both"/>
        <w:rPr>
          <w:bCs/>
          <w:color w:val="000000" w:themeColor="text1"/>
          <w:sz w:val="24"/>
          <w:szCs w:val="24"/>
        </w:rPr>
      </w:pPr>
    </w:p>
    <w:p w:rsidR="005730C5" w:rsidRPr="007A6B63" w:rsidRDefault="005730C5" w:rsidP="005730C5">
      <w:pPr>
        <w:pStyle w:val="2"/>
        <w:jc w:val="center"/>
        <w:rPr>
          <w:szCs w:val="24"/>
        </w:rPr>
      </w:pPr>
      <w:bookmarkStart w:id="47" w:name="_Toc59695600"/>
      <w:r w:rsidRPr="007A6B63">
        <w:rPr>
          <w:szCs w:val="24"/>
        </w:rPr>
        <w:t>ГЛАВА 5. МУНИЦИПАЛЬНЫЕ ПРАВОВЫЕ АКТЫ</w:t>
      </w:r>
      <w:bookmarkEnd w:id="47"/>
    </w:p>
    <w:p w:rsidR="005730C5" w:rsidRPr="007A6B63" w:rsidRDefault="005730C5" w:rsidP="005730C5">
      <w:pPr>
        <w:pStyle w:val="2"/>
        <w:jc w:val="center"/>
        <w:rPr>
          <w:color w:val="000000" w:themeColor="text1"/>
          <w:szCs w:val="24"/>
        </w:rPr>
      </w:pPr>
      <w:bookmarkStart w:id="48" w:name="_Toc59695601"/>
      <w:r w:rsidRPr="007A6B63">
        <w:rPr>
          <w:color w:val="000000" w:themeColor="text1"/>
          <w:szCs w:val="24"/>
        </w:rPr>
        <w:t>Статья 39. Система муниципальных правовых актов</w:t>
      </w:r>
      <w:bookmarkEnd w:id="48"/>
    </w:p>
    <w:p w:rsidR="005730C5" w:rsidRPr="007A6B63" w:rsidRDefault="005730C5" w:rsidP="005730C5">
      <w:pPr>
        <w:autoSpaceDE w:val="0"/>
        <w:autoSpaceDN w:val="0"/>
        <w:adjustRightInd w:val="0"/>
        <w:ind w:firstLine="709"/>
        <w:jc w:val="both"/>
        <w:rPr>
          <w:b/>
          <w:bCs/>
          <w:color w:val="000000" w:themeColor="text1"/>
          <w:sz w:val="24"/>
          <w:szCs w:val="24"/>
        </w:rPr>
      </w:pP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1. Систему муниципальных правовых актов МО «Кобринское сельское поселение» составляют: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1) Устав МО «Кобринское сельское поселение»,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2) решения, принятые путем прямого волеизъявления граждан;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3) решения Совета депутатов МО «Кобринское сельское поселение»;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4) постановления и распоряжения Главы МО «Кобринское сельское поселение»;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5) постановления и распоряжения администрации МО «Кобринское сельское поселение».</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2. Муниципальный нормативный правовой акт МО «Кобринское сельское поселение» принимается в следующих формах: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1) Устав МО «Кобринское сельское поселение»;</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3) решение Совета депутатов МО «Кобринское сельское поселение»;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2) решение, принятое на местном референдуме;</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4) постановление Главы МО «Кобринское сельское поселение»;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5) постановление администрации МО «Кобринское сельское поселение».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3. Муниципальный правовой акт МО «Кобринское сельское поселение»; имеющий ненормативный характер, принимается в следующих формах: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1) распоряжение Главы МО «Кобринское сельское поселение»; </w:t>
      </w:r>
    </w:p>
    <w:p w:rsidR="005730C5" w:rsidRDefault="005730C5" w:rsidP="005730C5">
      <w:pPr>
        <w:ind w:firstLine="709"/>
        <w:jc w:val="both"/>
        <w:rPr>
          <w:sz w:val="24"/>
          <w:szCs w:val="24"/>
        </w:rPr>
      </w:pPr>
      <w:r w:rsidRPr="007A6B63">
        <w:rPr>
          <w:sz w:val="24"/>
          <w:szCs w:val="24"/>
        </w:rPr>
        <w:t xml:space="preserve">2) </w:t>
      </w:r>
      <w:r w:rsidRPr="007A6B63">
        <w:rPr>
          <w:color w:val="000000" w:themeColor="text1"/>
          <w:sz w:val="24"/>
          <w:szCs w:val="24"/>
        </w:rPr>
        <w:t xml:space="preserve">распоряжение </w:t>
      </w:r>
      <w:r w:rsidRPr="007A6B63">
        <w:rPr>
          <w:sz w:val="24"/>
          <w:szCs w:val="24"/>
        </w:rPr>
        <w:t>администрации МО Кобринского сельского поселения.</w:t>
      </w:r>
    </w:p>
    <w:p w:rsidR="005730C5" w:rsidRPr="007A6B63" w:rsidRDefault="005730C5" w:rsidP="005730C5">
      <w:pPr>
        <w:ind w:firstLine="709"/>
        <w:jc w:val="both"/>
        <w:rPr>
          <w:sz w:val="24"/>
          <w:szCs w:val="24"/>
        </w:rPr>
      </w:pPr>
    </w:p>
    <w:p w:rsidR="005730C5" w:rsidRPr="007A6B63" w:rsidRDefault="005730C5" w:rsidP="005730C5">
      <w:pPr>
        <w:pStyle w:val="1"/>
        <w:jc w:val="center"/>
        <w:rPr>
          <w:bCs/>
          <w:sz w:val="24"/>
          <w:szCs w:val="24"/>
          <w:lang w:val="ru-RU"/>
        </w:rPr>
      </w:pPr>
      <w:bookmarkStart w:id="49" w:name="_Toc59695602"/>
      <w:r w:rsidRPr="007A6B63">
        <w:rPr>
          <w:sz w:val="24"/>
          <w:szCs w:val="24"/>
          <w:lang w:val="ru-RU"/>
        </w:rPr>
        <w:lastRenderedPageBreak/>
        <w:t>Статья 40. Порядок принятия муниципальных правовых актов</w:t>
      </w:r>
      <w:bookmarkEnd w:id="49"/>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1. Проекты муниципальных правовых актов могут вноситься депутатами Совета депутатов МО «Кобринское сельское поселение», Главой МО «Кобринское сельское поселение», Главой администрации МО «Кобринское сельское поселение», органами территориального общественного самоуправления, инициативными группами граждан, прокурором. </w:t>
      </w:r>
    </w:p>
    <w:p w:rsidR="005730C5" w:rsidRPr="007A6B63" w:rsidRDefault="005730C5" w:rsidP="005730C5">
      <w:pPr>
        <w:ind w:firstLine="709"/>
        <w:jc w:val="both"/>
        <w:rPr>
          <w:sz w:val="24"/>
          <w:szCs w:val="24"/>
        </w:rPr>
      </w:pPr>
      <w:proofErr w:type="gramStart"/>
      <w:r w:rsidRPr="007A6B63">
        <w:rPr>
          <w:sz w:val="24"/>
          <w:szCs w:val="24"/>
        </w:rPr>
        <w:t>Проекты муниципальных нормативных правовых актов Совета депутатов МО «Кобринское сельское поселение», предусматривающие установление, изменение или отмену местных налогов и сборов, ставок по ним, осуществление расходов из средств местного бюджета МО «Кобринское сельское поселение», могут быть внесены на рассмотрение Совета депутатов МО «Кобринское сельское поселение» только по инициативе Главы администрации МО «Кобринское сельское поселение» или при наличии заключения Главы администрации МО</w:t>
      </w:r>
      <w:proofErr w:type="gramEnd"/>
      <w:r w:rsidRPr="007A6B63">
        <w:rPr>
          <w:sz w:val="24"/>
          <w:szCs w:val="24"/>
        </w:rPr>
        <w:t xml:space="preserve"> «Кобринское сельское поселение». </w:t>
      </w:r>
    </w:p>
    <w:p w:rsidR="005730C5" w:rsidRPr="007A6B63" w:rsidRDefault="005730C5" w:rsidP="005730C5">
      <w:pPr>
        <w:ind w:firstLine="709"/>
        <w:jc w:val="both"/>
        <w:rPr>
          <w:sz w:val="24"/>
          <w:szCs w:val="24"/>
        </w:rPr>
      </w:pPr>
      <w:r w:rsidRPr="007A6B63">
        <w:rPr>
          <w:sz w:val="24"/>
          <w:szCs w:val="24"/>
        </w:rPr>
        <w:t xml:space="preserve">2. Порядок внесения проектов муниципальных правовых актов, перечень и форма прилагаемых к ним документов устанавливаются решением Совета депутатов МО «Кобринское сельское поселение». </w:t>
      </w:r>
    </w:p>
    <w:p w:rsidR="005730C5" w:rsidRPr="007A6B63" w:rsidRDefault="005730C5" w:rsidP="005730C5">
      <w:pPr>
        <w:ind w:firstLine="709"/>
        <w:jc w:val="both"/>
        <w:rPr>
          <w:sz w:val="24"/>
          <w:szCs w:val="24"/>
        </w:rPr>
      </w:pPr>
      <w:r w:rsidRPr="007A6B63">
        <w:rPr>
          <w:sz w:val="24"/>
          <w:szCs w:val="24"/>
        </w:rPr>
        <w:t xml:space="preserve">3.Решение вопросов местного значения непосредственно гражданами осуществляется путем прямого волеизъявления населения МО «Кобринское сельское поселение», выраженного на местном референдуме. </w:t>
      </w:r>
      <w:proofErr w:type="gramStart"/>
      <w:r w:rsidRPr="007A6B63">
        <w:rPr>
          <w:sz w:val="24"/>
          <w:szCs w:val="24"/>
        </w:rPr>
        <w:t>Если для реализации решения, принятого путем прямого волеизъявления населения МО «Кобринское сельское поселение»,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 акта.</w:t>
      </w:r>
      <w:proofErr w:type="gramEnd"/>
      <w:r w:rsidRPr="007A6B63">
        <w:rPr>
          <w:sz w:val="24"/>
          <w:szCs w:val="24"/>
        </w:rPr>
        <w:t xml:space="preserve"> Указанный срок не может превышать три месяца. </w:t>
      </w:r>
    </w:p>
    <w:p w:rsidR="005730C5" w:rsidRPr="007A6B63" w:rsidRDefault="005730C5" w:rsidP="005730C5">
      <w:pPr>
        <w:ind w:firstLine="709"/>
        <w:jc w:val="both"/>
        <w:rPr>
          <w:sz w:val="24"/>
          <w:szCs w:val="24"/>
        </w:rPr>
      </w:pPr>
      <w:r w:rsidRPr="007A6B63">
        <w:rPr>
          <w:sz w:val="24"/>
          <w:szCs w:val="24"/>
        </w:rPr>
        <w:t xml:space="preserve">4. Решения Совета депутатов МО «Кобринское сельское поселение», устанавливающие правила, обязательные для исполнения на территории МО «Кобринское сельское поселение», принимаются большинством голосов от установленной численности депутатов, если иное не установлено Федеральным законом от 06.10.2003 № 131-ФЗ. Голос Главы МО «Кобринское сельское поселение» учитывается при принятии решений Совета депутатов МО «Кобринское сельское поселение» как голос депутата. </w:t>
      </w:r>
    </w:p>
    <w:p w:rsidR="005730C5" w:rsidRPr="007A6B63" w:rsidRDefault="005730C5" w:rsidP="005730C5">
      <w:pPr>
        <w:ind w:firstLine="709"/>
        <w:jc w:val="both"/>
        <w:rPr>
          <w:sz w:val="24"/>
          <w:szCs w:val="24"/>
        </w:rPr>
      </w:pPr>
      <w:r w:rsidRPr="007A6B63">
        <w:rPr>
          <w:sz w:val="24"/>
          <w:szCs w:val="24"/>
        </w:rPr>
        <w:t xml:space="preserve">5. Глава МО «Кобринское сельское поселение» в пределах своих полномочий, установленных настоящим Уставом и решениями Совета депутатов МО «Кобринское сельское поселение», издает постановления и распоряжения по вопросам организации деятельности Совета депутатов МО «Кобринское сельское поселение». Глава МО «Кобринское сельское поселение»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другими федеральными законами. </w:t>
      </w:r>
    </w:p>
    <w:p w:rsidR="005730C5" w:rsidRPr="007A6B63" w:rsidRDefault="005730C5" w:rsidP="005730C5">
      <w:pPr>
        <w:ind w:firstLine="709"/>
        <w:jc w:val="both"/>
        <w:rPr>
          <w:sz w:val="24"/>
          <w:szCs w:val="24"/>
        </w:rPr>
      </w:pPr>
      <w:r w:rsidRPr="007A6B63">
        <w:rPr>
          <w:sz w:val="24"/>
          <w:szCs w:val="24"/>
        </w:rPr>
        <w:t xml:space="preserve">6. </w:t>
      </w:r>
      <w:proofErr w:type="gramStart"/>
      <w:r w:rsidRPr="007A6B63">
        <w:rPr>
          <w:sz w:val="24"/>
          <w:szCs w:val="24"/>
        </w:rPr>
        <w:t>Глава администрации МО «Кобринское сельское поселение»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МО «Кобринское сельское поселение», издает постановления администрации МО «Кобринское сельское поселение»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w:t>
      </w:r>
      <w:proofErr w:type="gramEnd"/>
      <w:r w:rsidRPr="007A6B63">
        <w:rPr>
          <w:sz w:val="24"/>
          <w:szCs w:val="24"/>
        </w:rPr>
        <w:t xml:space="preserve"> МО «Кобринское сельское поселение» по вопросам организации работы администрации Кобринского сельского поселения. </w:t>
      </w:r>
    </w:p>
    <w:p w:rsidR="005730C5" w:rsidRPr="007A6B63" w:rsidRDefault="005730C5" w:rsidP="005730C5">
      <w:pPr>
        <w:ind w:firstLine="709"/>
        <w:jc w:val="both"/>
        <w:rPr>
          <w:sz w:val="24"/>
          <w:szCs w:val="24"/>
        </w:rPr>
      </w:pPr>
      <w:r w:rsidRPr="007A6B63">
        <w:rPr>
          <w:sz w:val="24"/>
          <w:szCs w:val="24"/>
        </w:rPr>
        <w:t xml:space="preserve">7. </w:t>
      </w:r>
      <w:proofErr w:type="gramStart"/>
      <w:r w:rsidRPr="007A6B63">
        <w:rPr>
          <w:sz w:val="24"/>
          <w:szCs w:val="24"/>
        </w:rPr>
        <w:t xml:space="preserve">Проект Устава, проект решения Совета депутатов МО «Кобринское сельское поселение»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w:t>
      </w:r>
      <w:r w:rsidRPr="007A6B63">
        <w:rPr>
          <w:sz w:val="24"/>
          <w:szCs w:val="24"/>
        </w:rPr>
        <w:lastRenderedPageBreak/>
        <w:t>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w:t>
      </w:r>
      <w:proofErr w:type="gramEnd"/>
      <w:r w:rsidRPr="007A6B63">
        <w:rPr>
          <w:sz w:val="24"/>
          <w:szCs w:val="24"/>
        </w:rPr>
        <w:t xml:space="preserve"> также порядка участия граждан в его обсуждении. </w:t>
      </w:r>
      <w:proofErr w:type="gramStart"/>
      <w:r w:rsidRPr="007A6B63">
        <w:rPr>
          <w:sz w:val="24"/>
          <w:szCs w:val="24"/>
        </w:rPr>
        <w:t>Не требуется официальное опубликование (обнародование) порядка учета предложений по проекту решения Совета депутатов МО «Кобринское сельское поселение» о внесении изменений и дополнений в Устав МО «Кобринское сельское поселение», а также порядка участия граждан в его обсуждении в случае, когда в Устав МО «Кобринское сельское поселение» вносятся изменения в форме точного воспроизведения положений Конституции Российской Федерации, федеральных законов, Устава или законов</w:t>
      </w:r>
      <w:proofErr w:type="gramEnd"/>
      <w:r w:rsidRPr="007A6B63">
        <w:rPr>
          <w:sz w:val="24"/>
          <w:szCs w:val="24"/>
        </w:rPr>
        <w:t xml:space="preserve"> Ленинградской области в целях приведения данного Устава в соответствие с этими нормативными правовыми актами.</w:t>
      </w:r>
    </w:p>
    <w:p w:rsidR="005730C5" w:rsidRPr="007A6B63" w:rsidRDefault="005730C5" w:rsidP="005730C5">
      <w:pPr>
        <w:ind w:firstLine="709"/>
        <w:jc w:val="both"/>
        <w:rPr>
          <w:sz w:val="24"/>
          <w:szCs w:val="24"/>
        </w:rPr>
      </w:pPr>
      <w:r w:rsidRPr="007A6B63">
        <w:rPr>
          <w:sz w:val="24"/>
          <w:szCs w:val="24"/>
        </w:rPr>
        <w:t xml:space="preserve">8. Устав, решение Совета депутатов МО «Кобринское сельское поселение» о внесении изменений и дополнений в Устав принимаются большинством в две трети голосов от установленной численности депутатов. Голос Главы МО «Кобринское сельское поселение» учитывается при принятии Устава, решения Совета депутатов МО «Кобринское сельское поселение» о внесении изменений и дополнений в Устав как голос депутата. </w:t>
      </w:r>
    </w:p>
    <w:p w:rsidR="005730C5" w:rsidRPr="007A6B63" w:rsidRDefault="005730C5" w:rsidP="005730C5">
      <w:pPr>
        <w:autoSpaceDE w:val="0"/>
        <w:autoSpaceDN w:val="0"/>
        <w:adjustRightInd w:val="0"/>
        <w:ind w:firstLine="709"/>
        <w:jc w:val="both"/>
        <w:rPr>
          <w:sz w:val="24"/>
          <w:szCs w:val="24"/>
        </w:rPr>
      </w:pPr>
      <w:r w:rsidRPr="007A6B63">
        <w:rPr>
          <w:sz w:val="24"/>
          <w:szCs w:val="24"/>
        </w:rPr>
        <w:t>9. Устав, решение Совета депутатов МО «Кобринское сельское поселение»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21.07.2005 № 97-ФЗ «О государственной регистрации уставов муниципальных образований». Глава МО «Кобринское сельское поселение» обязан опубликовать (обнародовать) зарегистрированный Устав, решение Совета депутатов МО «Кобринское сельское поселение»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730C5" w:rsidRPr="007A6B63" w:rsidRDefault="005730C5" w:rsidP="005730C5">
      <w:pPr>
        <w:autoSpaceDE w:val="0"/>
        <w:autoSpaceDN w:val="0"/>
        <w:adjustRightInd w:val="0"/>
        <w:ind w:firstLine="709"/>
        <w:jc w:val="both"/>
        <w:rPr>
          <w:b/>
          <w:bCs/>
          <w:color w:val="000000" w:themeColor="text1"/>
          <w:sz w:val="24"/>
          <w:szCs w:val="24"/>
        </w:rPr>
      </w:pPr>
    </w:p>
    <w:p w:rsidR="005730C5" w:rsidRPr="007A6B63" w:rsidRDefault="005730C5" w:rsidP="005730C5">
      <w:pPr>
        <w:autoSpaceDE w:val="0"/>
        <w:autoSpaceDN w:val="0"/>
        <w:adjustRightInd w:val="0"/>
        <w:ind w:firstLine="709"/>
        <w:jc w:val="both"/>
        <w:rPr>
          <w:b/>
          <w:bCs/>
          <w:color w:val="000000" w:themeColor="text1"/>
          <w:sz w:val="24"/>
          <w:szCs w:val="24"/>
        </w:rPr>
      </w:pPr>
    </w:p>
    <w:p w:rsidR="005730C5" w:rsidRPr="007A6B63" w:rsidRDefault="005730C5" w:rsidP="005730C5">
      <w:pPr>
        <w:pStyle w:val="1"/>
        <w:jc w:val="center"/>
        <w:rPr>
          <w:bCs/>
          <w:sz w:val="24"/>
          <w:szCs w:val="24"/>
          <w:lang w:val="ru-RU"/>
        </w:rPr>
      </w:pPr>
      <w:bookmarkStart w:id="50" w:name="_Toc59695603"/>
      <w:r w:rsidRPr="007A6B63">
        <w:rPr>
          <w:sz w:val="24"/>
          <w:szCs w:val="24"/>
          <w:lang w:val="ru-RU"/>
        </w:rPr>
        <w:t>Статья 41. Вступление в силу муниципальных правовых актов органов местного самоуправления муниципального образования</w:t>
      </w:r>
      <w:bookmarkEnd w:id="50"/>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 Муниципальные правовые акты вступают в силу в порядке, установленном настоящим уставом, за исключением нормативных правовых актов Совета депутатов МО «Кобринское сельское поселение» о налогах и сборах, которые вступают в силу в соответствии с налоговым кодексом Российской Федерации.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МО «Кобринское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3. Устав, решение Совета депутатов МО «Кобринское сельское поселение»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4. 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w:t>
      </w:r>
      <w:r w:rsidRPr="007A6B63">
        <w:rPr>
          <w:sz w:val="24"/>
          <w:szCs w:val="24"/>
        </w:rPr>
        <w:lastRenderedPageBreak/>
        <w:t>МО «Кобринское сельское поселение», принявшего решение о внесении в Устав указанных изменений</w:t>
      </w:r>
    </w:p>
    <w:p w:rsidR="005730C5" w:rsidRPr="007A6B63" w:rsidRDefault="005730C5" w:rsidP="005730C5">
      <w:pPr>
        <w:autoSpaceDE w:val="0"/>
        <w:autoSpaceDN w:val="0"/>
        <w:adjustRightInd w:val="0"/>
        <w:spacing w:line="23" w:lineRule="atLeast"/>
        <w:ind w:firstLine="709"/>
        <w:jc w:val="both"/>
        <w:rPr>
          <w:bCs/>
          <w:color w:val="000000" w:themeColor="text1"/>
          <w:sz w:val="24"/>
          <w:szCs w:val="24"/>
        </w:rPr>
      </w:pPr>
    </w:p>
    <w:p w:rsidR="005730C5" w:rsidRPr="007A6B63" w:rsidRDefault="005730C5" w:rsidP="005730C5">
      <w:pPr>
        <w:pStyle w:val="1"/>
        <w:jc w:val="center"/>
        <w:rPr>
          <w:b w:val="0"/>
          <w:bCs/>
          <w:sz w:val="24"/>
          <w:szCs w:val="24"/>
          <w:lang w:val="ru-RU"/>
        </w:rPr>
      </w:pPr>
      <w:bookmarkStart w:id="51" w:name="_Toc59695604"/>
      <w:r w:rsidRPr="007A6B63">
        <w:rPr>
          <w:sz w:val="24"/>
          <w:szCs w:val="24"/>
          <w:lang w:val="ru-RU"/>
        </w:rPr>
        <w:t>Статья 42. Официальное опубликование (обнародование) муниципальных правовых актов</w:t>
      </w:r>
      <w:bookmarkEnd w:id="51"/>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в газете «Кобринский вестник» приложение, распространяемом в МО «Кобринское сельское поселение».</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 Для официального опубликования (обнародования) муниципальных правовых актов и соглашений МО «Кобринское сельское поселение» вправе также использовать сетевое издание. </w:t>
      </w:r>
    </w:p>
    <w:p w:rsidR="005730C5" w:rsidRPr="007A6B63" w:rsidRDefault="005730C5" w:rsidP="005730C5">
      <w:pPr>
        <w:autoSpaceDE w:val="0"/>
        <w:autoSpaceDN w:val="0"/>
        <w:adjustRightInd w:val="0"/>
        <w:ind w:firstLine="709"/>
        <w:jc w:val="both"/>
        <w:rPr>
          <w:color w:val="000000" w:themeColor="text1"/>
          <w:sz w:val="24"/>
          <w:szCs w:val="24"/>
        </w:rPr>
      </w:pPr>
      <w:proofErr w:type="gramStart"/>
      <w:r w:rsidRPr="007A6B63">
        <w:rPr>
          <w:color w:val="000000" w:themeColor="text1"/>
          <w:sz w:val="24"/>
          <w:szCs w:val="24"/>
        </w:rPr>
        <w:t xml:space="preserve">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w:t>
      </w:r>
      <w:proofErr w:type="gramEnd"/>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2. Дополнительным источником опубликования муниципальных правовых актов, соглашений и их проектов является официальный сайт МО «Кобринское сельское поселение» в информационно телекоммуникационной сети «Интернет» » </w:t>
      </w:r>
      <w:r w:rsidRPr="007A6B63">
        <w:rPr>
          <w:bCs/>
          <w:color w:val="000000" w:themeColor="text1"/>
          <w:sz w:val="24"/>
          <w:szCs w:val="24"/>
        </w:rPr>
        <w:t>(https://кобринское</w:t>
      </w:r>
      <w:proofErr w:type="gramStart"/>
      <w:r w:rsidRPr="007A6B63">
        <w:rPr>
          <w:bCs/>
          <w:color w:val="000000" w:themeColor="text1"/>
          <w:sz w:val="24"/>
          <w:szCs w:val="24"/>
        </w:rPr>
        <w:t>.р</w:t>
      </w:r>
      <w:proofErr w:type="gramEnd"/>
      <w:r w:rsidRPr="007A6B63">
        <w:rPr>
          <w:bCs/>
          <w:color w:val="000000" w:themeColor="text1"/>
          <w:sz w:val="24"/>
          <w:szCs w:val="24"/>
        </w:rPr>
        <w:t>ф)</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3. 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1) на официальном сайте МО «Кобринское сельское поселение» в информационно-телекоммуникационной сети «Интернет» </w:t>
      </w:r>
      <w:r w:rsidRPr="007A6B63">
        <w:rPr>
          <w:bCs/>
          <w:color w:val="000000" w:themeColor="text1"/>
          <w:sz w:val="24"/>
          <w:szCs w:val="24"/>
        </w:rPr>
        <w:t>(</w:t>
      </w:r>
      <w:r w:rsidRPr="007A6B63">
        <w:rPr>
          <w:color w:val="000000" w:themeColor="text1"/>
          <w:sz w:val="24"/>
          <w:szCs w:val="24"/>
        </w:rPr>
        <w:t>https://кобринское</w:t>
      </w:r>
      <w:proofErr w:type="gramStart"/>
      <w:r w:rsidRPr="007A6B63">
        <w:rPr>
          <w:color w:val="000000" w:themeColor="text1"/>
          <w:sz w:val="24"/>
          <w:szCs w:val="24"/>
        </w:rPr>
        <w:t>.р</w:t>
      </w:r>
      <w:proofErr w:type="gramEnd"/>
      <w:r w:rsidRPr="007A6B63">
        <w:rPr>
          <w:color w:val="000000" w:themeColor="text1"/>
          <w:sz w:val="24"/>
          <w:szCs w:val="24"/>
        </w:rPr>
        <w:t>ф)</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2) 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 МО «Кобринское  сельское поселение».</w:t>
      </w:r>
    </w:p>
    <w:p w:rsidR="005730C5" w:rsidRPr="007A6B63" w:rsidRDefault="005730C5" w:rsidP="005730C5">
      <w:pPr>
        <w:autoSpaceDE w:val="0"/>
        <w:autoSpaceDN w:val="0"/>
        <w:adjustRightInd w:val="0"/>
        <w:ind w:firstLine="709"/>
        <w:jc w:val="both"/>
        <w:rPr>
          <w:color w:val="000000" w:themeColor="text1"/>
          <w:sz w:val="24"/>
          <w:szCs w:val="24"/>
        </w:rPr>
      </w:pPr>
    </w:p>
    <w:p w:rsidR="005730C5" w:rsidRPr="007A6B63" w:rsidRDefault="005730C5" w:rsidP="005730C5">
      <w:pPr>
        <w:pStyle w:val="1"/>
        <w:jc w:val="center"/>
        <w:rPr>
          <w:bCs/>
          <w:sz w:val="24"/>
          <w:szCs w:val="24"/>
          <w:lang w:val="ru-RU"/>
        </w:rPr>
      </w:pPr>
      <w:bookmarkStart w:id="52" w:name="_Toc59695605"/>
      <w:r w:rsidRPr="007A6B63">
        <w:rPr>
          <w:sz w:val="24"/>
          <w:szCs w:val="24"/>
          <w:lang w:val="ru-RU"/>
        </w:rPr>
        <w:t>Статья 43. Решения, принятые путем прямого волеизъявления граждан</w:t>
      </w:r>
      <w:bookmarkEnd w:id="52"/>
    </w:p>
    <w:p w:rsidR="005730C5" w:rsidRPr="007A6B63" w:rsidRDefault="005730C5" w:rsidP="005730C5">
      <w:pPr>
        <w:autoSpaceDE w:val="0"/>
        <w:autoSpaceDN w:val="0"/>
        <w:adjustRightInd w:val="0"/>
        <w:ind w:firstLine="709"/>
        <w:jc w:val="both"/>
        <w:rPr>
          <w:bCs/>
          <w:color w:val="000000" w:themeColor="text1"/>
          <w:sz w:val="24"/>
          <w:szCs w:val="24"/>
        </w:rPr>
      </w:pPr>
      <w:r w:rsidRPr="007A6B63">
        <w:rPr>
          <w:bCs/>
          <w:color w:val="000000" w:themeColor="text1"/>
          <w:sz w:val="24"/>
          <w:szCs w:val="24"/>
        </w:rPr>
        <w:t>1. Решение вопросов местного значения непосредственно гражданами муниципального образования сельского поселения осуществляется путем прямого волеизъявления населения муниципального образования, выраженного на местном референдуме (сходе граждан).</w:t>
      </w:r>
    </w:p>
    <w:p w:rsidR="005730C5" w:rsidRPr="007A6B63" w:rsidRDefault="005730C5" w:rsidP="005730C5">
      <w:pPr>
        <w:autoSpaceDE w:val="0"/>
        <w:autoSpaceDN w:val="0"/>
        <w:adjustRightInd w:val="0"/>
        <w:ind w:firstLine="709"/>
        <w:jc w:val="both"/>
        <w:rPr>
          <w:bCs/>
          <w:color w:val="000000" w:themeColor="text1"/>
          <w:sz w:val="24"/>
          <w:szCs w:val="24"/>
        </w:rPr>
      </w:pPr>
      <w:r w:rsidRPr="007A6B63">
        <w:rPr>
          <w:bCs/>
          <w:color w:val="000000" w:themeColor="text1"/>
          <w:sz w:val="24"/>
          <w:szCs w:val="24"/>
        </w:rPr>
        <w:t xml:space="preserve">2. </w:t>
      </w:r>
      <w:proofErr w:type="gramStart"/>
      <w:r w:rsidRPr="007A6B63">
        <w:rPr>
          <w:bCs/>
          <w:color w:val="000000" w:themeColor="text1"/>
          <w:sz w:val="24"/>
          <w:szCs w:val="24"/>
        </w:rPr>
        <w:t>Если для реализации решения, принятого путем прямого волеизъявления населения муниципального образования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w:t>
      </w:r>
      <w:proofErr w:type="gramEnd"/>
      <w:r w:rsidRPr="007A6B63">
        <w:rPr>
          <w:bCs/>
          <w:color w:val="000000" w:themeColor="text1"/>
          <w:sz w:val="24"/>
          <w:szCs w:val="24"/>
        </w:rPr>
        <w:t xml:space="preserve"> правового акта. Указанный срок не может превышать три месяца.</w:t>
      </w:r>
    </w:p>
    <w:p w:rsidR="005730C5" w:rsidRPr="007A6B63" w:rsidRDefault="005730C5" w:rsidP="005730C5">
      <w:pPr>
        <w:autoSpaceDE w:val="0"/>
        <w:autoSpaceDN w:val="0"/>
        <w:adjustRightInd w:val="0"/>
        <w:ind w:firstLine="709"/>
        <w:jc w:val="both"/>
        <w:rPr>
          <w:bCs/>
          <w:color w:val="000000" w:themeColor="text1"/>
          <w:sz w:val="24"/>
          <w:szCs w:val="24"/>
        </w:rPr>
      </w:pPr>
      <w:r w:rsidRPr="007A6B63">
        <w:rPr>
          <w:bCs/>
          <w:color w:val="000000" w:themeColor="text1"/>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сельского поселения, </w:t>
      </w:r>
      <w:r w:rsidRPr="007A6B63">
        <w:rPr>
          <w:bCs/>
          <w:color w:val="000000" w:themeColor="text1"/>
          <w:sz w:val="24"/>
          <w:szCs w:val="24"/>
        </w:rPr>
        <w:lastRenderedPageBreak/>
        <w:t>осуществляемых на основе контракта, или досрочного прекращения полномочий выборного органа местного самоуправления.</w:t>
      </w:r>
    </w:p>
    <w:p w:rsidR="005730C5" w:rsidRPr="007A6B63" w:rsidRDefault="005730C5" w:rsidP="005730C5">
      <w:pPr>
        <w:autoSpaceDE w:val="0"/>
        <w:autoSpaceDN w:val="0"/>
        <w:adjustRightInd w:val="0"/>
        <w:ind w:firstLine="709"/>
        <w:jc w:val="both"/>
        <w:rPr>
          <w:bCs/>
          <w:color w:val="000000" w:themeColor="text1"/>
          <w:sz w:val="24"/>
          <w:szCs w:val="24"/>
        </w:rPr>
      </w:pPr>
    </w:p>
    <w:p w:rsidR="005730C5" w:rsidRPr="007A6B63" w:rsidRDefault="005730C5" w:rsidP="005730C5">
      <w:pPr>
        <w:pStyle w:val="1"/>
        <w:jc w:val="center"/>
        <w:rPr>
          <w:bCs/>
          <w:color w:val="FF0000"/>
          <w:sz w:val="24"/>
          <w:szCs w:val="24"/>
          <w:lang w:val="ru-RU"/>
        </w:rPr>
      </w:pPr>
      <w:bookmarkStart w:id="53" w:name="_Toc59695606"/>
      <w:r w:rsidRPr="007A6B63">
        <w:rPr>
          <w:sz w:val="24"/>
          <w:szCs w:val="24"/>
          <w:lang w:val="ru-RU"/>
        </w:rPr>
        <w:t>Статья 44. Отмена муниципальных правовых актов и приостановление их действия</w:t>
      </w:r>
      <w:bookmarkEnd w:id="53"/>
    </w:p>
    <w:p w:rsidR="005730C5" w:rsidRPr="007A6B63" w:rsidRDefault="009A59EE" w:rsidP="005730C5">
      <w:pPr>
        <w:autoSpaceDE w:val="0"/>
        <w:autoSpaceDN w:val="0"/>
        <w:adjustRightInd w:val="0"/>
        <w:ind w:firstLine="709"/>
        <w:jc w:val="both"/>
        <w:rPr>
          <w:bCs/>
          <w:color w:val="000000" w:themeColor="text1"/>
          <w:sz w:val="24"/>
          <w:szCs w:val="24"/>
        </w:rPr>
      </w:pPr>
      <w:hyperlink r:id="rId10" w:history="1">
        <w:proofErr w:type="gramStart"/>
        <w:r w:rsidR="005730C5" w:rsidRPr="007A6B63">
          <w:rPr>
            <w:bCs/>
            <w:color w:val="000000" w:themeColor="text1"/>
            <w:sz w:val="24"/>
            <w:szCs w:val="24"/>
          </w:rPr>
          <w:t>1</w:t>
        </w:r>
      </w:hyperlink>
      <w:r w:rsidR="005730C5" w:rsidRPr="007A6B63">
        <w:rPr>
          <w:bCs/>
          <w:color w:val="000000" w:themeColor="text1"/>
          <w:sz w:val="24"/>
          <w:szCs w:val="24"/>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005730C5" w:rsidRPr="007A6B63">
        <w:rPr>
          <w:bCs/>
          <w:color w:val="000000" w:themeColor="text1"/>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5730C5" w:rsidRPr="007A6B63" w:rsidRDefault="005730C5" w:rsidP="005730C5">
      <w:pPr>
        <w:autoSpaceDE w:val="0"/>
        <w:autoSpaceDN w:val="0"/>
        <w:adjustRightInd w:val="0"/>
        <w:ind w:firstLine="709"/>
        <w:jc w:val="both"/>
        <w:rPr>
          <w:bCs/>
          <w:color w:val="000000" w:themeColor="text1"/>
          <w:sz w:val="24"/>
          <w:szCs w:val="24"/>
        </w:rPr>
      </w:pPr>
      <w:proofErr w:type="gramStart"/>
      <w:r w:rsidRPr="007A6B63">
        <w:rPr>
          <w:bCs/>
          <w:color w:val="000000" w:themeColor="text1"/>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 w:history="1">
        <w:r w:rsidRPr="007A6B63">
          <w:rPr>
            <w:bCs/>
            <w:color w:val="000000" w:themeColor="text1"/>
            <w:sz w:val="24"/>
            <w:szCs w:val="24"/>
          </w:rPr>
          <w:t>законодательством</w:t>
        </w:r>
      </w:hyperlink>
      <w:r w:rsidRPr="007A6B63">
        <w:rPr>
          <w:bCs/>
          <w:color w:val="000000" w:themeColor="text1"/>
          <w:sz w:val="24"/>
          <w:szCs w:val="24"/>
        </w:rPr>
        <w:t xml:space="preserve"> Российской Федерации об уполномоченных по защите прав предпринимателей.</w:t>
      </w:r>
      <w:proofErr w:type="gramEnd"/>
      <w:r w:rsidRPr="007A6B63">
        <w:rPr>
          <w:bCs/>
          <w:color w:val="000000" w:themeColor="text1"/>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730C5" w:rsidRPr="007A6B63" w:rsidRDefault="005730C5" w:rsidP="005730C5">
      <w:pPr>
        <w:autoSpaceDE w:val="0"/>
        <w:autoSpaceDN w:val="0"/>
        <w:adjustRightInd w:val="0"/>
        <w:ind w:firstLine="709"/>
        <w:jc w:val="both"/>
        <w:rPr>
          <w:bCs/>
          <w:color w:val="000000" w:themeColor="text1"/>
          <w:sz w:val="24"/>
          <w:szCs w:val="24"/>
        </w:rPr>
      </w:pPr>
      <w:proofErr w:type="gramStart"/>
      <w:r w:rsidRPr="007A6B63">
        <w:rPr>
          <w:bCs/>
          <w:color w:val="000000" w:themeColor="text1"/>
          <w:sz w:val="24"/>
          <w:szCs w:val="24"/>
        </w:rPr>
        <w:t xml:space="preserve">Порядок отмены муниципальных правовых актов и приостановления их действия, основывающееся на необходимости контроля за соблюдением действующего законодательства, направлено на регламентацию деятельности и реализацию гарантий самостоятельности органов местного самоуправления, закрепленных </w:t>
      </w:r>
      <w:hyperlink r:id="rId12" w:history="1">
        <w:r w:rsidRPr="007A6B63">
          <w:rPr>
            <w:bCs/>
            <w:color w:val="000000" w:themeColor="text1"/>
            <w:sz w:val="24"/>
            <w:szCs w:val="24"/>
          </w:rPr>
          <w:t>статьей 12</w:t>
        </w:r>
      </w:hyperlink>
      <w:r w:rsidRPr="007A6B63">
        <w:rPr>
          <w:bCs/>
          <w:color w:val="000000" w:themeColor="text1"/>
          <w:sz w:val="24"/>
          <w:szCs w:val="24"/>
        </w:rPr>
        <w:t xml:space="preserve"> Конституции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w:t>
      </w:r>
      <w:proofErr w:type="gramEnd"/>
    </w:p>
    <w:p w:rsidR="005730C5" w:rsidRPr="007A6B63" w:rsidRDefault="005730C5" w:rsidP="005730C5">
      <w:pPr>
        <w:autoSpaceDE w:val="0"/>
        <w:autoSpaceDN w:val="0"/>
        <w:adjustRightInd w:val="0"/>
        <w:ind w:firstLine="709"/>
        <w:jc w:val="both"/>
        <w:rPr>
          <w:bCs/>
          <w:color w:val="000000" w:themeColor="text1"/>
          <w:sz w:val="24"/>
          <w:szCs w:val="24"/>
        </w:rPr>
      </w:pPr>
      <w:r w:rsidRPr="007A6B63">
        <w:rPr>
          <w:bCs/>
          <w:color w:val="000000" w:themeColor="text1"/>
          <w:sz w:val="24"/>
          <w:szCs w:val="24"/>
        </w:rPr>
        <w:t xml:space="preserve">2. </w:t>
      </w:r>
      <w:proofErr w:type="gramStart"/>
      <w:r w:rsidRPr="007A6B63">
        <w:rPr>
          <w:bCs/>
          <w:color w:val="000000" w:themeColor="text1"/>
          <w:sz w:val="24"/>
          <w:szCs w:val="24"/>
        </w:rPr>
        <w:t>Признание по решению суда</w:t>
      </w:r>
      <w:r w:rsidRPr="007A6B63">
        <w:rPr>
          <w:bCs/>
          <w:color w:val="0070C0"/>
          <w:sz w:val="24"/>
          <w:szCs w:val="24"/>
        </w:rPr>
        <w:t xml:space="preserve"> </w:t>
      </w:r>
      <w:r w:rsidRPr="007A6B63">
        <w:rPr>
          <w:bCs/>
          <w:color w:val="000000" w:themeColor="text1"/>
          <w:sz w:val="24"/>
          <w:szCs w:val="24"/>
        </w:rPr>
        <w:t>закона Ленинградской области об установлении статуса муниципального образования недействующим до вступления в силу нового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5730C5" w:rsidRPr="007A6B63" w:rsidRDefault="005730C5" w:rsidP="005730C5">
      <w:pPr>
        <w:pStyle w:val="aa"/>
        <w:jc w:val="both"/>
        <w:rPr>
          <w:b w:val="0"/>
          <w:sz w:val="24"/>
          <w:szCs w:val="24"/>
        </w:rPr>
      </w:pPr>
    </w:p>
    <w:p w:rsidR="005730C5" w:rsidRPr="007A6B63" w:rsidRDefault="005730C5" w:rsidP="005730C5">
      <w:pPr>
        <w:pStyle w:val="aa"/>
        <w:jc w:val="both"/>
        <w:rPr>
          <w:b w:val="0"/>
          <w:sz w:val="24"/>
          <w:szCs w:val="24"/>
        </w:rPr>
      </w:pPr>
    </w:p>
    <w:p w:rsidR="005730C5" w:rsidRPr="007A6B63" w:rsidRDefault="005730C5" w:rsidP="005730C5">
      <w:pPr>
        <w:pStyle w:val="2"/>
        <w:jc w:val="center"/>
        <w:rPr>
          <w:szCs w:val="24"/>
        </w:rPr>
      </w:pPr>
      <w:bookmarkStart w:id="54" w:name="_Toc59695607"/>
      <w:r w:rsidRPr="007A6B63">
        <w:rPr>
          <w:szCs w:val="24"/>
        </w:rPr>
        <w:t>ГЛАВА 6. ЭКОНОМИЧЕСКАЯ ОСНОВА МЕСТНОГО САМОУПРАВЛЕНИЯ</w:t>
      </w:r>
      <w:bookmarkEnd w:id="54"/>
    </w:p>
    <w:p w:rsidR="005730C5" w:rsidRPr="007A6B63" w:rsidRDefault="005730C5" w:rsidP="005730C5">
      <w:pPr>
        <w:pStyle w:val="2"/>
        <w:jc w:val="center"/>
        <w:rPr>
          <w:szCs w:val="24"/>
        </w:rPr>
      </w:pPr>
      <w:bookmarkStart w:id="55" w:name="_Toc59695608"/>
      <w:r w:rsidRPr="007A6B63">
        <w:rPr>
          <w:szCs w:val="24"/>
        </w:rPr>
        <w:t>МУНИЦИПАЛЬНОГО ОБРАЗОВАНИЯ КОБРИНСКОЕ СЕЛЬСКОЕ ПОСЕЛЕНИЕ</w:t>
      </w:r>
      <w:bookmarkEnd w:id="55"/>
    </w:p>
    <w:p w:rsidR="005730C5" w:rsidRPr="007A6B63" w:rsidRDefault="005730C5" w:rsidP="005730C5">
      <w:pPr>
        <w:jc w:val="both"/>
        <w:rPr>
          <w:b/>
          <w:sz w:val="24"/>
          <w:szCs w:val="24"/>
        </w:rPr>
      </w:pPr>
    </w:p>
    <w:p w:rsidR="005730C5" w:rsidRPr="000632F9" w:rsidRDefault="005730C5" w:rsidP="005730C5">
      <w:pPr>
        <w:jc w:val="center"/>
        <w:rPr>
          <w:b/>
          <w:color w:val="000000" w:themeColor="text1"/>
          <w:sz w:val="24"/>
          <w:szCs w:val="24"/>
        </w:rPr>
      </w:pPr>
      <w:r w:rsidRPr="007A6B63">
        <w:rPr>
          <w:b/>
          <w:sz w:val="24"/>
          <w:szCs w:val="24"/>
        </w:rPr>
        <w:t xml:space="preserve">Статья 45 </w:t>
      </w:r>
      <w:r w:rsidRPr="000632F9">
        <w:rPr>
          <w:b/>
          <w:sz w:val="24"/>
          <w:szCs w:val="24"/>
        </w:rPr>
        <w:t xml:space="preserve">Муниципальное имущество </w:t>
      </w:r>
      <w:r w:rsidRPr="000632F9">
        <w:rPr>
          <w:b/>
          <w:color w:val="000000" w:themeColor="text1"/>
          <w:sz w:val="24"/>
          <w:szCs w:val="24"/>
        </w:rPr>
        <w:t>МО «Кобринское сельское поселение»</w:t>
      </w:r>
    </w:p>
    <w:p w:rsidR="005730C5" w:rsidRPr="000632F9" w:rsidRDefault="005730C5" w:rsidP="005730C5">
      <w:pPr>
        <w:shd w:val="clear" w:color="auto" w:fill="FFFFFF"/>
        <w:spacing w:line="315" w:lineRule="atLeast"/>
        <w:ind w:firstLine="540"/>
        <w:jc w:val="both"/>
        <w:rPr>
          <w:color w:val="000000"/>
          <w:sz w:val="24"/>
          <w:szCs w:val="24"/>
        </w:rPr>
      </w:pPr>
      <w:r w:rsidRPr="000632F9">
        <w:rPr>
          <w:color w:val="000000"/>
          <w:sz w:val="24"/>
          <w:szCs w:val="24"/>
        </w:rPr>
        <w:t xml:space="preserve">1.Экономическую основу местного самоуправления </w:t>
      </w:r>
      <w:r w:rsidRPr="000632F9">
        <w:rPr>
          <w:sz w:val="24"/>
          <w:szCs w:val="24"/>
        </w:rPr>
        <w:t xml:space="preserve">МО «Кобринское сельское поселение» </w:t>
      </w:r>
      <w:r w:rsidRPr="000632F9">
        <w:rPr>
          <w:color w:val="000000"/>
          <w:sz w:val="24"/>
          <w:szCs w:val="24"/>
        </w:rPr>
        <w:t xml:space="preserve">составляют находящееся в муниципальной собственности имущество, </w:t>
      </w:r>
      <w:r w:rsidRPr="000632F9">
        <w:rPr>
          <w:color w:val="000000"/>
          <w:sz w:val="24"/>
          <w:szCs w:val="24"/>
        </w:rPr>
        <w:lastRenderedPageBreak/>
        <w:t>средства местного бюджета, а также имущественные права</w:t>
      </w:r>
      <w:r w:rsidRPr="000632F9">
        <w:rPr>
          <w:sz w:val="24"/>
          <w:szCs w:val="24"/>
        </w:rPr>
        <w:t xml:space="preserve"> МО «Кобринское сельское поселение»</w:t>
      </w:r>
      <w:r w:rsidRPr="000632F9">
        <w:rPr>
          <w:color w:val="000000"/>
          <w:sz w:val="24"/>
          <w:szCs w:val="24"/>
        </w:rPr>
        <w:t>.</w:t>
      </w:r>
    </w:p>
    <w:p w:rsidR="005730C5" w:rsidRPr="000632F9" w:rsidRDefault="005730C5" w:rsidP="005730C5">
      <w:pPr>
        <w:shd w:val="clear" w:color="auto" w:fill="FFFFFF"/>
        <w:spacing w:line="315" w:lineRule="atLeast"/>
        <w:ind w:firstLine="540"/>
        <w:jc w:val="both"/>
        <w:rPr>
          <w:color w:val="000000"/>
          <w:sz w:val="24"/>
          <w:szCs w:val="24"/>
        </w:rPr>
      </w:pPr>
      <w:r w:rsidRPr="000632F9">
        <w:rPr>
          <w:color w:val="000000"/>
          <w:sz w:val="24"/>
          <w:szCs w:val="24"/>
        </w:rPr>
        <w:t>2. Муниципальная собственность признается и защищается государством наравне с иными формами собственности.</w:t>
      </w:r>
    </w:p>
    <w:p w:rsidR="005730C5" w:rsidRPr="000632F9" w:rsidRDefault="005730C5" w:rsidP="005730C5">
      <w:pPr>
        <w:shd w:val="clear" w:color="auto" w:fill="FFFFFF"/>
        <w:spacing w:line="315" w:lineRule="atLeast"/>
        <w:ind w:firstLine="540"/>
        <w:jc w:val="both"/>
        <w:rPr>
          <w:sz w:val="24"/>
          <w:szCs w:val="24"/>
        </w:rPr>
      </w:pPr>
      <w:r w:rsidRPr="000632F9">
        <w:rPr>
          <w:color w:val="000000"/>
          <w:sz w:val="24"/>
          <w:szCs w:val="24"/>
        </w:rPr>
        <w:t xml:space="preserve">3. Органы местного самоуправления </w:t>
      </w:r>
      <w:r w:rsidRPr="000632F9">
        <w:rPr>
          <w:sz w:val="24"/>
          <w:szCs w:val="24"/>
        </w:rPr>
        <w:t>МО «Кобринское сельское поселение» от имени муниципального образования самостоятельно владеют, пользуются и распоряжаются муниципальным имуществом МО «Кобринское сельское поселение» в соответствии с Конституцией Российской Федерации, федеральными законами и законами Ленинградской области, настоящим Уставом и решениями Совета депутатов.</w:t>
      </w:r>
    </w:p>
    <w:p w:rsidR="005730C5" w:rsidRPr="000632F9" w:rsidRDefault="005730C5" w:rsidP="005730C5">
      <w:pPr>
        <w:shd w:val="clear" w:color="auto" w:fill="FFFFFF"/>
        <w:spacing w:line="315" w:lineRule="atLeast"/>
        <w:ind w:firstLine="540"/>
        <w:jc w:val="both"/>
        <w:rPr>
          <w:sz w:val="24"/>
          <w:szCs w:val="24"/>
        </w:rPr>
      </w:pPr>
      <w:r w:rsidRPr="000632F9">
        <w:rPr>
          <w:sz w:val="24"/>
          <w:szCs w:val="24"/>
        </w:rPr>
        <w:t>4. МО «Кобринское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МО «Кобринское сельское поселение».</w:t>
      </w:r>
    </w:p>
    <w:p w:rsidR="005730C5" w:rsidRPr="000632F9" w:rsidRDefault="005730C5" w:rsidP="005730C5">
      <w:pPr>
        <w:shd w:val="clear" w:color="auto" w:fill="FFFFFF"/>
        <w:spacing w:line="315" w:lineRule="atLeast"/>
        <w:ind w:firstLine="540"/>
        <w:jc w:val="both"/>
        <w:rPr>
          <w:sz w:val="24"/>
          <w:szCs w:val="24"/>
        </w:rPr>
      </w:pPr>
      <w:r w:rsidRPr="000632F9">
        <w:rPr>
          <w:sz w:val="24"/>
          <w:szCs w:val="24"/>
        </w:rPr>
        <w:t>Администрация МО «Кобринское сельское поселение»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МО «Кобринское сельское поселение».</w:t>
      </w:r>
    </w:p>
    <w:p w:rsidR="005730C5" w:rsidRPr="007A6B63" w:rsidRDefault="005730C5" w:rsidP="005730C5">
      <w:pPr>
        <w:shd w:val="clear" w:color="auto" w:fill="FFFFFF"/>
        <w:spacing w:line="315" w:lineRule="atLeast"/>
        <w:ind w:firstLine="540"/>
        <w:jc w:val="both"/>
        <w:rPr>
          <w:sz w:val="24"/>
          <w:szCs w:val="24"/>
        </w:rPr>
      </w:pPr>
      <w:r w:rsidRPr="000632F9">
        <w:rPr>
          <w:sz w:val="24"/>
          <w:szCs w:val="24"/>
        </w:rPr>
        <w:t>5. Доходы от использования и приватизации муниципального имущества поступают в местный бюджет.</w:t>
      </w:r>
    </w:p>
    <w:p w:rsidR="005730C5" w:rsidRPr="007A6B63" w:rsidRDefault="005730C5" w:rsidP="005730C5">
      <w:pPr>
        <w:shd w:val="clear" w:color="auto" w:fill="FFFFFF"/>
        <w:spacing w:line="315" w:lineRule="atLeast"/>
        <w:ind w:firstLine="540"/>
        <w:jc w:val="both"/>
        <w:rPr>
          <w:color w:val="000000"/>
          <w:sz w:val="24"/>
          <w:szCs w:val="24"/>
        </w:rPr>
      </w:pPr>
    </w:p>
    <w:p w:rsidR="005730C5" w:rsidRPr="007A6B63" w:rsidRDefault="005730C5" w:rsidP="005730C5">
      <w:pPr>
        <w:shd w:val="clear" w:color="auto" w:fill="FFFFFF"/>
        <w:jc w:val="both"/>
        <w:rPr>
          <w:color w:val="000000"/>
          <w:sz w:val="24"/>
          <w:szCs w:val="24"/>
        </w:rPr>
      </w:pPr>
      <w:r w:rsidRPr="007A6B63">
        <w:rPr>
          <w:color w:val="000000"/>
          <w:sz w:val="24"/>
          <w:szCs w:val="24"/>
        </w:rPr>
        <w:t> </w:t>
      </w:r>
    </w:p>
    <w:p w:rsidR="005730C5" w:rsidRPr="007A6B63" w:rsidRDefault="005730C5" w:rsidP="005730C5">
      <w:pPr>
        <w:pStyle w:val="1"/>
        <w:jc w:val="center"/>
        <w:rPr>
          <w:b w:val="0"/>
          <w:bCs/>
          <w:sz w:val="24"/>
          <w:szCs w:val="24"/>
          <w:lang w:val="ru-RU"/>
        </w:rPr>
      </w:pPr>
      <w:bookmarkStart w:id="56" w:name="_Toc59695609"/>
      <w:r w:rsidRPr="007A6B63">
        <w:rPr>
          <w:sz w:val="24"/>
          <w:szCs w:val="24"/>
          <w:lang w:val="ru-RU"/>
        </w:rPr>
        <w:t>Статья 46. Местный бюджет</w:t>
      </w:r>
      <w:bookmarkEnd w:id="56"/>
    </w:p>
    <w:p w:rsidR="005730C5" w:rsidRPr="007A6B63" w:rsidRDefault="005730C5" w:rsidP="005730C5">
      <w:pPr>
        <w:autoSpaceDE w:val="0"/>
        <w:autoSpaceDN w:val="0"/>
        <w:adjustRightInd w:val="0"/>
        <w:ind w:firstLine="709"/>
        <w:jc w:val="both"/>
        <w:rPr>
          <w:bCs/>
          <w:color w:val="000000" w:themeColor="text1"/>
          <w:sz w:val="24"/>
          <w:szCs w:val="24"/>
        </w:rPr>
      </w:pPr>
      <w:r w:rsidRPr="007A6B63">
        <w:rPr>
          <w:bCs/>
          <w:color w:val="000000" w:themeColor="text1"/>
          <w:sz w:val="24"/>
          <w:szCs w:val="24"/>
        </w:rPr>
        <w:t>1. Муниципальное образование «Кобринское сельское поселение» имеет собственный бюджет (местный бюджет).</w:t>
      </w:r>
    </w:p>
    <w:p w:rsidR="005730C5" w:rsidRPr="007A6B63" w:rsidRDefault="005730C5" w:rsidP="005730C5">
      <w:pPr>
        <w:autoSpaceDE w:val="0"/>
        <w:autoSpaceDN w:val="0"/>
        <w:adjustRightInd w:val="0"/>
        <w:ind w:firstLine="709"/>
        <w:jc w:val="both"/>
        <w:rPr>
          <w:bCs/>
          <w:color w:val="000000" w:themeColor="text1"/>
          <w:sz w:val="24"/>
          <w:szCs w:val="24"/>
        </w:rPr>
      </w:pPr>
      <w:r w:rsidRPr="007A6B63">
        <w:rPr>
          <w:bCs/>
          <w:color w:val="000000" w:themeColor="text1"/>
          <w:sz w:val="24"/>
          <w:szCs w:val="24"/>
        </w:rPr>
        <w:t xml:space="preserve">2. Составление и рассмотрение проекта местного бюджета, утверждение и исполнение местного бюджета, осуществление контроля его исполнения,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3" w:history="1">
        <w:r w:rsidRPr="007A6B63">
          <w:rPr>
            <w:bCs/>
            <w:color w:val="000000" w:themeColor="text1"/>
            <w:sz w:val="24"/>
            <w:szCs w:val="24"/>
          </w:rPr>
          <w:t>кодексом</w:t>
        </w:r>
      </w:hyperlink>
      <w:r w:rsidRPr="007A6B63">
        <w:rPr>
          <w:bCs/>
          <w:color w:val="000000" w:themeColor="text1"/>
          <w:sz w:val="24"/>
          <w:szCs w:val="24"/>
        </w:rPr>
        <w:t xml:space="preserve"> Российской Федерации.</w:t>
      </w:r>
    </w:p>
    <w:p w:rsidR="005730C5" w:rsidRPr="007A6B63" w:rsidRDefault="005730C5" w:rsidP="005730C5">
      <w:pPr>
        <w:autoSpaceDE w:val="0"/>
        <w:autoSpaceDN w:val="0"/>
        <w:adjustRightInd w:val="0"/>
        <w:ind w:firstLine="709"/>
        <w:jc w:val="both"/>
        <w:rPr>
          <w:bCs/>
          <w:color w:val="000000" w:themeColor="text1"/>
          <w:sz w:val="24"/>
          <w:szCs w:val="24"/>
        </w:rPr>
      </w:pPr>
      <w:r w:rsidRPr="007A6B63">
        <w:rPr>
          <w:bCs/>
          <w:color w:val="000000" w:themeColor="text1"/>
          <w:sz w:val="24"/>
          <w:szCs w:val="24"/>
        </w:rPr>
        <w:t xml:space="preserve">3. Бюджетные полномочия муниципального образования сельского поселения устанавливаются Бюджетным </w:t>
      </w:r>
      <w:hyperlink r:id="rId14" w:history="1">
        <w:r w:rsidRPr="007A6B63">
          <w:rPr>
            <w:bCs/>
            <w:color w:val="000000" w:themeColor="text1"/>
            <w:sz w:val="24"/>
            <w:szCs w:val="24"/>
          </w:rPr>
          <w:t>кодексом</w:t>
        </w:r>
      </w:hyperlink>
      <w:r w:rsidRPr="007A6B63">
        <w:rPr>
          <w:bCs/>
          <w:color w:val="000000" w:themeColor="text1"/>
          <w:sz w:val="24"/>
          <w:szCs w:val="24"/>
        </w:rPr>
        <w:t xml:space="preserve"> Российской Федерации.</w:t>
      </w:r>
    </w:p>
    <w:p w:rsidR="005730C5" w:rsidRPr="007A6B63" w:rsidRDefault="005730C5" w:rsidP="005730C5">
      <w:pPr>
        <w:autoSpaceDE w:val="0"/>
        <w:autoSpaceDN w:val="0"/>
        <w:adjustRightInd w:val="0"/>
        <w:ind w:firstLine="709"/>
        <w:jc w:val="both"/>
        <w:rPr>
          <w:bCs/>
          <w:color w:val="000000" w:themeColor="text1"/>
          <w:sz w:val="24"/>
          <w:szCs w:val="24"/>
        </w:rPr>
      </w:pPr>
      <w:r w:rsidRPr="007A6B63">
        <w:rPr>
          <w:bCs/>
          <w:color w:val="000000" w:themeColor="text1"/>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730C5" w:rsidRPr="007A6B63" w:rsidRDefault="005730C5" w:rsidP="005730C5">
      <w:pPr>
        <w:autoSpaceDE w:val="0"/>
        <w:autoSpaceDN w:val="0"/>
        <w:adjustRightInd w:val="0"/>
        <w:ind w:firstLine="709"/>
        <w:jc w:val="both"/>
        <w:rPr>
          <w:b/>
          <w:bCs/>
          <w:color w:val="000000" w:themeColor="text1"/>
          <w:sz w:val="24"/>
          <w:szCs w:val="24"/>
        </w:rPr>
      </w:pPr>
    </w:p>
    <w:p w:rsidR="005730C5" w:rsidRPr="007A6B63" w:rsidRDefault="005730C5" w:rsidP="005730C5">
      <w:pPr>
        <w:pStyle w:val="1"/>
        <w:jc w:val="center"/>
        <w:rPr>
          <w:sz w:val="24"/>
          <w:szCs w:val="24"/>
          <w:lang w:val="ru-RU"/>
        </w:rPr>
      </w:pPr>
      <w:bookmarkStart w:id="57" w:name="_Toc59695610"/>
      <w:r w:rsidRPr="007A6B63">
        <w:rPr>
          <w:sz w:val="24"/>
          <w:szCs w:val="24"/>
          <w:lang w:val="ru-RU"/>
        </w:rPr>
        <w:t>Статья 47. Порядок составления, рассмотрения  и утверждения   проекта бюджета</w:t>
      </w:r>
      <w:bookmarkEnd w:id="57"/>
    </w:p>
    <w:p w:rsidR="005730C5" w:rsidRPr="007A6B63" w:rsidRDefault="005730C5" w:rsidP="005730C5">
      <w:pPr>
        <w:pStyle w:val="1"/>
        <w:jc w:val="center"/>
        <w:rPr>
          <w:bCs/>
          <w:sz w:val="24"/>
          <w:szCs w:val="24"/>
          <w:lang w:val="ru-RU"/>
        </w:rPr>
      </w:pPr>
      <w:bookmarkStart w:id="58" w:name="_Toc59695611"/>
      <w:r w:rsidRPr="007A6B63">
        <w:rPr>
          <w:sz w:val="24"/>
          <w:szCs w:val="24"/>
          <w:lang w:val="ru-RU"/>
        </w:rPr>
        <w:t>МО «Кобринское сельское поселение»</w:t>
      </w:r>
      <w:bookmarkEnd w:id="58"/>
    </w:p>
    <w:p w:rsidR="005730C5" w:rsidRPr="007A6B63" w:rsidRDefault="005730C5" w:rsidP="005730C5">
      <w:pPr>
        <w:ind w:firstLine="709"/>
        <w:jc w:val="both"/>
        <w:rPr>
          <w:sz w:val="24"/>
          <w:szCs w:val="24"/>
        </w:rPr>
      </w:pPr>
      <w:r w:rsidRPr="007A6B63">
        <w:rPr>
          <w:sz w:val="24"/>
          <w:szCs w:val="24"/>
        </w:rPr>
        <w:t xml:space="preserve">1. МО «Кобринское сельское поселение» имеет собственный бюджет (местный бюджет). </w:t>
      </w:r>
    </w:p>
    <w:p w:rsidR="005730C5" w:rsidRPr="007A6B63" w:rsidRDefault="005730C5" w:rsidP="005730C5">
      <w:pPr>
        <w:ind w:firstLine="709"/>
        <w:jc w:val="both"/>
        <w:rPr>
          <w:sz w:val="24"/>
          <w:szCs w:val="24"/>
        </w:rPr>
      </w:pPr>
      <w:r w:rsidRPr="007A6B63">
        <w:rPr>
          <w:sz w:val="24"/>
          <w:szCs w:val="24"/>
        </w:rPr>
        <w:t xml:space="preserve">2. Бюджетные полномочия МО «Кобринское сельское поселение» устанавливаются Бюджетным кодексом Российской Федерации. </w:t>
      </w:r>
    </w:p>
    <w:p w:rsidR="005730C5" w:rsidRPr="007A6B63" w:rsidRDefault="005730C5" w:rsidP="005730C5">
      <w:pPr>
        <w:ind w:firstLine="709"/>
        <w:jc w:val="both"/>
        <w:rPr>
          <w:sz w:val="24"/>
          <w:szCs w:val="24"/>
        </w:rPr>
      </w:pPr>
      <w:r w:rsidRPr="007A6B63">
        <w:rPr>
          <w:sz w:val="24"/>
          <w:szCs w:val="24"/>
        </w:rPr>
        <w:t xml:space="preserve">3.Органы местного самоуправления МО «Кобринское сельское поселение» принимают муниципальные правовые акты, регулирующие бюджетные правоотношения, </w:t>
      </w:r>
      <w:r w:rsidRPr="007A6B63">
        <w:rPr>
          <w:sz w:val="24"/>
          <w:szCs w:val="24"/>
        </w:rPr>
        <w:lastRenderedPageBreak/>
        <w:t xml:space="preserve">в пределах своей компетенции в соответствии с Бюджетным кодексом Российской Федерации. </w:t>
      </w:r>
    </w:p>
    <w:p w:rsidR="005730C5" w:rsidRPr="007A6B63" w:rsidRDefault="005730C5" w:rsidP="005730C5">
      <w:pPr>
        <w:ind w:firstLine="709"/>
        <w:jc w:val="both"/>
        <w:rPr>
          <w:sz w:val="24"/>
          <w:szCs w:val="24"/>
        </w:rPr>
      </w:pPr>
      <w:r w:rsidRPr="007A6B63">
        <w:rPr>
          <w:sz w:val="24"/>
          <w:szCs w:val="24"/>
        </w:rPr>
        <w:t xml:space="preserve">4.Муниципальные правовые акты Совета депутатов МО «Кобринское сельское поселение», не могут противоречить Бюджетному кодексу Российской Федерации. </w:t>
      </w:r>
    </w:p>
    <w:p w:rsidR="005730C5" w:rsidRPr="007A6B63" w:rsidRDefault="005730C5" w:rsidP="005730C5">
      <w:pPr>
        <w:ind w:firstLine="709"/>
        <w:jc w:val="both"/>
        <w:rPr>
          <w:sz w:val="24"/>
          <w:szCs w:val="24"/>
        </w:rPr>
      </w:pPr>
      <w:r w:rsidRPr="007A6B63">
        <w:rPr>
          <w:sz w:val="24"/>
          <w:szCs w:val="24"/>
        </w:rPr>
        <w:t xml:space="preserve">5. Проект бюджета МО «Кобринское сельское поселение» (далее – бюджет) составляется администрацией МО «Кобринское сельское поселение», рассматривается и утверждается сроком на три года (очередной финансовый год и плановый период) решением Совета депутатов МО «Кобринское сельское поселение». </w:t>
      </w:r>
    </w:p>
    <w:p w:rsidR="005730C5" w:rsidRPr="007A6B63" w:rsidRDefault="005730C5" w:rsidP="005730C5">
      <w:pPr>
        <w:ind w:firstLine="709"/>
        <w:jc w:val="both"/>
        <w:rPr>
          <w:sz w:val="24"/>
          <w:szCs w:val="24"/>
        </w:rPr>
      </w:pPr>
      <w:r w:rsidRPr="007A6B63">
        <w:rPr>
          <w:sz w:val="24"/>
          <w:szCs w:val="24"/>
        </w:rPr>
        <w:t xml:space="preserve">6. Порядок и сроки составления проекта бюджета устанавливаются администрацией Кобринского сельского поселения с соблюдением требований Бюджетного кодекса Российской Федерации, законами Ленинградской области, муниципальных нормативных правовых актов Совета депутатов МО «Кобринское сельское поселение». </w:t>
      </w:r>
    </w:p>
    <w:p w:rsidR="005730C5" w:rsidRDefault="005730C5" w:rsidP="005730C5">
      <w:pPr>
        <w:ind w:firstLine="709"/>
        <w:jc w:val="both"/>
        <w:rPr>
          <w:sz w:val="24"/>
          <w:szCs w:val="24"/>
        </w:rPr>
      </w:pPr>
      <w:r w:rsidRPr="007A6B63">
        <w:rPr>
          <w:sz w:val="24"/>
          <w:szCs w:val="24"/>
        </w:rPr>
        <w:t>7. Рассмотрение и утверждение бюджета осуществляется Советом депутатов МО «Кобринское сельское поселение» в соответствии с требованиями Бюджетного кодекса Российской Федерации, законами Ленинградской области</w:t>
      </w:r>
      <w:r>
        <w:rPr>
          <w:sz w:val="24"/>
          <w:szCs w:val="24"/>
        </w:rPr>
        <w:t>.</w:t>
      </w:r>
    </w:p>
    <w:p w:rsidR="005730C5" w:rsidRPr="007A6B63" w:rsidRDefault="005730C5" w:rsidP="005730C5">
      <w:pPr>
        <w:ind w:firstLine="709"/>
        <w:jc w:val="both"/>
        <w:rPr>
          <w:sz w:val="24"/>
          <w:szCs w:val="24"/>
        </w:rPr>
      </w:pPr>
    </w:p>
    <w:p w:rsidR="005730C5" w:rsidRPr="007A6B63" w:rsidRDefault="005730C5" w:rsidP="005730C5">
      <w:pPr>
        <w:pStyle w:val="1"/>
        <w:jc w:val="center"/>
        <w:rPr>
          <w:b w:val="0"/>
          <w:bCs/>
          <w:sz w:val="24"/>
          <w:szCs w:val="24"/>
          <w:lang w:val="ru-RU"/>
        </w:rPr>
      </w:pPr>
      <w:bookmarkStart w:id="59" w:name="_Toc59695612"/>
      <w:r w:rsidRPr="007A6B63">
        <w:rPr>
          <w:sz w:val="24"/>
          <w:szCs w:val="24"/>
          <w:lang w:val="ru-RU"/>
        </w:rPr>
        <w:t xml:space="preserve">Статья 48. Порядок исполнения бюджета МО «Кобринское сельское поселение» и осуществления </w:t>
      </w:r>
      <w:proofErr w:type="gramStart"/>
      <w:r w:rsidRPr="007A6B63">
        <w:rPr>
          <w:sz w:val="24"/>
          <w:szCs w:val="24"/>
          <w:lang w:val="ru-RU"/>
        </w:rPr>
        <w:t>контроля за</w:t>
      </w:r>
      <w:proofErr w:type="gramEnd"/>
      <w:r w:rsidRPr="007A6B63">
        <w:rPr>
          <w:sz w:val="24"/>
          <w:szCs w:val="24"/>
          <w:lang w:val="ru-RU"/>
        </w:rPr>
        <w:t xml:space="preserve"> его исполнением</w:t>
      </w:r>
      <w:bookmarkEnd w:id="59"/>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1. Исполнение бюджета обеспечивается администрацией МО «Кобринское сельское поселение» на основе сводной бюджетной росписи и кассового плана, единства кассы и подведомственности расходов. </w:t>
      </w:r>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2.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w:t>
      </w:r>
      <w:proofErr w:type="gramStart"/>
      <w:r w:rsidRPr="007A6B63">
        <w:rPr>
          <w:sz w:val="24"/>
          <w:szCs w:val="24"/>
        </w:rPr>
        <w:t>на</w:t>
      </w:r>
      <w:proofErr w:type="gramEnd"/>
      <w:r w:rsidRPr="007A6B63">
        <w:rPr>
          <w:sz w:val="24"/>
          <w:szCs w:val="24"/>
        </w:rPr>
        <w:t xml:space="preserve"> внешний и внутренний, предварительный и последующий.</w:t>
      </w:r>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 </w:t>
      </w:r>
      <w:r w:rsidRPr="007A6B63">
        <w:rPr>
          <w:color w:val="000000" w:themeColor="text1"/>
          <w:sz w:val="24"/>
          <w:szCs w:val="24"/>
        </w:rPr>
        <w:t>3. Внешний муниципальный финансовый контроль в сфере бюджетных правоотношений  МО «Кобринское сельское поселение» осуществляет контрольно-счетный орган муниципального образования Гатчинский муниципальный район Ленинградской области на основании соглашения</w:t>
      </w:r>
      <w:r w:rsidRPr="007A6B63">
        <w:rPr>
          <w:sz w:val="24"/>
          <w:szCs w:val="24"/>
        </w:rPr>
        <w:t xml:space="preserve">. </w:t>
      </w:r>
    </w:p>
    <w:p w:rsidR="005730C5" w:rsidRPr="007A6B63" w:rsidRDefault="005730C5" w:rsidP="005730C5">
      <w:pPr>
        <w:autoSpaceDE w:val="0"/>
        <w:autoSpaceDN w:val="0"/>
        <w:adjustRightInd w:val="0"/>
        <w:ind w:firstLine="709"/>
        <w:jc w:val="both"/>
        <w:rPr>
          <w:sz w:val="24"/>
          <w:szCs w:val="24"/>
        </w:rPr>
      </w:pPr>
      <w:r w:rsidRPr="007A6B63">
        <w:rPr>
          <w:sz w:val="24"/>
          <w:szCs w:val="24"/>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w:t>
      </w:r>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 5.Порядок осуществления внутреннего муниципального финансового контроля </w:t>
      </w:r>
      <w:r w:rsidRPr="007A6B63">
        <w:rPr>
          <w:color w:val="000000" w:themeColor="text1"/>
          <w:sz w:val="24"/>
          <w:szCs w:val="24"/>
        </w:rPr>
        <w:t>определяется администрацией МО «Кобринское</w:t>
      </w:r>
      <w:r w:rsidRPr="007A6B63">
        <w:rPr>
          <w:sz w:val="24"/>
          <w:szCs w:val="24"/>
        </w:rPr>
        <w:t xml:space="preserve"> </w:t>
      </w:r>
      <w:r w:rsidRPr="007A6B63">
        <w:rPr>
          <w:color w:val="000000" w:themeColor="text1"/>
          <w:sz w:val="24"/>
          <w:szCs w:val="24"/>
        </w:rPr>
        <w:t>сельское поселение»</w:t>
      </w:r>
      <w:r w:rsidRPr="007A6B63">
        <w:rPr>
          <w:sz w:val="24"/>
          <w:szCs w:val="24"/>
        </w:rPr>
        <w:t xml:space="preserve">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r w:rsidRPr="007A6B63">
        <w:rPr>
          <w:color w:val="FF0000"/>
          <w:sz w:val="24"/>
          <w:szCs w:val="24"/>
        </w:rPr>
        <w:t>.</w:t>
      </w:r>
    </w:p>
    <w:p w:rsidR="005730C5" w:rsidRPr="007A6B63" w:rsidRDefault="005730C5" w:rsidP="005730C5">
      <w:pPr>
        <w:autoSpaceDE w:val="0"/>
        <w:autoSpaceDN w:val="0"/>
        <w:adjustRightInd w:val="0"/>
        <w:ind w:firstLine="709"/>
        <w:jc w:val="both"/>
        <w:rPr>
          <w:sz w:val="24"/>
          <w:szCs w:val="24"/>
        </w:rPr>
      </w:pPr>
      <w:r w:rsidRPr="007A6B63">
        <w:rPr>
          <w:sz w:val="24"/>
          <w:szCs w:val="24"/>
        </w:rPr>
        <w:t>6. 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5730C5" w:rsidRPr="007A6B63" w:rsidRDefault="005730C5" w:rsidP="005730C5">
      <w:pPr>
        <w:autoSpaceDE w:val="0"/>
        <w:autoSpaceDN w:val="0"/>
        <w:adjustRightInd w:val="0"/>
        <w:ind w:firstLine="709"/>
        <w:jc w:val="both"/>
        <w:rPr>
          <w:b/>
          <w:bCs/>
          <w:color w:val="000000" w:themeColor="text1"/>
          <w:sz w:val="24"/>
          <w:szCs w:val="24"/>
        </w:rPr>
      </w:pPr>
    </w:p>
    <w:p w:rsidR="005730C5" w:rsidRPr="007A6B63" w:rsidRDefault="005730C5" w:rsidP="005730C5">
      <w:pPr>
        <w:pStyle w:val="1"/>
        <w:jc w:val="center"/>
        <w:rPr>
          <w:bCs/>
          <w:sz w:val="24"/>
          <w:szCs w:val="24"/>
          <w:lang w:val="ru-RU"/>
        </w:rPr>
      </w:pPr>
      <w:bookmarkStart w:id="60" w:name="_Toc59695613"/>
      <w:r w:rsidRPr="007A6B63">
        <w:rPr>
          <w:sz w:val="24"/>
          <w:szCs w:val="24"/>
          <w:lang w:val="ru-RU"/>
        </w:rPr>
        <w:t>Статья 49. Порядок утверждения отчета об исполнении бюджета</w:t>
      </w:r>
      <w:bookmarkEnd w:id="60"/>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1. Отчет об исполнении бюджета является ежеквартальным.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2. Отчет об исполнении бюджета за первый квартал, полугодие и девять месяцев текущего финансового года утверждается администрацией МО «Кобринское сельское поселение» и направляется в Совет депутатов МО «Кобринское сельское поселение» и контрольно-счетный орган.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3. Годовой отчет об исполнении бюджета утверждается решением Совета депутатов МО «Кобринское сельское поселение»</w:t>
      </w:r>
    </w:p>
    <w:p w:rsidR="005730C5" w:rsidRPr="007A6B63" w:rsidRDefault="005730C5" w:rsidP="005730C5">
      <w:pPr>
        <w:autoSpaceDE w:val="0"/>
        <w:autoSpaceDN w:val="0"/>
        <w:adjustRightInd w:val="0"/>
        <w:ind w:firstLine="709"/>
        <w:jc w:val="both"/>
        <w:rPr>
          <w:bCs/>
          <w:color w:val="000000" w:themeColor="text1"/>
          <w:sz w:val="24"/>
          <w:szCs w:val="24"/>
        </w:rPr>
      </w:pPr>
    </w:p>
    <w:p w:rsidR="005730C5" w:rsidRPr="007A6B63" w:rsidRDefault="005730C5" w:rsidP="005730C5">
      <w:pPr>
        <w:pStyle w:val="1"/>
        <w:jc w:val="center"/>
        <w:rPr>
          <w:sz w:val="24"/>
          <w:szCs w:val="24"/>
          <w:lang w:val="ru-RU"/>
        </w:rPr>
      </w:pPr>
      <w:bookmarkStart w:id="61" w:name="_Toc59695614"/>
      <w:r w:rsidRPr="007A6B63">
        <w:rPr>
          <w:sz w:val="24"/>
          <w:szCs w:val="24"/>
          <w:lang w:val="ru-RU"/>
        </w:rPr>
        <w:lastRenderedPageBreak/>
        <w:t>Статья 50. Доходы местных бюджетов</w:t>
      </w:r>
      <w:bookmarkEnd w:id="61"/>
    </w:p>
    <w:p w:rsidR="005730C5" w:rsidRPr="007A6B63" w:rsidRDefault="005730C5" w:rsidP="005730C5">
      <w:pPr>
        <w:autoSpaceDE w:val="0"/>
        <w:autoSpaceDN w:val="0"/>
        <w:adjustRightInd w:val="0"/>
        <w:ind w:firstLine="709"/>
        <w:jc w:val="both"/>
        <w:rPr>
          <w:bCs/>
          <w:color w:val="000000" w:themeColor="text1"/>
          <w:sz w:val="24"/>
          <w:szCs w:val="24"/>
        </w:rPr>
      </w:pPr>
      <w:r w:rsidRPr="007A6B63">
        <w:rPr>
          <w:bCs/>
          <w:color w:val="000000" w:themeColor="text1"/>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730C5" w:rsidRPr="007A6B63" w:rsidRDefault="005730C5" w:rsidP="005730C5">
      <w:pPr>
        <w:autoSpaceDE w:val="0"/>
        <w:autoSpaceDN w:val="0"/>
        <w:adjustRightInd w:val="0"/>
        <w:ind w:firstLine="709"/>
        <w:jc w:val="both"/>
        <w:rPr>
          <w:bCs/>
          <w:color w:val="000000" w:themeColor="text1"/>
          <w:sz w:val="24"/>
          <w:szCs w:val="24"/>
        </w:rPr>
      </w:pPr>
    </w:p>
    <w:p w:rsidR="005730C5" w:rsidRPr="007A6B63" w:rsidRDefault="005730C5" w:rsidP="005730C5">
      <w:pPr>
        <w:pStyle w:val="1"/>
        <w:jc w:val="center"/>
        <w:rPr>
          <w:bCs/>
          <w:sz w:val="24"/>
          <w:szCs w:val="24"/>
          <w:lang w:val="ru-RU"/>
        </w:rPr>
      </w:pPr>
      <w:bookmarkStart w:id="62" w:name="_Toc59695615"/>
      <w:r w:rsidRPr="007A6B63">
        <w:rPr>
          <w:sz w:val="24"/>
          <w:szCs w:val="24"/>
          <w:lang w:val="ru-RU"/>
        </w:rPr>
        <w:t>Статья 51. Средства самообложения граждан</w:t>
      </w:r>
      <w:bookmarkEnd w:id="62"/>
    </w:p>
    <w:p w:rsidR="005730C5" w:rsidRPr="007A6B63" w:rsidRDefault="005730C5" w:rsidP="005730C5">
      <w:pPr>
        <w:autoSpaceDE w:val="0"/>
        <w:autoSpaceDN w:val="0"/>
        <w:adjustRightInd w:val="0"/>
        <w:ind w:firstLine="709"/>
        <w:jc w:val="both"/>
        <w:rPr>
          <w:bCs/>
          <w:color w:val="000000" w:themeColor="text1"/>
          <w:sz w:val="24"/>
          <w:szCs w:val="24"/>
        </w:rPr>
      </w:pPr>
      <w:r w:rsidRPr="007A6B63">
        <w:rPr>
          <w:bCs/>
          <w:color w:val="000000" w:themeColor="text1"/>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5730C5" w:rsidRPr="007A6B63" w:rsidRDefault="005730C5" w:rsidP="005730C5">
      <w:pPr>
        <w:autoSpaceDE w:val="0"/>
        <w:autoSpaceDN w:val="0"/>
        <w:adjustRightInd w:val="0"/>
        <w:ind w:firstLine="709"/>
        <w:jc w:val="both"/>
        <w:rPr>
          <w:bCs/>
          <w:color w:val="000000" w:themeColor="text1"/>
          <w:sz w:val="24"/>
          <w:szCs w:val="24"/>
        </w:rPr>
      </w:pPr>
      <w:proofErr w:type="gramStart"/>
      <w:r w:rsidRPr="007A6B63">
        <w:rPr>
          <w:bCs/>
          <w:color w:val="000000" w:themeColor="text1"/>
          <w:sz w:val="24"/>
          <w:szCs w:val="24"/>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5730C5" w:rsidRPr="00EC0DB9" w:rsidRDefault="005730C5" w:rsidP="005730C5">
      <w:pPr>
        <w:pStyle w:val="a6"/>
        <w:numPr>
          <w:ilvl w:val="0"/>
          <w:numId w:val="2"/>
        </w:numPr>
        <w:autoSpaceDE w:val="0"/>
        <w:autoSpaceDN w:val="0"/>
        <w:adjustRightInd w:val="0"/>
        <w:jc w:val="both"/>
        <w:rPr>
          <w:rFonts w:ascii="Times New Roman" w:hAnsi="Times New Roman" w:cs="Times New Roman"/>
          <w:bCs/>
          <w:color w:val="000000" w:themeColor="text1"/>
          <w:sz w:val="24"/>
          <w:szCs w:val="24"/>
        </w:rPr>
      </w:pPr>
      <w:r w:rsidRPr="00EC0DB9">
        <w:rPr>
          <w:rFonts w:ascii="Times New Roman" w:hAnsi="Times New Roman" w:cs="Times New Roman"/>
          <w:bCs/>
          <w:color w:val="000000" w:themeColor="text1"/>
          <w:sz w:val="24"/>
          <w:szCs w:val="24"/>
        </w:rPr>
        <w:t xml:space="preserve">Вопросы введения и использования, указанных в </w:t>
      </w:r>
      <w:hyperlink w:anchor="Par7" w:history="1">
        <w:r w:rsidRPr="00EC0DB9">
          <w:rPr>
            <w:rFonts w:ascii="Times New Roman" w:hAnsi="Times New Roman" w:cs="Times New Roman"/>
            <w:bCs/>
            <w:color w:val="000000" w:themeColor="text1"/>
            <w:sz w:val="24"/>
            <w:szCs w:val="24"/>
          </w:rPr>
          <w:t>части 1</w:t>
        </w:r>
      </w:hyperlink>
      <w:r w:rsidRPr="00EC0DB9">
        <w:rPr>
          <w:rFonts w:ascii="Times New Roman" w:hAnsi="Times New Roman" w:cs="Times New Roman"/>
          <w:bCs/>
          <w:color w:val="000000" w:themeColor="text1"/>
          <w:sz w:val="24"/>
          <w:szCs w:val="24"/>
        </w:rPr>
        <w:t xml:space="preserve"> настоящей статьи разовых платежей граждан решаются на местном референдуме.</w:t>
      </w:r>
    </w:p>
    <w:p w:rsidR="005730C5" w:rsidRPr="00EC0DB9" w:rsidRDefault="005730C5" w:rsidP="005730C5">
      <w:pPr>
        <w:pStyle w:val="a6"/>
        <w:autoSpaceDE w:val="0"/>
        <w:autoSpaceDN w:val="0"/>
        <w:adjustRightInd w:val="0"/>
        <w:jc w:val="both"/>
        <w:rPr>
          <w:b/>
          <w:bCs/>
          <w:color w:val="000000" w:themeColor="text1"/>
          <w:sz w:val="24"/>
          <w:szCs w:val="24"/>
        </w:rPr>
      </w:pPr>
    </w:p>
    <w:p w:rsidR="005730C5" w:rsidRPr="007A6B63" w:rsidRDefault="005730C5" w:rsidP="005730C5">
      <w:pPr>
        <w:pStyle w:val="1"/>
        <w:jc w:val="center"/>
        <w:rPr>
          <w:bCs/>
          <w:sz w:val="24"/>
          <w:szCs w:val="24"/>
          <w:lang w:val="ru-RU"/>
        </w:rPr>
      </w:pPr>
      <w:bookmarkStart w:id="63" w:name="_Toc59695616"/>
      <w:r w:rsidRPr="007A6B63">
        <w:rPr>
          <w:sz w:val="24"/>
          <w:szCs w:val="24"/>
          <w:lang w:val="ru-RU"/>
        </w:rPr>
        <w:t>Статья 52. Закупки для обеспечения муниципальных нужд</w:t>
      </w:r>
      <w:bookmarkEnd w:id="63"/>
    </w:p>
    <w:p w:rsidR="005730C5" w:rsidRPr="007A6B63" w:rsidRDefault="005730C5" w:rsidP="005730C5">
      <w:pPr>
        <w:autoSpaceDE w:val="0"/>
        <w:autoSpaceDN w:val="0"/>
        <w:adjustRightInd w:val="0"/>
        <w:ind w:firstLine="709"/>
        <w:jc w:val="both"/>
        <w:rPr>
          <w:bCs/>
          <w:color w:val="000000" w:themeColor="text1"/>
          <w:sz w:val="24"/>
          <w:szCs w:val="24"/>
        </w:rPr>
      </w:pPr>
      <w:r w:rsidRPr="007A6B63">
        <w:rPr>
          <w:bCs/>
          <w:color w:val="000000" w:themeColor="text1"/>
          <w:sz w:val="24"/>
          <w:szCs w:val="24"/>
        </w:rPr>
        <w:t xml:space="preserve">1. Закупки товаров, работ, услуг для обеспечения муниципальных нужд осуществляются в соответствии с </w:t>
      </w:r>
      <w:hyperlink r:id="rId15" w:history="1">
        <w:r w:rsidRPr="007A6B63">
          <w:rPr>
            <w:bCs/>
            <w:color w:val="000000" w:themeColor="text1"/>
            <w:sz w:val="24"/>
            <w:szCs w:val="24"/>
          </w:rPr>
          <w:t>законодательством</w:t>
        </w:r>
      </w:hyperlink>
      <w:r w:rsidRPr="007A6B63">
        <w:rPr>
          <w:bCs/>
          <w:color w:val="000000" w:themeColor="text1"/>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730C5" w:rsidRPr="007A6B63" w:rsidRDefault="005730C5" w:rsidP="005730C5">
      <w:pPr>
        <w:autoSpaceDE w:val="0"/>
        <w:autoSpaceDN w:val="0"/>
        <w:adjustRightInd w:val="0"/>
        <w:ind w:firstLine="709"/>
        <w:jc w:val="both"/>
        <w:rPr>
          <w:bCs/>
          <w:color w:val="000000" w:themeColor="text1"/>
          <w:sz w:val="24"/>
          <w:szCs w:val="24"/>
        </w:rPr>
      </w:pPr>
      <w:r w:rsidRPr="007A6B63">
        <w:rPr>
          <w:bCs/>
          <w:color w:val="000000" w:themeColor="text1"/>
          <w:sz w:val="24"/>
          <w:szCs w:val="24"/>
        </w:rPr>
        <w:t>2. Закупки товаров, работ, услуг для обеспечения муниципальных нужд осуществляются за счет средств местного бюджета.</w:t>
      </w:r>
    </w:p>
    <w:p w:rsidR="005730C5" w:rsidRPr="007A6B63" w:rsidRDefault="005730C5" w:rsidP="005730C5">
      <w:pPr>
        <w:autoSpaceDE w:val="0"/>
        <w:autoSpaceDN w:val="0"/>
        <w:adjustRightInd w:val="0"/>
        <w:ind w:firstLine="709"/>
        <w:jc w:val="both"/>
        <w:rPr>
          <w:bCs/>
          <w:color w:val="000000" w:themeColor="text1"/>
          <w:sz w:val="24"/>
          <w:szCs w:val="24"/>
        </w:rPr>
      </w:pPr>
    </w:p>
    <w:p w:rsidR="005730C5" w:rsidRPr="007A6B63" w:rsidRDefault="005730C5" w:rsidP="005730C5">
      <w:pPr>
        <w:pStyle w:val="2"/>
        <w:tabs>
          <w:tab w:val="left" w:pos="0"/>
        </w:tabs>
        <w:jc w:val="center"/>
        <w:rPr>
          <w:szCs w:val="24"/>
        </w:rPr>
      </w:pPr>
      <w:bookmarkStart w:id="64" w:name="_Toc59695617"/>
      <w:r w:rsidRPr="007A6B63">
        <w:rPr>
          <w:szCs w:val="24"/>
        </w:rPr>
        <w:t>ГЛАВА 7. ЗАКЛЮЧИТЕЛЬНЫЕ ПОЛОЖЕНИЯ</w:t>
      </w:r>
      <w:bookmarkEnd w:id="64"/>
    </w:p>
    <w:p w:rsidR="005730C5" w:rsidRPr="007A6B63" w:rsidRDefault="005730C5" w:rsidP="005730C5">
      <w:pPr>
        <w:pStyle w:val="1"/>
        <w:jc w:val="center"/>
        <w:rPr>
          <w:b w:val="0"/>
          <w:bCs/>
          <w:sz w:val="24"/>
          <w:szCs w:val="24"/>
          <w:lang w:val="ru-RU"/>
        </w:rPr>
      </w:pPr>
      <w:bookmarkStart w:id="65" w:name="_Toc59695618"/>
      <w:r w:rsidRPr="007A6B63">
        <w:rPr>
          <w:sz w:val="24"/>
          <w:szCs w:val="24"/>
          <w:lang w:val="ru-RU"/>
        </w:rPr>
        <w:t>Статья 53. Вступление в силу настоящего Устава</w:t>
      </w:r>
      <w:bookmarkEnd w:id="65"/>
    </w:p>
    <w:p w:rsidR="005730C5" w:rsidRPr="007A6B63" w:rsidRDefault="005730C5" w:rsidP="005730C5">
      <w:pPr>
        <w:autoSpaceDE w:val="0"/>
        <w:autoSpaceDN w:val="0"/>
        <w:adjustRightInd w:val="0"/>
        <w:spacing w:line="23" w:lineRule="atLeast"/>
        <w:ind w:firstLine="709"/>
        <w:jc w:val="both"/>
        <w:rPr>
          <w:color w:val="000000" w:themeColor="text1"/>
          <w:sz w:val="24"/>
          <w:szCs w:val="24"/>
        </w:rPr>
      </w:pPr>
      <w:r w:rsidRPr="007A6B63">
        <w:rPr>
          <w:color w:val="000000" w:themeColor="text1"/>
          <w:sz w:val="24"/>
          <w:szCs w:val="24"/>
        </w:rPr>
        <w:t xml:space="preserve">1. Настоящий Устав вступает в силу после его государственной регистрации и официального опубликования (обнародования). </w:t>
      </w:r>
    </w:p>
    <w:p w:rsidR="005730C5" w:rsidRPr="007A6B63" w:rsidRDefault="005730C5" w:rsidP="005730C5">
      <w:pPr>
        <w:autoSpaceDE w:val="0"/>
        <w:autoSpaceDN w:val="0"/>
        <w:adjustRightInd w:val="0"/>
        <w:spacing w:line="23" w:lineRule="atLeast"/>
        <w:ind w:firstLine="709"/>
        <w:jc w:val="both"/>
        <w:rPr>
          <w:color w:val="000000" w:themeColor="text1"/>
          <w:sz w:val="24"/>
          <w:szCs w:val="24"/>
        </w:rPr>
      </w:pPr>
      <w:r w:rsidRPr="007A6B63">
        <w:rPr>
          <w:color w:val="000000" w:themeColor="text1"/>
          <w:sz w:val="24"/>
          <w:szCs w:val="24"/>
        </w:rPr>
        <w:t xml:space="preserve">2. Со дня вступления в силу настоящего Устава, Устав МО «Кобринское сельское поселение», принятый решением Совета депутатов МО «Кобринское сельское поселение» от 29.09.2016 г. № 37 (зарегистрированный Главным управлением Министерства юстиции Российской Федерации по Северо-Западному федеральному округу государственный регистрационный № </w:t>
      </w:r>
      <w:r w:rsidRPr="007A6B63">
        <w:rPr>
          <w:color w:val="000000" w:themeColor="text1"/>
          <w:sz w:val="24"/>
          <w:szCs w:val="24"/>
          <w:lang w:val="en-US"/>
        </w:rPr>
        <w:t>RV</w:t>
      </w:r>
      <w:r w:rsidRPr="007A6B63">
        <w:rPr>
          <w:color w:val="000000" w:themeColor="text1"/>
          <w:sz w:val="24"/>
          <w:szCs w:val="24"/>
        </w:rPr>
        <w:t>475063052016001 от 18.11.2016 г.), с последующими изменениями и дополнениями внесенными:</w:t>
      </w:r>
    </w:p>
    <w:p w:rsidR="005730C5" w:rsidRPr="007A6B63" w:rsidRDefault="005730C5" w:rsidP="005730C5">
      <w:pPr>
        <w:ind w:firstLine="709"/>
        <w:jc w:val="both"/>
        <w:rPr>
          <w:color w:val="000000" w:themeColor="text1"/>
          <w:sz w:val="24"/>
          <w:szCs w:val="24"/>
        </w:rPr>
      </w:pPr>
      <w:r w:rsidRPr="007A6B63">
        <w:rPr>
          <w:color w:val="000000" w:themeColor="text1"/>
          <w:sz w:val="24"/>
          <w:szCs w:val="24"/>
        </w:rPr>
        <w:t>- решением Совета депутатов МО «Кобринское сельское поселение» от 22.06.2017 г. № 28 «</w:t>
      </w:r>
      <w:r w:rsidRPr="007A6B63">
        <w:rPr>
          <w:sz w:val="24"/>
          <w:szCs w:val="24"/>
        </w:rPr>
        <w:t>О принятии  изменений и дополнений в Устав МО Кобринского сельского поселения Гатчинского муниципального района Ленинградской области»;</w:t>
      </w:r>
    </w:p>
    <w:p w:rsidR="005730C5" w:rsidRPr="007A6B63" w:rsidRDefault="005730C5" w:rsidP="005730C5">
      <w:pPr>
        <w:jc w:val="both"/>
        <w:rPr>
          <w:color w:val="000000" w:themeColor="text1"/>
          <w:sz w:val="24"/>
          <w:szCs w:val="24"/>
        </w:rPr>
      </w:pPr>
      <w:r w:rsidRPr="007A6B63">
        <w:rPr>
          <w:color w:val="000000" w:themeColor="text1"/>
          <w:sz w:val="24"/>
          <w:szCs w:val="24"/>
        </w:rPr>
        <w:t xml:space="preserve"> </w:t>
      </w:r>
      <w:proofErr w:type="gramStart"/>
      <w:r w:rsidRPr="007A6B63">
        <w:rPr>
          <w:color w:val="000000" w:themeColor="text1"/>
          <w:sz w:val="24"/>
          <w:szCs w:val="24"/>
        </w:rPr>
        <w:t xml:space="preserve">- решением Совета депутатов МО «Кобринское сельское поселение» от </w:t>
      </w:r>
      <w:r w:rsidRPr="007A6B63">
        <w:rPr>
          <w:color w:val="000000" w:themeColor="text1"/>
          <w:sz w:val="24"/>
          <w:szCs w:val="24"/>
          <w:u w:val="single"/>
        </w:rPr>
        <w:t>25.04.2019 г</w:t>
      </w:r>
      <w:r w:rsidRPr="007A6B63">
        <w:rPr>
          <w:color w:val="000000" w:themeColor="text1"/>
          <w:sz w:val="24"/>
          <w:szCs w:val="24"/>
        </w:rPr>
        <w:t>. № 13 «О принятии проекта изменений и дополнений в новую редакцию Устава муниципального образования Кобринское сельское поселение Гатчинского муниципального района Ленинградской области в третьем чтении» (зарегистрированное управлением Министерства юстиции Российской Федерации по Северо-Западному федеральному округу государственный регистрационный № RU475063082007001 от 23.05.2007 г. утрачивает силу.</w:t>
      </w:r>
      <w:proofErr w:type="gramEnd"/>
    </w:p>
    <w:sectPr w:rsidR="005730C5" w:rsidRPr="007A6B63" w:rsidSect="005C3880">
      <w:headerReference w:type="default" r:id="rId16"/>
      <w:pgSz w:w="11906" w:h="16838"/>
      <w:pgMar w:top="426"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880" w:rsidRDefault="005C3880" w:rsidP="0042118C">
      <w:r>
        <w:separator/>
      </w:r>
    </w:p>
  </w:endnote>
  <w:endnote w:type="continuationSeparator" w:id="0">
    <w:p w:rsidR="005C3880" w:rsidRDefault="005C3880" w:rsidP="004211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880" w:rsidRDefault="005C3880" w:rsidP="0042118C">
      <w:r>
        <w:separator/>
      </w:r>
    </w:p>
  </w:footnote>
  <w:footnote w:type="continuationSeparator" w:id="0">
    <w:p w:rsidR="005C3880" w:rsidRDefault="005C3880" w:rsidP="004211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219"/>
      <w:docPartObj>
        <w:docPartGallery w:val="Page Numbers (Top of Page)"/>
        <w:docPartUnique/>
      </w:docPartObj>
    </w:sdtPr>
    <w:sdtContent>
      <w:p w:rsidR="005C3880" w:rsidRDefault="005C3880">
        <w:pPr>
          <w:pStyle w:val="af1"/>
          <w:jc w:val="center"/>
        </w:pPr>
        <w:fldSimple w:instr=" PAGE   \* MERGEFORMAT ">
          <w:r w:rsidR="00CC652D">
            <w:rPr>
              <w:noProof/>
            </w:rPr>
            <w:t>2</w:t>
          </w:r>
        </w:fldSimple>
      </w:p>
    </w:sdtContent>
  </w:sdt>
  <w:p w:rsidR="005C3880" w:rsidRDefault="005C3880">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F0B7F"/>
    <w:multiLevelType w:val="hybridMultilevel"/>
    <w:tmpl w:val="CCDEFB5C"/>
    <w:lvl w:ilvl="0" w:tplc="72ACD48E">
      <w:start w:val="1"/>
      <w:numFmt w:val="decimal"/>
      <w:lvlText w:val="%1."/>
      <w:lvlJc w:val="left"/>
      <w:pPr>
        <w:ind w:left="1455"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43401D"/>
    <w:multiLevelType w:val="hybridMultilevel"/>
    <w:tmpl w:val="483CA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494FF1"/>
    <w:multiLevelType w:val="hybridMultilevel"/>
    <w:tmpl w:val="5324E424"/>
    <w:lvl w:ilvl="0" w:tplc="56C06182">
      <w:start w:val="1"/>
      <w:numFmt w:val="decimal"/>
      <w:lvlText w:val="%1."/>
      <w:lvlJc w:val="left"/>
      <w:pPr>
        <w:ind w:left="1350" w:hanging="810"/>
      </w:pPr>
      <w:rPr>
        <w:rFonts w:hint="default"/>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F5877"/>
    <w:rsid w:val="00015A0C"/>
    <w:rsid w:val="00016A89"/>
    <w:rsid w:val="000748CA"/>
    <w:rsid w:val="0009780E"/>
    <w:rsid w:val="000C789A"/>
    <w:rsid w:val="000E44D6"/>
    <w:rsid w:val="001111A9"/>
    <w:rsid w:val="00144C6E"/>
    <w:rsid w:val="00196AC5"/>
    <w:rsid w:val="001A64A2"/>
    <w:rsid w:val="001D5751"/>
    <w:rsid w:val="001F6591"/>
    <w:rsid w:val="00210D40"/>
    <w:rsid w:val="002D58EE"/>
    <w:rsid w:val="002F00BA"/>
    <w:rsid w:val="003F5877"/>
    <w:rsid w:val="0042118C"/>
    <w:rsid w:val="00473EF0"/>
    <w:rsid w:val="004C71C5"/>
    <w:rsid w:val="00523D52"/>
    <w:rsid w:val="0056635E"/>
    <w:rsid w:val="0056717F"/>
    <w:rsid w:val="005730C5"/>
    <w:rsid w:val="005A1B01"/>
    <w:rsid w:val="005C3880"/>
    <w:rsid w:val="00625A58"/>
    <w:rsid w:val="00646ADB"/>
    <w:rsid w:val="00657C02"/>
    <w:rsid w:val="006C2BAB"/>
    <w:rsid w:val="00746C48"/>
    <w:rsid w:val="0076266B"/>
    <w:rsid w:val="0082117A"/>
    <w:rsid w:val="008F3260"/>
    <w:rsid w:val="009014B1"/>
    <w:rsid w:val="00997E59"/>
    <w:rsid w:val="009A59EE"/>
    <w:rsid w:val="00A14B1C"/>
    <w:rsid w:val="00A227B2"/>
    <w:rsid w:val="00A66A88"/>
    <w:rsid w:val="00A91548"/>
    <w:rsid w:val="00AA7AC1"/>
    <w:rsid w:val="00AD2099"/>
    <w:rsid w:val="00B73B8F"/>
    <w:rsid w:val="00BA1A97"/>
    <w:rsid w:val="00BF175F"/>
    <w:rsid w:val="00C25B4A"/>
    <w:rsid w:val="00C7696F"/>
    <w:rsid w:val="00CC652D"/>
    <w:rsid w:val="00D9388A"/>
    <w:rsid w:val="00DC7998"/>
    <w:rsid w:val="00ED3EA1"/>
    <w:rsid w:val="00EF5FA8"/>
    <w:rsid w:val="00F60380"/>
    <w:rsid w:val="00F766DB"/>
    <w:rsid w:val="00FD4757"/>
    <w:rsid w:val="00FF1B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87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F5877"/>
    <w:pPr>
      <w:keepNext/>
      <w:outlineLvl w:val="0"/>
    </w:pPr>
    <w:rPr>
      <w:b/>
      <w:lang w:val="en-US"/>
    </w:rPr>
  </w:style>
  <w:style w:type="paragraph" w:styleId="2">
    <w:name w:val="heading 2"/>
    <w:basedOn w:val="a"/>
    <w:next w:val="a"/>
    <w:link w:val="20"/>
    <w:unhideWhenUsed/>
    <w:qFormat/>
    <w:rsid w:val="005730C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5877"/>
    <w:rPr>
      <w:rFonts w:ascii="Times New Roman" w:eastAsia="Times New Roman" w:hAnsi="Times New Roman" w:cs="Times New Roman"/>
      <w:b/>
      <w:sz w:val="20"/>
      <w:szCs w:val="20"/>
      <w:lang w:val="en-US" w:eastAsia="ru-RU"/>
    </w:rPr>
  </w:style>
  <w:style w:type="paragraph" w:styleId="a3">
    <w:name w:val="caption"/>
    <w:basedOn w:val="a"/>
    <w:qFormat/>
    <w:rsid w:val="003F5877"/>
    <w:pPr>
      <w:jc w:val="center"/>
    </w:pPr>
    <w:rPr>
      <w:sz w:val="28"/>
    </w:rPr>
  </w:style>
  <w:style w:type="paragraph" w:styleId="a4">
    <w:name w:val="Body Text Indent"/>
    <w:basedOn w:val="a"/>
    <w:link w:val="a5"/>
    <w:rsid w:val="003F5877"/>
    <w:pPr>
      <w:spacing w:after="120"/>
      <w:ind w:left="283"/>
    </w:pPr>
  </w:style>
  <w:style w:type="character" w:customStyle="1" w:styleId="a5">
    <w:name w:val="Основной текст с отступом Знак"/>
    <w:basedOn w:val="a0"/>
    <w:link w:val="a4"/>
    <w:rsid w:val="003F5877"/>
    <w:rPr>
      <w:rFonts w:ascii="Times New Roman" w:eastAsia="Times New Roman" w:hAnsi="Times New Roman" w:cs="Times New Roman"/>
      <w:sz w:val="20"/>
      <w:szCs w:val="20"/>
      <w:lang w:eastAsia="ru-RU"/>
    </w:rPr>
  </w:style>
  <w:style w:type="paragraph" w:styleId="a6">
    <w:name w:val="List Paragraph"/>
    <w:basedOn w:val="a"/>
    <w:uiPriority w:val="34"/>
    <w:qFormat/>
    <w:rsid w:val="003F5877"/>
    <w:pPr>
      <w:ind w:left="720"/>
      <w:contextualSpacing/>
    </w:pPr>
    <w:rPr>
      <w:rFonts w:ascii="Courier New" w:hAnsi="Courier New" w:cs="Courier New"/>
      <w:sz w:val="16"/>
    </w:rPr>
  </w:style>
  <w:style w:type="table" w:styleId="a7">
    <w:name w:val="Table Grid"/>
    <w:basedOn w:val="a1"/>
    <w:rsid w:val="003F58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5730C5"/>
    <w:rPr>
      <w:rFonts w:asciiTheme="majorHAnsi" w:eastAsiaTheme="majorEastAsia" w:hAnsiTheme="majorHAnsi" w:cstheme="majorBidi"/>
      <w:b/>
      <w:bCs/>
      <w:color w:val="4F81BD" w:themeColor="accent1"/>
      <w:sz w:val="26"/>
      <w:szCs w:val="26"/>
      <w:lang w:eastAsia="ru-RU"/>
    </w:rPr>
  </w:style>
  <w:style w:type="paragraph" w:styleId="a8">
    <w:name w:val="Body Text"/>
    <w:basedOn w:val="a"/>
    <w:link w:val="a9"/>
    <w:unhideWhenUsed/>
    <w:rsid w:val="005730C5"/>
    <w:pPr>
      <w:spacing w:after="120"/>
    </w:pPr>
  </w:style>
  <w:style w:type="character" w:customStyle="1" w:styleId="a9">
    <w:name w:val="Основной текст Знак"/>
    <w:basedOn w:val="a0"/>
    <w:link w:val="a8"/>
    <w:rsid w:val="005730C5"/>
    <w:rPr>
      <w:rFonts w:ascii="Times New Roman" w:eastAsia="Times New Roman" w:hAnsi="Times New Roman" w:cs="Times New Roman"/>
      <w:sz w:val="20"/>
      <w:szCs w:val="20"/>
      <w:lang w:eastAsia="ru-RU"/>
    </w:rPr>
  </w:style>
  <w:style w:type="paragraph" w:styleId="aa">
    <w:name w:val="Title"/>
    <w:basedOn w:val="a"/>
    <w:link w:val="ab"/>
    <w:qFormat/>
    <w:rsid w:val="005730C5"/>
    <w:pPr>
      <w:jc w:val="center"/>
    </w:pPr>
    <w:rPr>
      <w:b/>
      <w:sz w:val="28"/>
    </w:rPr>
  </w:style>
  <w:style w:type="character" w:customStyle="1" w:styleId="ab">
    <w:name w:val="Название Знак"/>
    <w:basedOn w:val="a0"/>
    <w:link w:val="aa"/>
    <w:rsid w:val="005730C5"/>
    <w:rPr>
      <w:rFonts w:ascii="Times New Roman" w:eastAsia="Times New Roman" w:hAnsi="Times New Roman" w:cs="Times New Roman"/>
      <w:b/>
      <w:sz w:val="28"/>
      <w:szCs w:val="20"/>
      <w:lang w:eastAsia="ru-RU"/>
    </w:rPr>
  </w:style>
  <w:style w:type="paragraph" w:styleId="ac">
    <w:name w:val="Balloon Text"/>
    <w:basedOn w:val="a"/>
    <w:link w:val="ad"/>
    <w:uiPriority w:val="99"/>
    <w:semiHidden/>
    <w:unhideWhenUsed/>
    <w:rsid w:val="005730C5"/>
    <w:rPr>
      <w:rFonts w:ascii="Tahoma" w:hAnsi="Tahoma" w:cs="Tahoma"/>
      <w:sz w:val="16"/>
      <w:szCs w:val="16"/>
    </w:rPr>
  </w:style>
  <w:style w:type="character" w:customStyle="1" w:styleId="ad">
    <w:name w:val="Текст выноски Знак"/>
    <w:basedOn w:val="a0"/>
    <w:link w:val="ac"/>
    <w:uiPriority w:val="99"/>
    <w:semiHidden/>
    <w:rsid w:val="005730C5"/>
    <w:rPr>
      <w:rFonts w:ascii="Tahoma" w:eastAsia="Times New Roman" w:hAnsi="Tahoma" w:cs="Tahoma"/>
      <w:sz w:val="16"/>
      <w:szCs w:val="16"/>
      <w:lang w:eastAsia="ru-RU"/>
    </w:rPr>
  </w:style>
  <w:style w:type="paragraph" w:styleId="21">
    <w:name w:val="Body Text 2"/>
    <w:basedOn w:val="a"/>
    <w:link w:val="22"/>
    <w:unhideWhenUsed/>
    <w:rsid w:val="005730C5"/>
    <w:pPr>
      <w:spacing w:after="120" w:line="480" w:lineRule="auto"/>
    </w:pPr>
  </w:style>
  <w:style w:type="character" w:customStyle="1" w:styleId="22">
    <w:name w:val="Основной текст 2 Знак"/>
    <w:basedOn w:val="a0"/>
    <w:link w:val="21"/>
    <w:rsid w:val="005730C5"/>
    <w:rPr>
      <w:rFonts w:ascii="Times New Roman" w:eastAsia="Times New Roman" w:hAnsi="Times New Roman" w:cs="Times New Roman"/>
      <w:sz w:val="20"/>
      <w:szCs w:val="20"/>
      <w:lang w:eastAsia="ru-RU"/>
    </w:rPr>
  </w:style>
  <w:style w:type="paragraph" w:styleId="23">
    <w:name w:val="Body Text Indent 2"/>
    <w:basedOn w:val="a"/>
    <w:link w:val="24"/>
    <w:unhideWhenUsed/>
    <w:rsid w:val="005730C5"/>
    <w:pPr>
      <w:spacing w:after="120" w:line="480" w:lineRule="auto"/>
      <w:ind w:left="283"/>
    </w:pPr>
  </w:style>
  <w:style w:type="character" w:customStyle="1" w:styleId="24">
    <w:name w:val="Основной текст с отступом 2 Знак"/>
    <w:basedOn w:val="a0"/>
    <w:link w:val="23"/>
    <w:rsid w:val="005730C5"/>
    <w:rPr>
      <w:rFonts w:ascii="Times New Roman" w:eastAsia="Times New Roman" w:hAnsi="Times New Roman" w:cs="Times New Roman"/>
      <w:sz w:val="20"/>
      <w:szCs w:val="20"/>
      <w:lang w:eastAsia="ru-RU"/>
    </w:rPr>
  </w:style>
  <w:style w:type="paragraph" w:customStyle="1" w:styleId="ConsNormal">
    <w:name w:val="ConsNormal"/>
    <w:uiPriority w:val="99"/>
    <w:rsid w:val="005730C5"/>
    <w:pPr>
      <w:widowControl w:val="0"/>
      <w:spacing w:after="0" w:line="240" w:lineRule="auto"/>
      <w:ind w:firstLine="720"/>
    </w:pPr>
    <w:rPr>
      <w:rFonts w:ascii="Arial" w:eastAsia="Times New Roman" w:hAnsi="Arial" w:cs="Arial"/>
      <w:sz w:val="20"/>
      <w:szCs w:val="20"/>
      <w:lang w:eastAsia="ru-RU"/>
    </w:rPr>
  </w:style>
  <w:style w:type="paragraph" w:styleId="25">
    <w:name w:val="List 2"/>
    <w:basedOn w:val="a"/>
    <w:rsid w:val="005730C5"/>
    <w:pPr>
      <w:widowControl w:val="0"/>
      <w:autoSpaceDE w:val="0"/>
      <w:autoSpaceDN w:val="0"/>
      <w:adjustRightInd w:val="0"/>
      <w:ind w:left="566" w:hanging="283"/>
    </w:pPr>
    <w:rPr>
      <w:rFonts w:ascii="Arial" w:hAnsi="Arial" w:cs="Arial"/>
    </w:rPr>
  </w:style>
  <w:style w:type="paragraph" w:styleId="3">
    <w:name w:val="List 3"/>
    <w:basedOn w:val="a"/>
    <w:rsid w:val="005730C5"/>
    <w:pPr>
      <w:widowControl w:val="0"/>
      <w:autoSpaceDE w:val="0"/>
      <w:autoSpaceDN w:val="0"/>
      <w:adjustRightInd w:val="0"/>
      <w:ind w:left="849" w:hanging="283"/>
    </w:pPr>
    <w:rPr>
      <w:rFonts w:ascii="Arial" w:hAnsi="Arial" w:cs="Arial"/>
    </w:rPr>
  </w:style>
  <w:style w:type="paragraph" w:customStyle="1" w:styleId="11">
    <w:name w:val="Обычный1"/>
    <w:uiPriority w:val="99"/>
    <w:rsid w:val="005730C5"/>
    <w:pPr>
      <w:spacing w:after="0" w:line="240" w:lineRule="auto"/>
    </w:pPr>
    <w:rPr>
      <w:rFonts w:ascii="Arial" w:eastAsia="Times New Roman" w:hAnsi="Arial" w:cs="Times New Roman"/>
      <w:snapToGrid w:val="0"/>
      <w:sz w:val="18"/>
      <w:szCs w:val="20"/>
      <w:lang w:eastAsia="ru-RU"/>
    </w:rPr>
  </w:style>
  <w:style w:type="paragraph" w:customStyle="1" w:styleId="Heading">
    <w:name w:val="Heading"/>
    <w:rsid w:val="005730C5"/>
    <w:pPr>
      <w:spacing w:after="0" w:line="240" w:lineRule="auto"/>
    </w:pPr>
    <w:rPr>
      <w:rFonts w:ascii="Arial" w:eastAsia="Times New Roman" w:hAnsi="Arial" w:cs="Times New Roman"/>
      <w:b/>
      <w:snapToGrid w:val="0"/>
      <w:szCs w:val="20"/>
      <w:lang w:eastAsia="ru-RU"/>
    </w:rPr>
  </w:style>
  <w:style w:type="character" w:customStyle="1" w:styleId="ae">
    <w:name w:val="Текст примечания Знак"/>
    <w:basedOn w:val="a0"/>
    <w:link w:val="af"/>
    <w:uiPriority w:val="99"/>
    <w:semiHidden/>
    <w:rsid w:val="005730C5"/>
    <w:rPr>
      <w:rFonts w:ascii="Arial" w:eastAsia="Times New Roman" w:hAnsi="Arial" w:cs="Arial"/>
    </w:rPr>
  </w:style>
  <w:style w:type="paragraph" w:styleId="af">
    <w:name w:val="annotation text"/>
    <w:basedOn w:val="a"/>
    <w:link w:val="ae"/>
    <w:uiPriority w:val="99"/>
    <w:semiHidden/>
    <w:rsid w:val="005730C5"/>
    <w:pPr>
      <w:widowControl w:val="0"/>
      <w:autoSpaceDE w:val="0"/>
      <w:autoSpaceDN w:val="0"/>
      <w:adjustRightInd w:val="0"/>
    </w:pPr>
    <w:rPr>
      <w:rFonts w:ascii="Arial" w:hAnsi="Arial" w:cs="Arial"/>
      <w:sz w:val="22"/>
      <w:szCs w:val="22"/>
      <w:lang w:eastAsia="en-US"/>
    </w:rPr>
  </w:style>
  <w:style w:type="character" w:customStyle="1" w:styleId="12">
    <w:name w:val="Текст примечания Знак1"/>
    <w:basedOn w:val="a0"/>
    <w:link w:val="af"/>
    <w:uiPriority w:val="99"/>
    <w:semiHidden/>
    <w:rsid w:val="005730C5"/>
    <w:rPr>
      <w:rFonts w:ascii="Times New Roman" w:eastAsia="Times New Roman" w:hAnsi="Times New Roman" w:cs="Times New Roman"/>
      <w:sz w:val="20"/>
      <w:szCs w:val="20"/>
      <w:lang w:eastAsia="ru-RU"/>
    </w:rPr>
  </w:style>
  <w:style w:type="paragraph" w:styleId="26">
    <w:name w:val="List Continue 2"/>
    <w:basedOn w:val="a"/>
    <w:rsid w:val="005730C5"/>
    <w:pPr>
      <w:widowControl w:val="0"/>
      <w:autoSpaceDE w:val="0"/>
      <w:autoSpaceDN w:val="0"/>
      <w:adjustRightInd w:val="0"/>
      <w:spacing w:after="120"/>
      <w:ind w:left="566"/>
    </w:pPr>
    <w:rPr>
      <w:rFonts w:ascii="Arial" w:hAnsi="Arial" w:cs="Arial"/>
    </w:rPr>
  </w:style>
  <w:style w:type="paragraph" w:styleId="30">
    <w:name w:val="List Bullet 3"/>
    <w:basedOn w:val="a"/>
    <w:autoRedefine/>
    <w:rsid w:val="005730C5"/>
    <w:pPr>
      <w:widowControl w:val="0"/>
      <w:autoSpaceDE w:val="0"/>
      <w:autoSpaceDN w:val="0"/>
      <w:adjustRightInd w:val="0"/>
      <w:ind w:firstLine="540"/>
      <w:jc w:val="both"/>
    </w:pPr>
    <w:rPr>
      <w:color w:val="FF0000"/>
      <w:sz w:val="24"/>
      <w:szCs w:val="24"/>
    </w:rPr>
  </w:style>
  <w:style w:type="paragraph" w:styleId="31">
    <w:name w:val="Body Text 3"/>
    <w:basedOn w:val="a"/>
    <w:link w:val="32"/>
    <w:rsid w:val="005730C5"/>
    <w:pPr>
      <w:widowControl w:val="0"/>
      <w:autoSpaceDE w:val="0"/>
      <w:autoSpaceDN w:val="0"/>
      <w:adjustRightInd w:val="0"/>
      <w:jc w:val="both"/>
    </w:pPr>
    <w:rPr>
      <w:color w:val="000000"/>
      <w:sz w:val="24"/>
    </w:rPr>
  </w:style>
  <w:style w:type="character" w:customStyle="1" w:styleId="32">
    <w:name w:val="Основной текст 3 Знак"/>
    <w:basedOn w:val="a0"/>
    <w:link w:val="31"/>
    <w:rsid w:val="005730C5"/>
    <w:rPr>
      <w:rFonts w:ascii="Times New Roman" w:eastAsia="Times New Roman" w:hAnsi="Times New Roman" w:cs="Times New Roman"/>
      <w:color w:val="000000"/>
      <w:sz w:val="24"/>
      <w:szCs w:val="20"/>
      <w:lang w:eastAsia="ru-RU"/>
    </w:rPr>
  </w:style>
  <w:style w:type="paragraph" w:styleId="33">
    <w:name w:val="List Continue 3"/>
    <w:basedOn w:val="a"/>
    <w:rsid w:val="005730C5"/>
    <w:pPr>
      <w:widowControl w:val="0"/>
      <w:autoSpaceDE w:val="0"/>
      <w:autoSpaceDN w:val="0"/>
      <w:adjustRightInd w:val="0"/>
      <w:spacing w:after="120"/>
      <w:ind w:left="849"/>
    </w:pPr>
    <w:rPr>
      <w:rFonts w:ascii="Arial" w:hAnsi="Arial" w:cs="Arial"/>
    </w:rPr>
  </w:style>
  <w:style w:type="character" w:styleId="af0">
    <w:name w:val="page number"/>
    <w:basedOn w:val="a0"/>
    <w:rsid w:val="005730C5"/>
  </w:style>
  <w:style w:type="paragraph" w:styleId="af1">
    <w:name w:val="header"/>
    <w:basedOn w:val="a"/>
    <w:link w:val="af2"/>
    <w:uiPriority w:val="99"/>
    <w:rsid w:val="005730C5"/>
    <w:pPr>
      <w:widowControl w:val="0"/>
      <w:tabs>
        <w:tab w:val="center" w:pos="4677"/>
        <w:tab w:val="right" w:pos="9355"/>
      </w:tabs>
      <w:autoSpaceDE w:val="0"/>
      <w:autoSpaceDN w:val="0"/>
      <w:adjustRightInd w:val="0"/>
    </w:pPr>
    <w:rPr>
      <w:rFonts w:ascii="Arial" w:hAnsi="Arial" w:cs="Arial"/>
    </w:rPr>
  </w:style>
  <w:style w:type="character" w:customStyle="1" w:styleId="af2">
    <w:name w:val="Верхний колонтитул Знак"/>
    <w:basedOn w:val="a0"/>
    <w:link w:val="af1"/>
    <w:uiPriority w:val="99"/>
    <w:rsid w:val="005730C5"/>
    <w:rPr>
      <w:rFonts w:ascii="Arial" w:eastAsia="Times New Roman" w:hAnsi="Arial" w:cs="Arial"/>
      <w:sz w:val="20"/>
      <w:szCs w:val="20"/>
      <w:lang w:eastAsia="ru-RU"/>
    </w:rPr>
  </w:style>
  <w:style w:type="paragraph" w:styleId="af3">
    <w:name w:val="footer"/>
    <w:basedOn w:val="a"/>
    <w:link w:val="af4"/>
    <w:uiPriority w:val="99"/>
    <w:rsid w:val="005730C5"/>
    <w:pPr>
      <w:tabs>
        <w:tab w:val="center" w:pos="4677"/>
        <w:tab w:val="right" w:pos="9355"/>
      </w:tabs>
    </w:pPr>
    <w:rPr>
      <w:rFonts w:ascii="Courier New" w:hAnsi="Courier New" w:cs="Courier New"/>
      <w:sz w:val="16"/>
    </w:rPr>
  </w:style>
  <w:style w:type="character" w:customStyle="1" w:styleId="af4">
    <w:name w:val="Нижний колонтитул Знак"/>
    <w:basedOn w:val="a0"/>
    <w:link w:val="af3"/>
    <w:uiPriority w:val="99"/>
    <w:rsid w:val="005730C5"/>
    <w:rPr>
      <w:rFonts w:ascii="Courier New" w:eastAsia="Times New Roman" w:hAnsi="Courier New" w:cs="Courier New"/>
      <w:sz w:val="16"/>
      <w:szCs w:val="20"/>
      <w:lang w:eastAsia="ru-RU"/>
    </w:rPr>
  </w:style>
  <w:style w:type="character" w:customStyle="1" w:styleId="af5">
    <w:name w:val="Схема документа Знак"/>
    <w:basedOn w:val="a0"/>
    <w:link w:val="af6"/>
    <w:semiHidden/>
    <w:rsid w:val="005730C5"/>
    <w:rPr>
      <w:rFonts w:ascii="Tahoma" w:eastAsia="Times New Roman" w:hAnsi="Tahoma" w:cs="Tahoma"/>
      <w:shd w:val="clear" w:color="auto" w:fill="000080"/>
    </w:rPr>
  </w:style>
  <w:style w:type="paragraph" w:styleId="af6">
    <w:name w:val="Document Map"/>
    <w:basedOn w:val="a"/>
    <w:link w:val="af5"/>
    <w:semiHidden/>
    <w:rsid w:val="005730C5"/>
    <w:pPr>
      <w:shd w:val="clear" w:color="auto" w:fill="000080"/>
    </w:pPr>
    <w:rPr>
      <w:rFonts w:ascii="Tahoma" w:hAnsi="Tahoma" w:cs="Tahoma"/>
      <w:sz w:val="22"/>
      <w:szCs w:val="22"/>
      <w:lang w:eastAsia="en-US"/>
    </w:rPr>
  </w:style>
  <w:style w:type="character" w:customStyle="1" w:styleId="13">
    <w:name w:val="Схема документа Знак1"/>
    <w:basedOn w:val="a0"/>
    <w:link w:val="af6"/>
    <w:uiPriority w:val="99"/>
    <w:semiHidden/>
    <w:rsid w:val="005730C5"/>
    <w:rPr>
      <w:rFonts w:ascii="Tahoma" w:eastAsia="Times New Roman" w:hAnsi="Tahoma" w:cs="Tahoma"/>
      <w:sz w:val="16"/>
      <w:szCs w:val="16"/>
      <w:lang w:eastAsia="ru-RU"/>
    </w:rPr>
  </w:style>
  <w:style w:type="paragraph" w:styleId="34">
    <w:name w:val="Body Text Indent 3"/>
    <w:basedOn w:val="a"/>
    <w:link w:val="35"/>
    <w:rsid w:val="005730C5"/>
    <w:pPr>
      <w:tabs>
        <w:tab w:val="num" w:pos="360"/>
      </w:tabs>
      <w:ind w:left="360" w:hanging="360"/>
      <w:jc w:val="both"/>
    </w:pPr>
    <w:rPr>
      <w:sz w:val="24"/>
      <w:szCs w:val="24"/>
    </w:rPr>
  </w:style>
  <w:style w:type="character" w:customStyle="1" w:styleId="35">
    <w:name w:val="Основной текст с отступом 3 Знак"/>
    <w:basedOn w:val="a0"/>
    <w:link w:val="34"/>
    <w:rsid w:val="005730C5"/>
    <w:rPr>
      <w:rFonts w:ascii="Times New Roman" w:eastAsia="Times New Roman" w:hAnsi="Times New Roman" w:cs="Times New Roman"/>
      <w:sz w:val="24"/>
      <w:szCs w:val="24"/>
      <w:lang w:eastAsia="ru-RU"/>
    </w:rPr>
  </w:style>
  <w:style w:type="paragraph" w:customStyle="1" w:styleId="ConsPlusNormal">
    <w:name w:val="ConsPlusNormal"/>
    <w:rsid w:val="005730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730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TOC Heading"/>
    <w:basedOn w:val="1"/>
    <w:next w:val="a"/>
    <w:uiPriority w:val="39"/>
    <w:unhideWhenUsed/>
    <w:qFormat/>
    <w:rsid w:val="005730C5"/>
    <w:pPr>
      <w:keepLines/>
      <w:spacing w:before="480" w:line="276" w:lineRule="auto"/>
      <w:outlineLvl w:val="9"/>
    </w:pPr>
    <w:rPr>
      <w:rFonts w:ascii="Cambria" w:hAnsi="Cambria"/>
      <w:bCs/>
      <w:color w:val="365F91"/>
      <w:sz w:val="28"/>
      <w:szCs w:val="28"/>
      <w:lang w:val="ru-RU" w:eastAsia="en-US"/>
    </w:rPr>
  </w:style>
  <w:style w:type="paragraph" w:styleId="27">
    <w:name w:val="toc 2"/>
    <w:basedOn w:val="a"/>
    <w:next w:val="a"/>
    <w:autoRedefine/>
    <w:uiPriority w:val="39"/>
    <w:unhideWhenUsed/>
    <w:qFormat/>
    <w:rsid w:val="00A14B1C"/>
    <w:pPr>
      <w:tabs>
        <w:tab w:val="right" w:leader="dot" w:pos="9345"/>
      </w:tabs>
      <w:spacing w:after="100"/>
    </w:pPr>
    <w:rPr>
      <w:b/>
      <w:noProof/>
      <w:sz w:val="16"/>
    </w:rPr>
  </w:style>
  <w:style w:type="character" w:styleId="af8">
    <w:name w:val="Hyperlink"/>
    <w:basedOn w:val="a0"/>
    <w:uiPriority w:val="99"/>
    <w:unhideWhenUsed/>
    <w:rsid w:val="005730C5"/>
    <w:rPr>
      <w:color w:val="0000FF"/>
      <w:u w:val="single"/>
    </w:rPr>
  </w:style>
  <w:style w:type="paragraph" w:customStyle="1" w:styleId="28">
    <w:name w:val="Обычный2"/>
    <w:rsid w:val="005730C5"/>
    <w:pPr>
      <w:spacing w:after="0" w:line="240" w:lineRule="auto"/>
    </w:pPr>
    <w:rPr>
      <w:rFonts w:ascii="Arial" w:eastAsia="Times New Roman" w:hAnsi="Arial" w:cs="Times New Roman"/>
      <w:snapToGrid w:val="0"/>
      <w:sz w:val="18"/>
      <w:szCs w:val="20"/>
      <w:lang w:eastAsia="ru-RU"/>
    </w:rPr>
  </w:style>
  <w:style w:type="paragraph" w:styleId="14">
    <w:name w:val="toc 1"/>
    <w:basedOn w:val="a"/>
    <w:next w:val="a"/>
    <w:autoRedefine/>
    <w:uiPriority w:val="39"/>
    <w:unhideWhenUsed/>
    <w:qFormat/>
    <w:rsid w:val="005730C5"/>
    <w:pPr>
      <w:spacing w:after="100"/>
    </w:pPr>
  </w:style>
  <w:style w:type="paragraph" w:customStyle="1" w:styleId="ListParagraph1">
    <w:name w:val="List Paragraph1"/>
    <w:basedOn w:val="a"/>
    <w:uiPriority w:val="99"/>
    <w:rsid w:val="005730C5"/>
    <w:pPr>
      <w:ind w:left="720"/>
      <w:contextualSpacing/>
      <w:jc w:val="both"/>
    </w:pPr>
    <w:rPr>
      <w:sz w:val="24"/>
      <w:szCs w:val="24"/>
    </w:rPr>
  </w:style>
  <w:style w:type="paragraph" w:styleId="af9">
    <w:name w:val="footnote text"/>
    <w:basedOn w:val="a"/>
    <w:link w:val="afa"/>
    <w:semiHidden/>
    <w:rsid w:val="005730C5"/>
    <w:pPr>
      <w:jc w:val="both"/>
    </w:pPr>
  </w:style>
  <w:style w:type="character" w:customStyle="1" w:styleId="afa">
    <w:name w:val="Текст сноски Знак"/>
    <w:basedOn w:val="a0"/>
    <w:link w:val="af9"/>
    <w:semiHidden/>
    <w:rsid w:val="005730C5"/>
    <w:rPr>
      <w:rFonts w:ascii="Times New Roman" w:eastAsia="Times New Roman" w:hAnsi="Times New Roman" w:cs="Times New Roman"/>
      <w:sz w:val="20"/>
      <w:szCs w:val="20"/>
      <w:lang w:eastAsia="ru-RU"/>
    </w:rPr>
  </w:style>
  <w:style w:type="character" w:styleId="afb">
    <w:name w:val="footnote reference"/>
    <w:uiPriority w:val="99"/>
    <w:semiHidden/>
    <w:rsid w:val="005730C5"/>
    <w:rPr>
      <w:vertAlign w:val="superscript"/>
    </w:rPr>
  </w:style>
  <w:style w:type="character" w:styleId="afc">
    <w:name w:val="annotation reference"/>
    <w:basedOn w:val="a0"/>
    <w:uiPriority w:val="99"/>
    <w:semiHidden/>
    <w:unhideWhenUsed/>
    <w:rsid w:val="005730C5"/>
    <w:rPr>
      <w:sz w:val="16"/>
      <w:szCs w:val="16"/>
    </w:rPr>
  </w:style>
  <w:style w:type="character" w:customStyle="1" w:styleId="apple-converted-space">
    <w:name w:val="apple-converted-space"/>
    <w:basedOn w:val="a0"/>
    <w:rsid w:val="005730C5"/>
  </w:style>
  <w:style w:type="paragraph" w:styleId="afd">
    <w:name w:val="Normal (Web)"/>
    <w:basedOn w:val="a"/>
    <w:uiPriority w:val="99"/>
    <w:semiHidden/>
    <w:unhideWhenUsed/>
    <w:rsid w:val="005730C5"/>
    <w:pPr>
      <w:spacing w:before="100" w:beforeAutospacing="1" w:after="100" w:afterAutospacing="1"/>
    </w:pPr>
    <w:rPr>
      <w:sz w:val="24"/>
      <w:szCs w:val="24"/>
    </w:rPr>
  </w:style>
  <w:style w:type="character" w:customStyle="1" w:styleId="blk">
    <w:name w:val="blk"/>
    <w:basedOn w:val="a0"/>
    <w:rsid w:val="005730C5"/>
  </w:style>
  <w:style w:type="paragraph" w:customStyle="1" w:styleId="15">
    <w:name w:val="Знак Знак Знак Знак Знак1 Знак Знак Знак Знак"/>
    <w:basedOn w:val="a"/>
    <w:rsid w:val="005730C5"/>
    <w:pPr>
      <w:widowControl w:val="0"/>
      <w:adjustRightInd w:val="0"/>
      <w:spacing w:after="160" w:line="240" w:lineRule="exact"/>
      <w:jc w:val="right"/>
    </w:pPr>
    <w:rPr>
      <w:lang w:val="en-GB" w:eastAsia="en-US"/>
    </w:rPr>
  </w:style>
  <w:style w:type="character" w:customStyle="1" w:styleId="nobr">
    <w:name w:val="nobr"/>
    <w:basedOn w:val="a0"/>
    <w:rsid w:val="005730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brino@yandex.ru" TargetMode="External"/><Relationship Id="rId13" Type="http://schemas.openxmlformats.org/officeDocument/2006/relationships/hyperlink" Target="consultantplus://offline/ref=C0A436DD2F0F175B7E7821748602B22192E2B19AB93181958EA96F86134398739CD2A1552155396B206BE3524B51T4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082;&#1086;&#1073;&#1088;&#1080;&#1085;&#1089;&#1082;&#1086;&#1077;.&#1088;&#1092;/" TargetMode="External"/><Relationship Id="rId12" Type="http://schemas.openxmlformats.org/officeDocument/2006/relationships/hyperlink" Target="consultantplus://offline/ref=947657645129E5155FA1EDDC46B303B5E0AAA8AD08D53FD98B38C2122C4FF4FBB5DDFE5746C5CEFE92A718901790E7FEFCB0315A9F99sDfE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C6A31A9C61A934EEF28CC2BFBE644429F2F22927CF170E0ABB3FFECF414D1ECE6DC15AE47B6805177328AC055fEm2P" TargetMode="External"/><Relationship Id="rId5" Type="http://schemas.openxmlformats.org/officeDocument/2006/relationships/footnotes" Target="footnotes.xml"/><Relationship Id="rId15" Type="http://schemas.openxmlformats.org/officeDocument/2006/relationships/hyperlink" Target="consultantplus://offline/ref=AF6D36EEC55EA272EC838D00251CE327CFD50E20C5BF0443B36B6F0EEF0A7FC05686EA7EB620685F9D703A526ECE9494F54FD65030CEB70AlFp2R" TargetMode="External"/><Relationship Id="rId10" Type="http://schemas.openxmlformats.org/officeDocument/2006/relationships/hyperlink" Target="consultantplus://offline/ref=7C6A31A9C61A934EEF28CC2BFBE644429F2F28947FFE70E0ABB3FFECF414D1ECF4DC4DA247BF9D577227DC9110BEE9CF686C082B49615B80f1m9P" TargetMode="External"/><Relationship Id="rId4" Type="http://schemas.openxmlformats.org/officeDocument/2006/relationships/webSettings" Target="webSettings.xml"/><Relationship Id="rId9" Type="http://schemas.openxmlformats.org/officeDocument/2006/relationships/hyperlink" Target="consultantplus://offline/ref=1537CA9C7AC0E6FE10B4E1A1288950B01C85FB9DB6AE2CFE2E6467C5468DAD35719BBC3A9D370DBCE5A953A25A7E0CK" TargetMode="External"/><Relationship Id="rId14" Type="http://schemas.openxmlformats.org/officeDocument/2006/relationships/hyperlink" Target="consultantplus://offline/ref=C0A436DD2F0F175B7E7821748602B22192E2B19AB93181958EA96F86134398738ED2F951205D2C3E7031B45F4A147BF848F445950D57T8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38</Pages>
  <Words>18275</Words>
  <Characters>104174</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Кобринского поселения</Company>
  <LinksUpToDate>false</LinksUpToDate>
  <CharactersWithSpaces>122205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Быстрова И. В.</dc:creator>
  <cp:keywords/>
  <dc:description/>
  <cp:lastModifiedBy>Быстрова И. В.</cp:lastModifiedBy>
  <cp:revision>22</cp:revision>
  <cp:lastPrinted>2020-12-17T15:00:00Z</cp:lastPrinted>
  <dcterms:created xsi:type="dcterms:W3CDTF">2020-11-10T07:29:00Z</dcterms:created>
  <dcterms:modified xsi:type="dcterms:W3CDTF">2020-12-24T07:19:00Z</dcterms:modified>
</cp:coreProperties>
</file>