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2C4" w:rsidRPr="00E65AD6" w:rsidRDefault="006C72C4" w:rsidP="000579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AD6">
        <w:rPr>
          <w:rFonts w:ascii="Times New Roman" w:hAnsi="Times New Roman" w:cs="Times New Roman"/>
          <w:b/>
          <w:sz w:val="24"/>
          <w:szCs w:val="24"/>
        </w:rPr>
        <w:t>Итоги социально-экономического развития Кобринского сельского поселения за 2021 году и задачи на 2022 год</w:t>
      </w:r>
      <w:r w:rsidR="00C678F2" w:rsidRPr="00E65AD6">
        <w:rPr>
          <w:rFonts w:ascii="Times New Roman" w:hAnsi="Times New Roman" w:cs="Times New Roman"/>
          <w:b/>
          <w:sz w:val="24"/>
          <w:szCs w:val="24"/>
        </w:rPr>
        <w:t>.</w:t>
      </w:r>
    </w:p>
    <w:p w:rsidR="00C678F2" w:rsidRPr="00E65AD6" w:rsidRDefault="00C678F2" w:rsidP="000579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2C4" w:rsidRPr="00E65AD6" w:rsidRDefault="006C72C4" w:rsidP="000579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AD6">
        <w:rPr>
          <w:rFonts w:ascii="Times New Roman" w:hAnsi="Times New Roman" w:cs="Times New Roman"/>
          <w:b/>
          <w:sz w:val="24"/>
          <w:szCs w:val="24"/>
        </w:rPr>
        <w:t>Уважаемые депутаты, жители, коллеги и гости!</w:t>
      </w:r>
    </w:p>
    <w:p w:rsidR="00C678F2" w:rsidRPr="00E65AD6" w:rsidRDefault="00C678F2" w:rsidP="000579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3F3" w:rsidRPr="00E65AD6" w:rsidRDefault="00DB43F3" w:rsidP="00057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 xml:space="preserve">         Сегодня</w:t>
      </w:r>
      <w:r w:rsidR="0069739E" w:rsidRPr="00E65AD6">
        <w:rPr>
          <w:rFonts w:ascii="Times New Roman" w:hAnsi="Times New Roman" w:cs="Times New Roman"/>
          <w:sz w:val="24"/>
          <w:szCs w:val="24"/>
        </w:rPr>
        <w:t>,</w:t>
      </w:r>
      <w:r w:rsidRPr="00E65AD6">
        <w:rPr>
          <w:rFonts w:ascii="Times New Roman" w:hAnsi="Times New Roman" w:cs="Times New Roman"/>
          <w:sz w:val="24"/>
          <w:szCs w:val="24"/>
        </w:rPr>
        <w:t xml:space="preserve"> в </w:t>
      </w:r>
      <w:r w:rsidR="0069739E" w:rsidRPr="00E65AD6">
        <w:rPr>
          <w:rFonts w:ascii="Times New Roman" w:hAnsi="Times New Roman" w:cs="Times New Roman"/>
          <w:sz w:val="24"/>
          <w:szCs w:val="24"/>
        </w:rPr>
        <w:t>этом</w:t>
      </w:r>
      <w:r w:rsidRPr="00E65AD6">
        <w:rPr>
          <w:rFonts w:ascii="Times New Roman" w:hAnsi="Times New Roman" w:cs="Times New Roman"/>
          <w:sz w:val="24"/>
          <w:szCs w:val="24"/>
        </w:rPr>
        <w:t xml:space="preserve"> докладе</w:t>
      </w:r>
      <w:r w:rsidR="0069739E" w:rsidRPr="00E65AD6">
        <w:rPr>
          <w:rFonts w:ascii="Times New Roman" w:hAnsi="Times New Roman" w:cs="Times New Roman"/>
          <w:sz w:val="24"/>
          <w:szCs w:val="24"/>
        </w:rPr>
        <w:t>,</w:t>
      </w:r>
      <w:r w:rsidRPr="00E65AD6">
        <w:rPr>
          <w:rFonts w:ascii="Times New Roman" w:hAnsi="Times New Roman" w:cs="Times New Roman"/>
          <w:sz w:val="24"/>
          <w:szCs w:val="24"/>
        </w:rPr>
        <w:t xml:space="preserve"> я подведу итоги социально-экономического развития муниципального образования Кобринско</w:t>
      </w:r>
      <w:r w:rsidR="00C678F2" w:rsidRPr="00E65AD6">
        <w:rPr>
          <w:rFonts w:ascii="Times New Roman" w:hAnsi="Times New Roman" w:cs="Times New Roman"/>
          <w:sz w:val="24"/>
          <w:szCs w:val="24"/>
        </w:rPr>
        <w:t>го</w:t>
      </w:r>
      <w:r w:rsidR="0069739E" w:rsidRPr="00E65AD6">
        <w:rPr>
          <w:rFonts w:ascii="Times New Roman" w:hAnsi="Times New Roman" w:cs="Times New Roman"/>
          <w:sz w:val="24"/>
          <w:szCs w:val="24"/>
        </w:rPr>
        <w:t xml:space="preserve"> </w:t>
      </w:r>
      <w:r w:rsidRPr="00E65AD6">
        <w:rPr>
          <w:rFonts w:ascii="Times New Roman" w:hAnsi="Times New Roman" w:cs="Times New Roman"/>
          <w:sz w:val="24"/>
          <w:szCs w:val="24"/>
        </w:rPr>
        <w:t>сельско</w:t>
      </w:r>
      <w:r w:rsidR="00C678F2" w:rsidRPr="00E65AD6">
        <w:rPr>
          <w:rFonts w:ascii="Times New Roman" w:hAnsi="Times New Roman" w:cs="Times New Roman"/>
          <w:sz w:val="24"/>
          <w:szCs w:val="24"/>
        </w:rPr>
        <w:t>го</w:t>
      </w:r>
      <w:r w:rsidRPr="00E65AD6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678F2" w:rsidRPr="00E65AD6">
        <w:rPr>
          <w:rFonts w:ascii="Times New Roman" w:hAnsi="Times New Roman" w:cs="Times New Roman"/>
          <w:sz w:val="24"/>
          <w:szCs w:val="24"/>
        </w:rPr>
        <w:t>я</w:t>
      </w:r>
      <w:r w:rsidRPr="00E65AD6">
        <w:rPr>
          <w:rFonts w:ascii="Times New Roman" w:hAnsi="Times New Roman" w:cs="Times New Roman"/>
          <w:sz w:val="24"/>
          <w:szCs w:val="24"/>
        </w:rPr>
        <w:t xml:space="preserve"> за 2021 год и расскажу о планах развития на 2022 год. </w:t>
      </w:r>
    </w:p>
    <w:p w:rsidR="00DB43F3" w:rsidRPr="00E65AD6" w:rsidRDefault="00DB43F3" w:rsidP="00057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 xml:space="preserve">            В своей деятельности администрация </w:t>
      </w:r>
      <w:r w:rsidR="0069739E" w:rsidRPr="00E65AD6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E65AD6">
        <w:rPr>
          <w:rFonts w:ascii="Times New Roman" w:hAnsi="Times New Roman" w:cs="Times New Roman"/>
          <w:sz w:val="24"/>
          <w:szCs w:val="24"/>
        </w:rPr>
        <w:t xml:space="preserve">руководствуется: Конституцией РФ, федеральными и областными законами, а также Уставом муниципального образования и Положением об администрации Кобринского сельского поселения. </w:t>
      </w:r>
    </w:p>
    <w:p w:rsidR="00DB43F3" w:rsidRPr="00E65AD6" w:rsidRDefault="00DB43F3" w:rsidP="00057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 xml:space="preserve">             Свою работу в 2021 году администрация направляла на  решение социально-значимых вопросов для населения.</w:t>
      </w:r>
    </w:p>
    <w:p w:rsidR="00C678F2" w:rsidRPr="00E65AD6" w:rsidRDefault="00C678F2" w:rsidP="000579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3F3" w:rsidRDefault="00DB43F3" w:rsidP="000579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AD6">
        <w:rPr>
          <w:rFonts w:ascii="Times New Roman" w:hAnsi="Times New Roman" w:cs="Times New Roman"/>
          <w:b/>
          <w:sz w:val="24"/>
          <w:szCs w:val="24"/>
        </w:rPr>
        <w:t>Общая характеристика Кобринского сельского  поселения</w:t>
      </w:r>
    </w:p>
    <w:p w:rsidR="00E65AD6" w:rsidRPr="00E65AD6" w:rsidRDefault="00E65AD6" w:rsidP="000579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3F3" w:rsidRPr="00E65AD6" w:rsidRDefault="00DB43F3" w:rsidP="000579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 xml:space="preserve">На территории нашего поселения общей площадью </w:t>
      </w:r>
      <w:smartTag w:uri="urn:schemas-microsoft-com:office:smarttags" w:element="metricconverter">
        <w:smartTagPr>
          <w:attr w:name="ProductID" w:val="9 927,2 га"/>
        </w:smartTagPr>
        <w:r w:rsidRPr="00E65AD6">
          <w:rPr>
            <w:rFonts w:ascii="Times New Roman" w:hAnsi="Times New Roman" w:cs="Times New Roman"/>
            <w:b/>
            <w:sz w:val="24"/>
            <w:szCs w:val="24"/>
          </w:rPr>
          <w:t>9 927,2</w:t>
        </w:r>
        <w:r w:rsidRPr="00E65AD6">
          <w:rPr>
            <w:rFonts w:ascii="Times New Roman" w:hAnsi="Times New Roman" w:cs="Times New Roman"/>
            <w:sz w:val="24"/>
            <w:szCs w:val="24"/>
          </w:rPr>
          <w:t xml:space="preserve"> га</w:t>
        </w:r>
      </w:smartTag>
      <w:r w:rsidRPr="00E65AD6">
        <w:rPr>
          <w:rFonts w:ascii="Times New Roman" w:hAnsi="Times New Roman" w:cs="Times New Roman"/>
          <w:sz w:val="24"/>
          <w:szCs w:val="24"/>
        </w:rPr>
        <w:t xml:space="preserve">, из которых земли населённых пунктов составляют </w:t>
      </w:r>
      <w:smartTag w:uri="urn:schemas-microsoft-com:office:smarttags" w:element="metricconverter">
        <w:smartTagPr>
          <w:attr w:name="ProductID" w:val="1 208,1 га"/>
        </w:smartTagPr>
        <w:r w:rsidRPr="00E65AD6">
          <w:rPr>
            <w:rFonts w:ascii="Times New Roman" w:hAnsi="Times New Roman" w:cs="Times New Roman"/>
            <w:b/>
            <w:sz w:val="24"/>
            <w:szCs w:val="24"/>
          </w:rPr>
          <w:t>1 208,1</w:t>
        </w:r>
        <w:r w:rsidRPr="00E65AD6">
          <w:rPr>
            <w:rFonts w:ascii="Times New Roman" w:hAnsi="Times New Roman" w:cs="Times New Roman"/>
            <w:sz w:val="24"/>
            <w:szCs w:val="24"/>
          </w:rPr>
          <w:t xml:space="preserve"> га</w:t>
        </w:r>
      </w:smartTag>
      <w:r w:rsidRPr="00E65AD6">
        <w:rPr>
          <w:rFonts w:ascii="Times New Roman" w:hAnsi="Times New Roman" w:cs="Times New Roman"/>
          <w:sz w:val="24"/>
          <w:szCs w:val="24"/>
        </w:rPr>
        <w:t xml:space="preserve">, расположены </w:t>
      </w:r>
      <w:r w:rsidRPr="00E65AD6">
        <w:rPr>
          <w:rFonts w:ascii="Times New Roman" w:hAnsi="Times New Roman" w:cs="Times New Roman"/>
          <w:b/>
          <w:sz w:val="24"/>
          <w:szCs w:val="24"/>
        </w:rPr>
        <w:t>5</w:t>
      </w:r>
      <w:r w:rsidRPr="00E65AD6">
        <w:rPr>
          <w:rFonts w:ascii="Times New Roman" w:hAnsi="Times New Roman" w:cs="Times New Roman"/>
          <w:sz w:val="24"/>
          <w:szCs w:val="24"/>
        </w:rPr>
        <w:t xml:space="preserve"> посёлков: Кобринское, Высокоключевой, Суйда, Прибытково и Карташевская; </w:t>
      </w:r>
      <w:r w:rsidRPr="00E65AD6">
        <w:rPr>
          <w:rFonts w:ascii="Times New Roman" w:hAnsi="Times New Roman" w:cs="Times New Roman"/>
          <w:b/>
          <w:sz w:val="24"/>
          <w:szCs w:val="24"/>
        </w:rPr>
        <w:t>9</w:t>
      </w:r>
      <w:r w:rsidRPr="00E65AD6">
        <w:rPr>
          <w:rFonts w:ascii="Times New Roman" w:hAnsi="Times New Roman" w:cs="Times New Roman"/>
          <w:sz w:val="24"/>
          <w:szCs w:val="24"/>
        </w:rPr>
        <w:t xml:space="preserve"> деревень: Кобрино, Меньково, Покровка, Руново, Новокузнецово, Пижма, Мельница, Погост и Старое Колено; одно село - Воскресенское и </w:t>
      </w:r>
      <w:r w:rsidR="00694ABB" w:rsidRPr="00E65AD6">
        <w:rPr>
          <w:rFonts w:ascii="Times New Roman" w:hAnsi="Times New Roman" w:cs="Times New Roman"/>
          <w:sz w:val="24"/>
          <w:szCs w:val="24"/>
        </w:rPr>
        <w:t xml:space="preserve">железнодорожная </w:t>
      </w:r>
      <w:r w:rsidRPr="00E65AD6">
        <w:rPr>
          <w:rFonts w:ascii="Times New Roman" w:hAnsi="Times New Roman" w:cs="Times New Roman"/>
          <w:sz w:val="24"/>
          <w:szCs w:val="24"/>
        </w:rPr>
        <w:t xml:space="preserve">станция Суйда </w:t>
      </w:r>
      <w:r w:rsidR="00694ABB" w:rsidRPr="00E65AD6">
        <w:rPr>
          <w:rFonts w:ascii="Times New Roman" w:hAnsi="Times New Roman" w:cs="Times New Roman"/>
          <w:sz w:val="24"/>
          <w:szCs w:val="24"/>
        </w:rPr>
        <w:t xml:space="preserve">(всего 16 населенных пунктов). </w:t>
      </w:r>
      <w:r w:rsidRPr="00E65AD6">
        <w:rPr>
          <w:rFonts w:ascii="Times New Roman" w:hAnsi="Times New Roman" w:cs="Times New Roman"/>
          <w:sz w:val="24"/>
          <w:szCs w:val="24"/>
        </w:rPr>
        <w:t>Чуть меньшую территорию (</w:t>
      </w:r>
      <w:smartTag w:uri="urn:schemas-microsoft-com:office:smarttags" w:element="metricconverter">
        <w:smartTagPr>
          <w:attr w:name="ProductID" w:val="485,9 га"/>
        </w:smartTagPr>
        <w:r w:rsidRPr="00E65AD6">
          <w:rPr>
            <w:rFonts w:ascii="Times New Roman" w:hAnsi="Times New Roman" w:cs="Times New Roman"/>
            <w:sz w:val="24"/>
            <w:szCs w:val="24"/>
          </w:rPr>
          <w:t>485,9 га</w:t>
        </w:r>
      </w:smartTag>
      <w:r w:rsidRPr="00E65AD6">
        <w:rPr>
          <w:rFonts w:ascii="Times New Roman" w:hAnsi="Times New Roman" w:cs="Times New Roman"/>
          <w:sz w:val="24"/>
          <w:szCs w:val="24"/>
        </w:rPr>
        <w:t xml:space="preserve">) занимают </w:t>
      </w:r>
      <w:r w:rsidRPr="00E65AD6">
        <w:rPr>
          <w:rFonts w:ascii="Times New Roman" w:hAnsi="Times New Roman" w:cs="Times New Roman"/>
          <w:b/>
          <w:sz w:val="24"/>
          <w:szCs w:val="24"/>
        </w:rPr>
        <w:t>59</w:t>
      </w:r>
      <w:r w:rsidRPr="00E65AD6">
        <w:rPr>
          <w:rFonts w:ascii="Times New Roman" w:hAnsi="Times New Roman" w:cs="Times New Roman"/>
          <w:sz w:val="24"/>
          <w:szCs w:val="24"/>
        </w:rPr>
        <w:t xml:space="preserve"> СНТ.</w:t>
      </w:r>
    </w:p>
    <w:p w:rsidR="00DB43F3" w:rsidRPr="00E65AD6" w:rsidRDefault="00DB43F3" w:rsidP="000579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 xml:space="preserve">По уточненным  статистическим данным на 01.10.2021 года численность постоянно зарегистрированного населения на территории Кобринского сельского поселения  составила   </w:t>
      </w:r>
      <w:r w:rsidRPr="00E65AD6">
        <w:rPr>
          <w:rFonts w:ascii="Times New Roman" w:hAnsi="Times New Roman" w:cs="Times New Roman"/>
          <w:b/>
          <w:sz w:val="24"/>
          <w:szCs w:val="24"/>
        </w:rPr>
        <w:t xml:space="preserve">5778 </w:t>
      </w:r>
      <w:r w:rsidR="0069739E" w:rsidRPr="00E65A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39E" w:rsidRPr="00E65AD6">
        <w:rPr>
          <w:rFonts w:ascii="Times New Roman" w:hAnsi="Times New Roman" w:cs="Times New Roman"/>
          <w:sz w:val="24"/>
          <w:szCs w:val="24"/>
        </w:rPr>
        <w:t>(5918</w:t>
      </w:r>
      <w:r w:rsidR="006A1E61" w:rsidRPr="00E65AD6">
        <w:rPr>
          <w:rFonts w:ascii="Times New Roman" w:hAnsi="Times New Roman" w:cs="Times New Roman"/>
          <w:sz w:val="24"/>
          <w:szCs w:val="24"/>
        </w:rPr>
        <w:t>-2020г.</w:t>
      </w:r>
      <w:r w:rsidR="0069739E" w:rsidRPr="00E65AD6">
        <w:rPr>
          <w:rFonts w:ascii="Times New Roman" w:hAnsi="Times New Roman" w:cs="Times New Roman"/>
          <w:sz w:val="24"/>
          <w:szCs w:val="24"/>
        </w:rPr>
        <w:t>)</w:t>
      </w:r>
      <w:r w:rsidR="0069739E" w:rsidRPr="00E65A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5AD6">
        <w:rPr>
          <w:rFonts w:ascii="Times New Roman" w:hAnsi="Times New Roman" w:cs="Times New Roman"/>
          <w:b/>
          <w:sz w:val="24"/>
          <w:szCs w:val="24"/>
        </w:rPr>
        <w:t xml:space="preserve">человек  </w:t>
      </w:r>
      <w:r w:rsidRPr="00E65AD6">
        <w:rPr>
          <w:rFonts w:ascii="Times New Roman" w:hAnsi="Times New Roman" w:cs="Times New Roman"/>
          <w:sz w:val="24"/>
          <w:szCs w:val="24"/>
        </w:rPr>
        <w:t>(в летний период население увеличивается почти в 3</w:t>
      </w:r>
      <w:r w:rsidR="0069739E" w:rsidRPr="00E65AD6">
        <w:rPr>
          <w:rFonts w:ascii="Times New Roman" w:hAnsi="Times New Roman" w:cs="Times New Roman"/>
          <w:sz w:val="24"/>
          <w:szCs w:val="24"/>
        </w:rPr>
        <w:t>-4</w:t>
      </w:r>
      <w:r w:rsidRPr="00E65AD6">
        <w:rPr>
          <w:rFonts w:ascii="Times New Roman" w:hAnsi="Times New Roman" w:cs="Times New Roman"/>
          <w:sz w:val="24"/>
          <w:szCs w:val="24"/>
        </w:rPr>
        <w:t xml:space="preserve"> раза).</w:t>
      </w:r>
    </w:p>
    <w:p w:rsidR="00DB43F3" w:rsidRDefault="00DB43F3" w:rsidP="00E65A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>Сведения о численности населения в разрезе по населенным пунктам представлены в таблице: (</w:t>
      </w:r>
      <w:proofErr w:type="gramStart"/>
      <w:r w:rsidRPr="00E65AD6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E65AD6">
        <w:rPr>
          <w:rFonts w:ascii="Times New Roman" w:hAnsi="Times New Roman" w:cs="Times New Roman"/>
          <w:sz w:val="24"/>
          <w:szCs w:val="24"/>
        </w:rPr>
        <w:t>. таблицу):</w:t>
      </w:r>
    </w:p>
    <w:p w:rsidR="00E65AD6" w:rsidRPr="00E65AD6" w:rsidRDefault="00E65AD6" w:rsidP="00057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"/>
        <w:gridCol w:w="4025"/>
        <w:gridCol w:w="2143"/>
        <w:gridCol w:w="2143"/>
      </w:tblGrid>
      <w:tr w:rsidR="004E43EA" w:rsidRPr="00E65AD6" w:rsidTr="00FF121A">
        <w:trPr>
          <w:trHeight w:val="28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3EA" w:rsidRPr="00E65AD6" w:rsidRDefault="004E43EA" w:rsidP="0005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5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5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65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65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3EA" w:rsidRPr="00E65AD6" w:rsidRDefault="004E43EA" w:rsidP="0005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5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4E43EA" w:rsidRPr="00E65AD6" w:rsidRDefault="004E43EA" w:rsidP="0005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5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населенного пункта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3EA" w:rsidRPr="00E65AD6" w:rsidRDefault="004E43EA" w:rsidP="0005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5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Численность</w:t>
            </w:r>
          </w:p>
          <w:p w:rsidR="004E43EA" w:rsidRPr="00E65AD6" w:rsidRDefault="004E43EA" w:rsidP="0005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5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населения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3EA" w:rsidRPr="00E65AD6" w:rsidRDefault="004E43EA" w:rsidP="00057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r w:rsidR="00D93286" w:rsidRPr="00E65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5AD6"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</w:t>
            </w:r>
          </w:p>
        </w:tc>
      </w:tr>
      <w:tr w:rsidR="004E43EA" w:rsidRPr="00E65AD6" w:rsidTr="00FF121A">
        <w:trPr>
          <w:trHeight w:val="28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EA" w:rsidRPr="00E65AD6" w:rsidRDefault="004E43EA" w:rsidP="0005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EA" w:rsidRPr="00E65AD6" w:rsidRDefault="004E43EA" w:rsidP="0005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eastAsia="Times New Roman" w:hAnsi="Times New Roman" w:cs="Times New Roman"/>
                <w:sz w:val="24"/>
                <w:szCs w:val="24"/>
              </w:rPr>
              <w:t>п. Высокоключевой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EA" w:rsidRPr="00E65AD6" w:rsidRDefault="004E43EA" w:rsidP="0005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eastAsia="Times New Roman" w:hAnsi="Times New Roman" w:cs="Times New Roman"/>
                <w:sz w:val="24"/>
                <w:szCs w:val="24"/>
              </w:rPr>
              <w:t>1309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EA" w:rsidRPr="00E65AD6" w:rsidRDefault="004E43EA" w:rsidP="00057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</w:tr>
      <w:tr w:rsidR="004E43EA" w:rsidRPr="00E65AD6" w:rsidTr="00FF121A">
        <w:trPr>
          <w:trHeight w:val="28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EA" w:rsidRPr="00E65AD6" w:rsidRDefault="004E43EA" w:rsidP="0005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EA" w:rsidRPr="00E65AD6" w:rsidRDefault="004E43EA" w:rsidP="0005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eastAsia="Times New Roman" w:hAnsi="Times New Roman" w:cs="Times New Roman"/>
                <w:sz w:val="24"/>
                <w:szCs w:val="24"/>
              </w:rPr>
              <w:t>п. Кобринское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EA" w:rsidRPr="00E65AD6" w:rsidRDefault="004E43EA" w:rsidP="0005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eastAsia="Times New Roman" w:hAnsi="Times New Roman" w:cs="Times New Roman"/>
                <w:sz w:val="24"/>
                <w:szCs w:val="24"/>
              </w:rPr>
              <w:t>1148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EA" w:rsidRPr="00E65AD6" w:rsidRDefault="004E43EA" w:rsidP="00057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4E43EA" w:rsidRPr="00E65AD6" w:rsidTr="00FF121A">
        <w:trPr>
          <w:trHeight w:val="28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EA" w:rsidRPr="00E65AD6" w:rsidRDefault="004E43EA" w:rsidP="0005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EA" w:rsidRPr="00E65AD6" w:rsidRDefault="004E43EA" w:rsidP="0005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eastAsia="Times New Roman" w:hAnsi="Times New Roman" w:cs="Times New Roman"/>
                <w:sz w:val="24"/>
                <w:szCs w:val="24"/>
              </w:rPr>
              <w:t>п. Суйда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EA" w:rsidRPr="00E65AD6" w:rsidRDefault="004E43EA" w:rsidP="0005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eastAsia="Times New Roman" w:hAnsi="Times New Roman" w:cs="Times New Roman"/>
                <w:sz w:val="24"/>
                <w:szCs w:val="24"/>
              </w:rPr>
              <w:t>1059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EA" w:rsidRPr="00E65AD6" w:rsidRDefault="004E43EA" w:rsidP="00057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4E43EA" w:rsidRPr="00E65AD6" w:rsidTr="00FF121A">
        <w:trPr>
          <w:trHeight w:val="28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EA" w:rsidRPr="00E65AD6" w:rsidRDefault="004E43EA" w:rsidP="0005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EA" w:rsidRPr="00E65AD6" w:rsidRDefault="004E43EA" w:rsidP="0005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eastAsia="Times New Roman" w:hAnsi="Times New Roman" w:cs="Times New Roman"/>
                <w:sz w:val="24"/>
                <w:szCs w:val="24"/>
              </w:rPr>
              <w:t>д. Меньково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EA" w:rsidRPr="00E65AD6" w:rsidRDefault="004E43EA" w:rsidP="0005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eastAsia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EA" w:rsidRPr="00E65AD6" w:rsidRDefault="004E43EA" w:rsidP="00057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4E43EA" w:rsidRPr="00E65AD6" w:rsidTr="00FF121A">
        <w:trPr>
          <w:trHeight w:val="28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EA" w:rsidRPr="00E65AD6" w:rsidRDefault="004E43EA" w:rsidP="0005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EA" w:rsidRPr="00E65AD6" w:rsidRDefault="004E43EA" w:rsidP="0005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eastAsia="Times New Roman" w:hAnsi="Times New Roman" w:cs="Times New Roman"/>
                <w:sz w:val="24"/>
                <w:szCs w:val="24"/>
              </w:rPr>
              <w:t>п. Карташевская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EA" w:rsidRPr="00E65AD6" w:rsidRDefault="004E43EA" w:rsidP="0005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eastAsia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EA" w:rsidRPr="00E65AD6" w:rsidRDefault="004E43EA" w:rsidP="00057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</w:tc>
      </w:tr>
      <w:tr w:rsidR="004E43EA" w:rsidRPr="00E65AD6" w:rsidTr="00FF121A">
        <w:trPr>
          <w:trHeight w:val="28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EA" w:rsidRPr="00E65AD6" w:rsidRDefault="004E43EA" w:rsidP="0005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EA" w:rsidRPr="00E65AD6" w:rsidRDefault="004E43EA" w:rsidP="0005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eastAsia="Times New Roman" w:hAnsi="Times New Roman" w:cs="Times New Roman"/>
                <w:sz w:val="24"/>
                <w:szCs w:val="24"/>
              </w:rPr>
              <w:t>п. Прибытково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EA" w:rsidRPr="00E65AD6" w:rsidRDefault="004E43EA" w:rsidP="0005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eastAsia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EA" w:rsidRPr="00E65AD6" w:rsidRDefault="004E43EA" w:rsidP="00057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</w:tr>
      <w:tr w:rsidR="004E43EA" w:rsidRPr="00E65AD6" w:rsidTr="00FF121A">
        <w:trPr>
          <w:trHeight w:val="28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EA" w:rsidRPr="00E65AD6" w:rsidRDefault="004E43EA" w:rsidP="0005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EA" w:rsidRPr="00E65AD6" w:rsidRDefault="004E43EA" w:rsidP="0005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Воскресенское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EA" w:rsidRPr="00E65AD6" w:rsidRDefault="004E43EA" w:rsidP="0005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EA" w:rsidRPr="00E65AD6" w:rsidRDefault="004E43EA" w:rsidP="00057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4E43EA" w:rsidRPr="00E65AD6" w:rsidTr="00FF121A">
        <w:trPr>
          <w:trHeight w:val="28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EA" w:rsidRPr="00E65AD6" w:rsidRDefault="004E43EA" w:rsidP="0005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EA" w:rsidRPr="00E65AD6" w:rsidRDefault="004E43EA" w:rsidP="0005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eastAsia="Times New Roman" w:hAnsi="Times New Roman" w:cs="Times New Roman"/>
                <w:sz w:val="24"/>
                <w:szCs w:val="24"/>
              </w:rPr>
              <w:t>д. Покровка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EA" w:rsidRPr="00E65AD6" w:rsidRDefault="004E43EA" w:rsidP="0005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EA" w:rsidRPr="00E65AD6" w:rsidRDefault="004E43EA" w:rsidP="00057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4E43EA" w:rsidRPr="00E65AD6" w:rsidTr="00FF121A">
        <w:trPr>
          <w:trHeight w:val="28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EA" w:rsidRPr="00E65AD6" w:rsidRDefault="004E43EA" w:rsidP="0005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EA" w:rsidRPr="00E65AD6" w:rsidRDefault="004E43EA" w:rsidP="0005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eastAsia="Times New Roman" w:hAnsi="Times New Roman" w:cs="Times New Roman"/>
                <w:sz w:val="24"/>
                <w:szCs w:val="24"/>
              </w:rPr>
              <w:t>д. Кобрино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EA" w:rsidRPr="00E65AD6" w:rsidRDefault="004E43EA" w:rsidP="0005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EA" w:rsidRPr="00E65AD6" w:rsidRDefault="004E43EA" w:rsidP="00057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4E43EA" w:rsidRPr="00E65AD6" w:rsidTr="00FF121A">
        <w:trPr>
          <w:trHeight w:val="28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EA" w:rsidRPr="00E65AD6" w:rsidRDefault="004E43EA" w:rsidP="0005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EA" w:rsidRPr="00E65AD6" w:rsidRDefault="004E43EA" w:rsidP="0005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eastAsia="Times New Roman" w:hAnsi="Times New Roman" w:cs="Times New Roman"/>
                <w:sz w:val="24"/>
                <w:szCs w:val="24"/>
              </w:rPr>
              <w:t>д. Пижма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EA" w:rsidRPr="00E65AD6" w:rsidRDefault="004E43EA" w:rsidP="0005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EA" w:rsidRPr="00E65AD6" w:rsidRDefault="004E43EA" w:rsidP="00057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4E43EA" w:rsidRPr="00E65AD6" w:rsidTr="00FF121A">
        <w:trPr>
          <w:trHeight w:val="28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EA" w:rsidRPr="00E65AD6" w:rsidRDefault="004E43EA" w:rsidP="0005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EA" w:rsidRPr="00E65AD6" w:rsidRDefault="004E43EA" w:rsidP="0005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eastAsia="Times New Roman" w:hAnsi="Times New Roman" w:cs="Times New Roman"/>
                <w:sz w:val="24"/>
                <w:szCs w:val="24"/>
              </w:rPr>
              <w:t>д. Новокузнецово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EA" w:rsidRPr="00E65AD6" w:rsidRDefault="004E43EA" w:rsidP="0005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EA" w:rsidRPr="00E65AD6" w:rsidRDefault="004E43EA" w:rsidP="00057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4E43EA" w:rsidRPr="00E65AD6" w:rsidTr="00FF121A">
        <w:trPr>
          <w:trHeight w:val="28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EA" w:rsidRPr="00E65AD6" w:rsidRDefault="004E43EA" w:rsidP="0005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EA" w:rsidRPr="00E65AD6" w:rsidRDefault="004E43EA" w:rsidP="0005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eastAsia="Times New Roman" w:hAnsi="Times New Roman" w:cs="Times New Roman"/>
                <w:sz w:val="24"/>
                <w:szCs w:val="24"/>
              </w:rPr>
              <w:t>д. Погост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EA" w:rsidRPr="00E65AD6" w:rsidRDefault="004E43EA" w:rsidP="0005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EA" w:rsidRPr="00E65AD6" w:rsidRDefault="004E43EA" w:rsidP="00057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4E43EA" w:rsidRPr="00E65AD6" w:rsidTr="00FF121A">
        <w:trPr>
          <w:trHeight w:val="28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EA" w:rsidRPr="00E65AD6" w:rsidRDefault="004E43EA" w:rsidP="0005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EA" w:rsidRPr="00E65AD6" w:rsidRDefault="004E43EA" w:rsidP="0005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eastAsia="Times New Roman" w:hAnsi="Times New Roman" w:cs="Times New Roman"/>
                <w:sz w:val="24"/>
                <w:szCs w:val="24"/>
              </w:rPr>
              <w:t>д. Мельница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EA" w:rsidRPr="00E65AD6" w:rsidRDefault="004E43EA" w:rsidP="0005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EA" w:rsidRPr="00E65AD6" w:rsidRDefault="004E43EA" w:rsidP="00057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4E43EA" w:rsidRPr="00E65AD6" w:rsidTr="00FF121A">
        <w:trPr>
          <w:trHeight w:val="28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EA" w:rsidRPr="00E65AD6" w:rsidRDefault="004E43EA" w:rsidP="0005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EA" w:rsidRPr="00E65AD6" w:rsidRDefault="004E43EA" w:rsidP="0005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eastAsia="Times New Roman" w:hAnsi="Times New Roman" w:cs="Times New Roman"/>
                <w:sz w:val="24"/>
                <w:szCs w:val="24"/>
              </w:rPr>
              <w:t>д. Руново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EA" w:rsidRPr="00E65AD6" w:rsidRDefault="004E43EA" w:rsidP="0005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EA" w:rsidRPr="00E65AD6" w:rsidRDefault="004E43EA" w:rsidP="00057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4E43EA" w:rsidRPr="00E65AD6" w:rsidTr="00FF121A">
        <w:trPr>
          <w:trHeight w:val="28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EA" w:rsidRPr="00E65AD6" w:rsidRDefault="004E43EA" w:rsidP="0005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EA" w:rsidRPr="00E65AD6" w:rsidRDefault="004E43EA" w:rsidP="0005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eastAsia="Times New Roman" w:hAnsi="Times New Roman" w:cs="Times New Roman"/>
                <w:sz w:val="24"/>
                <w:szCs w:val="24"/>
              </w:rPr>
              <w:t>д. Старое Колено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EA" w:rsidRPr="00E65AD6" w:rsidRDefault="004E43EA" w:rsidP="0005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EA" w:rsidRPr="00E65AD6" w:rsidRDefault="004E43EA" w:rsidP="00057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E43EA" w:rsidRPr="00E65AD6" w:rsidTr="00FF121A">
        <w:trPr>
          <w:trHeight w:val="28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EA" w:rsidRPr="00E65AD6" w:rsidRDefault="004E43EA" w:rsidP="0005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EA" w:rsidRPr="00E65AD6" w:rsidRDefault="004E43EA" w:rsidP="0005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Суйда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EA" w:rsidRPr="00E65AD6" w:rsidRDefault="004E43EA" w:rsidP="0005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EA" w:rsidRPr="00E65AD6" w:rsidRDefault="004E43EA" w:rsidP="00057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43EA" w:rsidRPr="00E65AD6" w:rsidTr="00FF121A">
        <w:trPr>
          <w:trHeight w:val="28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EA" w:rsidRPr="00E65AD6" w:rsidRDefault="004E43EA" w:rsidP="00057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EA" w:rsidRPr="00E65AD6" w:rsidRDefault="004E43EA" w:rsidP="00057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EA" w:rsidRPr="00E65AD6" w:rsidRDefault="004E43EA" w:rsidP="00057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5778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EA" w:rsidRPr="00E65AD6" w:rsidRDefault="004E43EA" w:rsidP="00057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3890</w:t>
            </w:r>
          </w:p>
        </w:tc>
      </w:tr>
    </w:tbl>
    <w:p w:rsidR="00DB43F3" w:rsidRPr="00E65AD6" w:rsidRDefault="00DB43F3" w:rsidP="00057970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B43F3" w:rsidRPr="00E65AD6" w:rsidRDefault="00DB43F3" w:rsidP="00057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>На 01 октября 2021 года сложилась следующая демографическая ситуация:</w:t>
      </w:r>
    </w:p>
    <w:tbl>
      <w:tblPr>
        <w:tblW w:w="9384" w:type="dxa"/>
        <w:tblInd w:w="93" w:type="dxa"/>
        <w:tblLayout w:type="fixed"/>
        <w:tblLook w:val="04A0"/>
      </w:tblPr>
      <w:tblGrid>
        <w:gridCol w:w="2003"/>
        <w:gridCol w:w="1845"/>
        <w:gridCol w:w="2271"/>
        <w:gridCol w:w="1845"/>
        <w:gridCol w:w="1420"/>
      </w:tblGrid>
      <w:tr w:rsidR="00C62862" w:rsidRPr="00E65AD6" w:rsidTr="007D5679">
        <w:trPr>
          <w:trHeight w:val="297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62862" w:rsidRPr="00E65AD6" w:rsidRDefault="00C62862" w:rsidP="00057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Родившиеся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62862" w:rsidRPr="00E65AD6" w:rsidRDefault="00C62862" w:rsidP="00057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Умершие</w:t>
            </w:r>
            <w:proofErr w:type="gram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2862" w:rsidRPr="00E65AD6" w:rsidRDefault="00C62862" w:rsidP="00057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2862" w:rsidRPr="00E65AD6" w:rsidRDefault="00C62862" w:rsidP="00057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Заключили брак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2862" w:rsidRPr="00E65AD6" w:rsidRDefault="00C62862" w:rsidP="00057970">
            <w:pPr>
              <w:spacing w:after="0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Разводы</w:t>
            </w:r>
          </w:p>
        </w:tc>
      </w:tr>
      <w:tr w:rsidR="00C62862" w:rsidRPr="00E65AD6" w:rsidTr="007D5679">
        <w:trPr>
          <w:trHeight w:val="188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862" w:rsidRPr="00E65AD6" w:rsidRDefault="00C62862" w:rsidP="00057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2862" w:rsidRPr="00E65AD6" w:rsidRDefault="00C62862" w:rsidP="00057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62" w:rsidRPr="00E65AD6" w:rsidRDefault="00C62862" w:rsidP="00057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- 58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62" w:rsidRPr="00E65AD6" w:rsidRDefault="00C62862" w:rsidP="00057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862" w:rsidRPr="00E65AD6" w:rsidRDefault="00C62862" w:rsidP="00057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DB43F3" w:rsidRPr="00E65AD6" w:rsidRDefault="00DB43F3" w:rsidP="000579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51B" w:rsidRPr="00E65AD6" w:rsidRDefault="0045051B" w:rsidP="000579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 xml:space="preserve">Экономически активное население поселения составляет </w:t>
      </w:r>
      <w:r w:rsidRPr="00E65AD6">
        <w:rPr>
          <w:rFonts w:ascii="Times New Roman" w:hAnsi="Times New Roman" w:cs="Times New Roman"/>
          <w:b/>
          <w:sz w:val="24"/>
          <w:szCs w:val="24"/>
        </w:rPr>
        <w:t>2</w:t>
      </w:r>
      <w:r w:rsidR="00DA0128" w:rsidRPr="00E65AD6">
        <w:rPr>
          <w:rFonts w:ascii="Times New Roman" w:hAnsi="Times New Roman" w:cs="Times New Roman"/>
          <w:b/>
          <w:sz w:val="24"/>
          <w:szCs w:val="24"/>
        </w:rPr>
        <w:t>7</w:t>
      </w:r>
      <w:r w:rsidR="00814BAB" w:rsidRPr="00E65AD6">
        <w:rPr>
          <w:rFonts w:ascii="Times New Roman" w:hAnsi="Times New Roman" w:cs="Times New Roman"/>
          <w:b/>
          <w:sz w:val="24"/>
          <w:szCs w:val="24"/>
        </w:rPr>
        <w:t>7</w:t>
      </w:r>
      <w:r w:rsidRPr="00E65AD6">
        <w:rPr>
          <w:rFonts w:ascii="Times New Roman" w:hAnsi="Times New Roman" w:cs="Times New Roman"/>
          <w:b/>
          <w:sz w:val="24"/>
          <w:szCs w:val="24"/>
        </w:rPr>
        <w:t>0</w:t>
      </w:r>
      <w:r w:rsidRPr="00E65AD6">
        <w:rPr>
          <w:rFonts w:ascii="Times New Roman" w:hAnsi="Times New Roman" w:cs="Times New Roman"/>
          <w:sz w:val="24"/>
          <w:szCs w:val="24"/>
        </w:rPr>
        <w:t xml:space="preserve"> человек. Около </w:t>
      </w:r>
      <w:r w:rsidRPr="00E65AD6">
        <w:rPr>
          <w:rFonts w:ascii="Times New Roman" w:hAnsi="Times New Roman" w:cs="Times New Roman"/>
          <w:b/>
          <w:sz w:val="24"/>
          <w:szCs w:val="24"/>
        </w:rPr>
        <w:t>80%</w:t>
      </w:r>
      <w:r w:rsidRPr="00E65AD6">
        <w:rPr>
          <w:rFonts w:ascii="Times New Roman" w:hAnsi="Times New Roman" w:cs="Times New Roman"/>
          <w:sz w:val="24"/>
          <w:szCs w:val="24"/>
        </w:rPr>
        <w:t xml:space="preserve"> трудоспособного населения выезжает на работу в г. Гатчину и Санкт-Петербург</w:t>
      </w:r>
      <w:r w:rsidR="00D93286" w:rsidRPr="00E65AD6">
        <w:rPr>
          <w:rFonts w:ascii="Times New Roman" w:hAnsi="Times New Roman" w:cs="Times New Roman"/>
          <w:sz w:val="24"/>
          <w:szCs w:val="24"/>
        </w:rPr>
        <w:t>,</w:t>
      </w:r>
      <w:r w:rsidR="004E43EA" w:rsidRPr="00E65AD6">
        <w:rPr>
          <w:rFonts w:ascii="Times New Roman" w:hAnsi="Times New Roman" w:cs="Times New Roman"/>
          <w:sz w:val="24"/>
          <w:szCs w:val="24"/>
        </w:rPr>
        <w:t xml:space="preserve"> таким </w:t>
      </w:r>
      <w:proofErr w:type="gramStart"/>
      <w:r w:rsidR="004E43EA" w:rsidRPr="00E65AD6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4E43EA" w:rsidRPr="00E65AD6">
        <w:rPr>
          <w:rFonts w:ascii="Times New Roman" w:hAnsi="Times New Roman" w:cs="Times New Roman"/>
          <w:sz w:val="24"/>
          <w:szCs w:val="24"/>
        </w:rPr>
        <w:t xml:space="preserve"> </w:t>
      </w:r>
      <w:r w:rsidR="004E43EA" w:rsidRPr="00E65AD6">
        <w:rPr>
          <w:rFonts w:ascii="Times New Roman" w:hAnsi="Times New Roman" w:cs="Times New Roman"/>
          <w:b/>
          <w:sz w:val="24"/>
          <w:szCs w:val="24"/>
        </w:rPr>
        <w:t>среднесписочная численность работников в экономике</w:t>
      </w:r>
      <w:r w:rsidR="004E43EA" w:rsidRPr="00E65AD6">
        <w:rPr>
          <w:rFonts w:ascii="Times New Roman" w:hAnsi="Times New Roman" w:cs="Times New Roman"/>
          <w:sz w:val="24"/>
          <w:szCs w:val="24"/>
        </w:rPr>
        <w:t xml:space="preserve"> </w:t>
      </w:r>
      <w:r w:rsidR="004E43EA" w:rsidRPr="00E65AD6">
        <w:rPr>
          <w:rFonts w:ascii="Times New Roman" w:hAnsi="Times New Roman" w:cs="Times New Roman"/>
          <w:b/>
          <w:sz w:val="24"/>
          <w:szCs w:val="24"/>
        </w:rPr>
        <w:t>на сентябрь 2021 года</w:t>
      </w:r>
      <w:r w:rsidR="004E43EA" w:rsidRPr="00E65AD6">
        <w:rPr>
          <w:rFonts w:ascii="Times New Roman" w:hAnsi="Times New Roman" w:cs="Times New Roman"/>
          <w:sz w:val="24"/>
          <w:szCs w:val="24"/>
        </w:rPr>
        <w:t xml:space="preserve"> –</w:t>
      </w:r>
      <w:r w:rsidR="00D93286" w:rsidRPr="00E65AD6">
        <w:rPr>
          <w:rFonts w:ascii="Times New Roman" w:hAnsi="Times New Roman" w:cs="Times New Roman"/>
          <w:sz w:val="24"/>
          <w:szCs w:val="24"/>
        </w:rPr>
        <w:t xml:space="preserve"> </w:t>
      </w:r>
      <w:r w:rsidR="004E43EA" w:rsidRPr="00E65AD6">
        <w:rPr>
          <w:rFonts w:ascii="Times New Roman" w:hAnsi="Times New Roman" w:cs="Times New Roman"/>
          <w:sz w:val="24"/>
          <w:szCs w:val="24"/>
        </w:rPr>
        <w:t>347  человек. Причин низкого показателя несколько: высокий процент пожилого населения, отсутствие крупных производств на территории поселения (большая часть трудоспособного населения выезжает ежедневно на работу за пределы Кобринского поселения)</w:t>
      </w:r>
    </w:p>
    <w:p w:rsidR="00D93286" w:rsidRPr="00E65AD6" w:rsidRDefault="00D93286" w:rsidP="000579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 xml:space="preserve">Уровень регистрируемой безработицы составляет 1,79 %. Среднемесячная   заработная плата  одного работника  (по крупным  и средним предприятиям) составила </w:t>
      </w:r>
      <w:r w:rsidRPr="00E65AD6">
        <w:rPr>
          <w:rFonts w:ascii="Times New Roman" w:hAnsi="Times New Roman" w:cs="Times New Roman"/>
          <w:b/>
          <w:sz w:val="24"/>
          <w:szCs w:val="24"/>
        </w:rPr>
        <w:t>39 тыс. руб</w:t>
      </w:r>
      <w:r w:rsidRPr="00E65AD6">
        <w:rPr>
          <w:rFonts w:ascii="Times New Roman" w:hAnsi="Times New Roman" w:cs="Times New Roman"/>
          <w:sz w:val="24"/>
          <w:szCs w:val="24"/>
        </w:rPr>
        <w:t>.</w:t>
      </w:r>
    </w:p>
    <w:p w:rsidR="00D93286" w:rsidRDefault="00D93286" w:rsidP="000579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AD6">
        <w:rPr>
          <w:rFonts w:ascii="Times New Roman" w:hAnsi="Times New Roman" w:cs="Times New Roman"/>
          <w:b/>
          <w:sz w:val="24"/>
          <w:szCs w:val="24"/>
        </w:rPr>
        <w:t>Делопроизводство</w:t>
      </w:r>
    </w:p>
    <w:p w:rsidR="00E65AD6" w:rsidRPr="00E65AD6" w:rsidRDefault="00E65AD6" w:rsidP="000579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51B" w:rsidRPr="00E65AD6" w:rsidRDefault="0045051B" w:rsidP="0005797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 xml:space="preserve">В отчётном году в администрацию по вопросам </w:t>
      </w:r>
      <w:r w:rsidRPr="00E65AD6">
        <w:rPr>
          <w:rFonts w:ascii="Times New Roman" w:hAnsi="Times New Roman" w:cs="Times New Roman"/>
          <w:b/>
          <w:sz w:val="24"/>
          <w:szCs w:val="24"/>
        </w:rPr>
        <w:t>выдачи справок</w:t>
      </w:r>
      <w:r w:rsidRPr="00E65AD6">
        <w:rPr>
          <w:rFonts w:ascii="Times New Roman" w:hAnsi="Times New Roman" w:cs="Times New Roman"/>
          <w:sz w:val="24"/>
          <w:szCs w:val="24"/>
        </w:rPr>
        <w:t xml:space="preserve"> и документов разного характера  обратилось </w:t>
      </w:r>
      <w:r w:rsidRPr="00E65A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C16" w:rsidRPr="00E65AD6">
        <w:rPr>
          <w:rFonts w:ascii="Times New Roman" w:hAnsi="Times New Roman" w:cs="Times New Roman"/>
          <w:b/>
          <w:sz w:val="24"/>
          <w:szCs w:val="24"/>
        </w:rPr>
        <w:t xml:space="preserve">867 </w:t>
      </w:r>
      <w:r w:rsidRPr="00E65AD6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="00CC3C16" w:rsidRPr="00E65AD6">
        <w:rPr>
          <w:rFonts w:ascii="Times New Roman" w:hAnsi="Times New Roman" w:cs="Times New Roman"/>
          <w:b/>
          <w:sz w:val="24"/>
          <w:szCs w:val="24"/>
        </w:rPr>
        <w:t>.</w:t>
      </w:r>
    </w:p>
    <w:p w:rsidR="00CC3C16" w:rsidRPr="00E65AD6" w:rsidRDefault="00CC3C16" w:rsidP="00057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Pr="00E65AD6">
        <w:rPr>
          <w:rFonts w:ascii="Times New Roman" w:hAnsi="Times New Roman" w:cs="Times New Roman"/>
          <w:b/>
          <w:sz w:val="24"/>
          <w:szCs w:val="24"/>
        </w:rPr>
        <w:t>513 письменных заявлений</w:t>
      </w:r>
      <w:r w:rsidRPr="00E65AD6">
        <w:rPr>
          <w:rFonts w:ascii="Times New Roman" w:hAnsi="Times New Roman" w:cs="Times New Roman"/>
          <w:sz w:val="24"/>
          <w:szCs w:val="24"/>
        </w:rPr>
        <w:t xml:space="preserve">  граждан. Лично к главе администрации обратилось </w:t>
      </w:r>
      <w:r w:rsidRPr="00E65AD6">
        <w:rPr>
          <w:rFonts w:ascii="Times New Roman" w:hAnsi="Times New Roman" w:cs="Times New Roman"/>
          <w:b/>
          <w:sz w:val="24"/>
          <w:szCs w:val="24"/>
        </w:rPr>
        <w:t xml:space="preserve">67 </w:t>
      </w:r>
      <w:r w:rsidRPr="00E65AD6">
        <w:rPr>
          <w:rFonts w:ascii="Times New Roman" w:hAnsi="Times New Roman" w:cs="Times New Roman"/>
          <w:sz w:val="24"/>
          <w:szCs w:val="24"/>
        </w:rPr>
        <w:t>человек. Все вопросы и заявления были своевременно рассмотрены и приняты соответствующие решения и меры.</w:t>
      </w:r>
    </w:p>
    <w:p w:rsidR="00CC3C16" w:rsidRDefault="00CC3C16" w:rsidP="000579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>Тематика обращений приведена в таблице: (</w:t>
      </w:r>
      <w:proofErr w:type="gramStart"/>
      <w:r w:rsidRPr="00E65AD6">
        <w:rPr>
          <w:rFonts w:ascii="Times New Roman" w:hAnsi="Times New Roman" w:cs="Times New Roman"/>
          <w:b/>
          <w:sz w:val="24"/>
          <w:szCs w:val="24"/>
        </w:rPr>
        <w:t>см</w:t>
      </w:r>
      <w:proofErr w:type="gramEnd"/>
      <w:r w:rsidRPr="00E65AD6">
        <w:rPr>
          <w:rFonts w:ascii="Times New Roman" w:hAnsi="Times New Roman" w:cs="Times New Roman"/>
          <w:b/>
          <w:sz w:val="24"/>
          <w:szCs w:val="24"/>
        </w:rPr>
        <w:t>. таблицу</w:t>
      </w:r>
      <w:r w:rsidRPr="00E65AD6">
        <w:rPr>
          <w:rFonts w:ascii="Times New Roman" w:hAnsi="Times New Roman" w:cs="Times New Roman"/>
          <w:sz w:val="24"/>
          <w:szCs w:val="24"/>
        </w:rPr>
        <w:t>):</w:t>
      </w:r>
    </w:p>
    <w:p w:rsidR="00E65AD6" w:rsidRPr="00E65AD6" w:rsidRDefault="00E65AD6" w:rsidP="000579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510"/>
        <w:gridCol w:w="1417"/>
        <w:gridCol w:w="815"/>
      </w:tblGrid>
      <w:tr w:rsidR="001F644E" w:rsidRPr="00E65AD6" w:rsidTr="005752F3">
        <w:tc>
          <w:tcPr>
            <w:tcW w:w="828" w:type="dxa"/>
            <w:shd w:val="clear" w:color="auto" w:fill="auto"/>
            <w:vAlign w:val="center"/>
          </w:tcPr>
          <w:p w:rsidR="001F644E" w:rsidRPr="00E65AD6" w:rsidRDefault="001F644E" w:rsidP="00057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10" w:type="dxa"/>
            <w:shd w:val="clear" w:color="auto" w:fill="auto"/>
            <w:vAlign w:val="center"/>
          </w:tcPr>
          <w:p w:rsidR="001F644E" w:rsidRPr="00E65AD6" w:rsidRDefault="001F644E" w:rsidP="00057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644E" w:rsidRPr="00E65AD6" w:rsidRDefault="001F644E" w:rsidP="00057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Заявления граждан</w:t>
            </w:r>
          </w:p>
          <w:p w:rsidR="001F644E" w:rsidRPr="00E65AD6" w:rsidRDefault="001F644E" w:rsidP="00057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(в 2020 г.)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F644E" w:rsidRPr="00E65AD6" w:rsidRDefault="001F644E" w:rsidP="00057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F644E" w:rsidRPr="00E65AD6" w:rsidTr="005752F3">
        <w:tc>
          <w:tcPr>
            <w:tcW w:w="828" w:type="dxa"/>
            <w:shd w:val="clear" w:color="auto" w:fill="auto"/>
            <w:vAlign w:val="center"/>
          </w:tcPr>
          <w:p w:rsidR="001F644E" w:rsidRPr="00E65AD6" w:rsidRDefault="001F644E" w:rsidP="00057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1F644E" w:rsidRPr="00E65AD6" w:rsidRDefault="001F644E" w:rsidP="00057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Благоустройство:</w:t>
            </w:r>
          </w:p>
          <w:p w:rsidR="001F644E" w:rsidRPr="00E65AD6" w:rsidRDefault="001F644E" w:rsidP="00057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- о ремонте дорог</w:t>
            </w:r>
          </w:p>
          <w:p w:rsidR="001F644E" w:rsidRPr="00E65AD6" w:rsidRDefault="001F644E" w:rsidP="00057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- спил деревьев</w:t>
            </w:r>
          </w:p>
          <w:p w:rsidR="001F644E" w:rsidRPr="00E65AD6" w:rsidRDefault="001F644E" w:rsidP="00057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- ремонт уличного освещения</w:t>
            </w:r>
          </w:p>
          <w:p w:rsidR="001F644E" w:rsidRPr="00E65AD6" w:rsidRDefault="001F644E" w:rsidP="00057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- очистка канав и др.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644E" w:rsidRPr="00E65AD6" w:rsidRDefault="001F644E" w:rsidP="00057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 xml:space="preserve">139 (146) 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F644E" w:rsidRPr="00E65AD6" w:rsidRDefault="001F644E" w:rsidP="00057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F644E" w:rsidRPr="00E65AD6" w:rsidTr="005752F3">
        <w:trPr>
          <w:trHeight w:val="555"/>
        </w:trPr>
        <w:tc>
          <w:tcPr>
            <w:tcW w:w="828" w:type="dxa"/>
            <w:shd w:val="clear" w:color="auto" w:fill="auto"/>
            <w:vAlign w:val="center"/>
          </w:tcPr>
          <w:p w:rsidR="001F644E" w:rsidRPr="00E65AD6" w:rsidRDefault="001F644E" w:rsidP="00057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1F644E" w:rsidRPr="00E65AD6" w:rsidRDefault="001F644E" w:rsidP="00057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Земельные вопросы</w:t>
            </w:r>
          </w:p>
          <w:p w:rsidR="001F644E" w:rsidRPr="00E65AD6" w:rsidRDefault="001F644E" w:rsidP="00057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- О  присвоении категории земельному участку;</w:t>
            </w:r>
          </w:p>
          <w:p w:rsidR="001F644E" w:rsidRPr="00E65AD6" w:rsidRDefault="001F644E" w:rsidP="00057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- О границах земельных участков;</w:t>
            </w:r>
          </w:p>
          <w:p w:rsidR="001F644E" w:rsidRPr="00E65AD6" w:rsidRDefault="001F644E" w:rsidP="00057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- Конфликты с соседями о границах земельного участка и др.</w:t>
            </w:r>
          </w:p>
          <w:p w:rsidR="001F644E" w:rsidRPr="00E65AD6" w:rsidRDefault="001F644E" w:rsidP="00057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 по 105-ОЗ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644E" w:rsidRPr="00E65AD6" w:rsidRDefault="001F644E" w:rsidP="00057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="00397451" w:rsidRPr="00E65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(233)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F644E" w:rsidRPr="00E65AD6" w:rsidRDefault="001F644E" w:rsidP="00057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F644E" w:rsidRPr="00E65AD6" w:rsidTr="005752F3">
        <w:tc>
          <w:tcPr>
            <w:tcW w:w="828" w:type="dxa"/>
            <w:shd w:val="clear" w:color="auto" w:fill="auto"/>
            <w:vAlign w:val="center"/>
          </w:tcPr>
          <w:p w:rsidR="001F644E" w:rsidRPr="00E65AD6" w:rsidRDefault="001F644E" w:rsidP="00057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1F644E" w:rsidRPr="00E65AD6" w:rsidRDefault="001F644E" w:rsidP="00057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Правопорядок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644E" w:rsidRPr="00E65AD6" w:rsidRDefault="001F644E" w:rsidP="00057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 xml:space="preserve">11 (8) 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F644E" w:rsidRPr="00E65AD6" w:rsidRDefault="009911CE" w:rsidP="00057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644E" w:rsidRPr="00E65AD6" w:rsidTr="005752F3">
        <w:trPr>
          <w:trHeight w:val="566"/>
        </w:trPr>
        <w:tc>
          <w:tcPr>
            <w:tcW w:w="828" w:type="dxa"/>
            <w:shd w:val="clear" w:color="auto" w:fill="auto"/>
            <w:vAlign w:val="center"/>
          </w:tcPr>
          <w:p w:rsidR="001F644E" w:rsidRPr="00E65AD6" w:rsidRDefault="001F644E" w:rsidP="00057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1F644E" w:rsidRPr="00E65AD6" w:rsidRDefault="001F644E" w:rsidP="00057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Жилищные вопросы</w:t>
            </w:r>
          </w:p>
          <w:p w:rsidR="001F644E" w:rsidRPr="00E65AD6" w:rsidRDefault="001F644E" w:rsidP="00057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- о непригодности дома для проживания;</w:t>
            </w:r>
          </w:p>
          <w:p w:rsidR="001F644E" w:rsidRPr="00E65AD6" w:rsidRDefault="001F644E" w:rsidP="00057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- о принятии на учет нуждающимися в улучшении</w:t>
            </w:r>
            <w:proofErr w:type="gramStart"/>
            <w:r w:rsidRPr="00E65AD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65AD6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в программах;</w:t>
            </w:r>
          </w:p>
          <w:p w:rsidR="001F644E" w:rsidRPr="00E65AD6" w:rsidRDefault="001F644E" w:rsidP="00057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приватизация квартиры;</w:t>
            </w:r>
          </w:p>
          <w:p w:rsidR="001F644E" w:rsidRPr="00E65AD6" w:rsidRDefault="001F644E" w:rsidP="00057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 xml:space="preserve">- перевод жилого помещения в </w:t>
            </w:r>
            <w:proofErr w:type="gramStart"/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  <w:proofErr w:type="gramEnd"/>
            <w:r w:rsidRPr="00E65AD6">
              <w:rPr>
                <w:rFonts w:ascii="Times New Roman" w:hAnsi="Times New Roman" w:cs="Times New Roman"/>
                <w:sz w:val="24"/>
                <w:szCs w:val="24"/>
              </w:rPr>
              <w:t xml:space="preserve"> и наоборот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644E" w:rsidRPr="00E65AD6" w:rsidRDefault="001F644E" w:rsidP="00057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 (19) 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F644E" w:rsidRPr="00E65AD6" w:rsidRDefault="009911CE" w:rsidP="00057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644E" w:rsidRPr="00E65AD6" w:rsidTr="005752F3">
        <w:trPr>
          <w:trHeight w:val="70"/>
        </w:trPr>
        <w:tc>
          <w:tcPr>
            <w:tcW w:w="828" w:type="dxa"/>
            <w:shd w:val="clear" w:color="auto" w:fill="auto"/>
            <w:vAlign w:val="center"/>
          </w:tcPr>
          <w:p w:rsidR="001F644E" w:rsidRPr="00E65AD6" w:rsidRDefault="001F644E" w:rsidP="00057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1F644E" w:rsidRPr="00E65AD6" w:rsidRDefault="001F644E" w:rsidP="00057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644E" w:rsidRPr="00E65AD6" w:rsidRDefault="001F644E" w:rsidP="00057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29 (10)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F644E" w:rsidRPr="00E65AD6" w:rsidRDefault="009911CE" w:rsidP="00057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644E" w:rsidRPr="00E65AD6" w:rsidTr="005752F3">
        <w:trPr>
          <w:trHeight w:val="70"/>
        </w:trPr>
        <w:tc>
          <w:tcPr>
            <w:tcW w:w="828" w:type="dxa"/>
            <w:shd w:val="clear" w:color="auto" w:fill="auto"/>
            <w:vAlign w:val="center"/>
          </w:tcPr>
          <w:p w:rsidR="001F644E" w:rsidRPr="00E65AD6" w:rsidRDefault="001F644E" w:rsidP="00057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1F644E" w:rsidRPr="00E65AD6" w:rsidRDefault="001F644E" w:rsidP="00057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644E" w:rsidRPr="00E65AD6" w:rsidRDefault="001F644E" w:rsidP="00057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 xml:space="preserve"> 83 (69) 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F644E" w:rsidRPr="00E65AD6" w:rsidRDefault="009911CE" w:rsidP="00057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675121" w:rsidRPr="00E65AD6" w:rsidRDefault="00675121" w:rsidP="000579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1CE" w:rsidRPr="00E65AD6" w:rsidRDefault="009911CE" w:rsidP="000579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>Входящих писем поступило –</w:t>
      </w:r>
      <w:r w:rsidRPr="00E65AD6">
        <w:rPr>
          <w:rFonts w:ascii="Times New Roman" w:hAnsi="Times New Roman" w:cs="Times New Roman"/>
          <w:b/>
          <w:sz w:val="24"/>
          <w:szCs w:val="24"/>
        </w:rPr>
        <w:t xml:space="preserve"> 2875</w:t>
      </w:r>
      <w:r w:rsidR="00DA0128" w:rsidRPr="00E65A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128" w:rsidRPr="00E65AD6">
        <w:rPr>
          <w:rFonts w:ascii="Times New Roman" w:hAnsi="Times New Roman" w:cs="Times New Roman"/>
          <w:sz w:val="24"/>
          <w:szCs w:val="24"/>
        </w:rPr>
        <w:t>(3097</w:t>
      </w:r>
      <w:r w:rsidR="006A1E61" w:rsidRPr="00E65AD6">
        <w:rPr>
          <w:rFonts w:ascii="Times New Roman" w:hAnsi="Times New Roman" w:cs="Times New Roman"/>
          <w:sz w:val="24"/>
          <w:szCs w:val="24"/>
        </w:rPr>
        <w:t>-2020г.</w:t>
      </w:r>
      <w:r w:rsidR="00DA0128" w:rsidRPr="00E65AD6">
        <w:rPr>
          <w:rFonts w:ascii="Times New Roman" w:hAnsi="Times New Roman" w:cs="Times New Roman"/>
          <w:sz w:val="24"/>
          <w:szCs w:val="24"/>
        </w:rPr>
        <w:t>)</w:t>
      </w:r>
      <w:r w:rsidRPr="00E65AD6">
        <w:rPr>
          <w:rFonts w:ascii="Times New Roman" w:hAnsi="Times New Roman" w:cs="Times New Roman"/>
          <w:sz w:val="24"/>
          <w:szCs w:val="24"/>
        </w:rPr>
        <w:t>,</w:t>
      </w:r>
    </w:p>
    <w:p w:rsidR="009911CE" w:rsidRPr="00E65AD6" w:rsidRDefault="009911CE" w:rsidP="000579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>Исходящих писем</w:t>
      </w:r>
      <w:r w:rsidRPr="00E65AD6">
        <w:rPr>
          <w:rFonts w:ascii="Times New Roman" w:hAnsi="Times New Roman" w:cs="Times New Roman"/>
          <w:b/>
          <w:sz w:val="24"/>
          <w:szCs w:val="24"/>
        </w:rPr>
        <w:t>– 2633</w:t>
      </w:r>
      <w:r w:rsidR="00DA0128" w:rsidRPr="00E65A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128" w:rsidRPr="00E65AD6">
        <w:rPr>
          <w:rFonts w:ascii="Times New Roman" w:hAnsi="Times New Roman" w:cs="Times New Roman"/>
          <w:sz w:val="24"/>
          <w:szCs w:val="24"/>
        </w:rPr>
        <w:t>(2765</w:t>
      </w:r>
      <w:r w:rsidR="006A1E61" w:rsidRPr="00E65AD6">
        <w:rPr>
          <w:rFonts w:ascii="Times New Roman" w:hAnsi="Times New Roman" w:cs="Times New Roman"/>
          <w:sz w:val="24"/>
          <w:szCs w:val="24"/>
        </w:rPr>
        <w:t>-2020г.</w:t>
      </w:r>
      <w:r w:rsidR="00DA0128" w:rsidRPr="00E65AD6">
        <w:rPr>
          <w:rFonts w:ascii="Times New Roman" w:hAnsi="Times New Roman" w:cs="Times New Roman"/>
          <w:sz w:val="24"/>
          <w:szCs w:val="24"/>
        </w:rPr>
        <w:t>)</w:t>
      </w:r>
      <w:r w:rsidRPr="00E65AD6">
        <w:rPr>
          <w:rFonts w:ascii="Times New Roman" w:hAnsi="Times New Roman" w:cs="Times New Roman"/>
          <w:sz w:val="24"/>
          <w:szCs w:val="24"/>
        </w:rPr>
        <w:t>.</w:t>
      </w:r>
    </w:p>
    <w:p w:rsidR="009911CE" w:rsidRPr="00E65AD6" w:rsidRDefault="009911CE" w:rsidP="000579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1CE" w:rsidRPr="00E65AD6" w:rsidRDefault="009911CE" w:rsidP="00057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>Администрацией разработано и утверждено:</w:t>
      </w:r>
    </w:p>
    <w:p w:rsidR="009911CE" w:rsidRPr="00E65AD6" w:rsidRDefault="009911CE" w:rsidP="000579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AD6">
        <w:rPr>
          <w:rFonts w:ascii="Times New Roman" w:hAnsi="Times New Roman" w:cs="Times New Roman"/>
          <w:b/>
          <w:sz w:val="24"/>
          <w:szCs w:val="24"/>
        </w:rPr>
        <w:t>- 394 постановления;</w:t>
      </w:r>
    </w:p>
    <w:p w:rsidR="009911CE" w:rsidRPr="00E65AD6" w:rsidRDefault="009911CE" w:rsidP="000579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AD6">
        <w:rPr>
          <w:rFonts w:ascii="Times New Roman" w:hAnsi="Times New Roman" w:cs="Times New Roman"/>
          <w:b/>
          <w:sz w:val="24"/>
          <w:szCs w:val="24"/>
        </w:rPr>
        <w:t>- 161 распоряжение.</w:t>
      </w:r>
    </w:p>
    <w:p w:rsidR="009911CE" w:rsidRPr="00E65AD6" w:rsidRDefault="009911CE" w:rsidP="00057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Pr="00E65AD6">
        <w:rPr>
          <w:rFonts w:ascii="Times New Roman" w:hAnsi="Times New Roman" w:cs="Times New Roman"/>
          <w:b/>
          <w:sz w:val="24"/>
          <w:szCs w:val="24"/>
        </w:rPr>
        <w:t>правовая</w:t>
      </w:r>
      <w:r w:rsidRPr="00E65AD6">
        <w:rPr>
          <w:rFonts w:ascii="Times New Roman" w:hAnsi="Times New Roman" w:cs="Times New Roman"/>
          <w:sz w:val="24"/>
          <w:szCs w:val="24"/>
        </w:rPr>
        <w:t xml:space="preserve"> экспертиза всех нормативных актов и их проектов.</w:t>
      </w:r>
    </w:p>
    <w:p w:rsidR="009911CE" w:rsidRPr="00E65AD6" w:rsidRDefault="009911CE" w:rsidP="00057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11CE" w:rsidRPr="00E65AD6" w:rsidRDefault="009911CE" w:rsidP="00057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 xml:space="preserve">Из Гатчинской городской прокуратуры поступило: </w:t>
      </w:r>
    </w:p>
    <w:p w:rsidR="009911CE" w:rsidRPr="00E65AD6" w:rsidRDefault="009911CE" w:rsidP="000579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AD6">
        <w:rPr>
          <w:rFonts w:ascii="Times New Roman" w:hAnsi="Times New Roman" w:cs="Times New Roman"/>
          <w:b/>
          <w:sz w:val="24"/>
          <w:szCs w:val="24"/>
        </w:rPr>
        <w:t xml:space="preserve">- 7 </w:t>
      </w:r>
      <w:r w:rsidR="00DA0128" w:rsidRPr="00E65AD6">
        <w:rPr>
          <w:rFonts w:ascii="Times New Roman" w:hAnsi="Times New Roman" w:cs="Times New Roman"/>
          <w:sz w:val="24"/>
          <w:szCs w:val="24"/>
        </w:rPr>
        <w:t>(16</w:t>
      </w:r>
      <w:r w:rsidR="006A1E61" w:rsidRPr="00E65AD6">
        <w:rPr>
          <w:rFonts w:ascii="Times New Roman" w:hAnsi="Times New Roman" w:cs="Times New Roman"/>
          <w:sz w:val="24"/>
          <w:szCs w:val="24"/>
        </w:rPr>
        <w:t>-2020г.</w:t>
      </w:r>
      <w:r w:rsidR="00DA0128" w:rsidRPr="00E65AD6">
        <w:rPr>
          <w:rFonts w:ascii="Times New Roman" w:hAnsi="Times New Roman" w:cs="Times New Roman"/>
          <w:sz w:val="24"/>
          <w:szCs w:val="24"/>
        </w:rPr>
        <w:t>)</w:t>
      </w:r>
      <w:r w:rsidRPr="00E65AD6">
        <w:rPr>
          <w:rFonts w:ascii="Times New Roman" w:hAnsi="Times New Roman" w:cs="Times New Roman"/>
          <w:b/>
          <w:sz w:val="24"/>
          <w:szCs w:val="24"/>
        </w:rPr>
        <w:t>- представлений</w:t>
      </w:r>
      <w:r w:rsidRPr="00E65AD6">
        <w:rPr>
          <w:rFonts w:ascii="Times New Roman" w:hAnsi="Times New Roman" w:cs="Times New Roman"/>
          <w:sz w:val="24"/>
          <w:szCs w:val="24"/>
        </w:rPr>
        <w:t>;</w:t>
      </w:r>
    </w:p>
    <w:p w:rsidR="009911CE" w:rsidRPr="00E65AD6" w:rsidRDefault="009911CE" w:rsidP="00057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b/>
          <w:sz w:val="24"/>
          <w:szCs w:val="24"/>
        </w:rPr>
        <w:t xml:space="preserve">- 5 </w:t>
      </w:r>
      <w:r w:rsidR="00DA0128" w:rsidRPr="00E65AD6">
        <w:rPr>
          <w:rFonts w:ascii="Times New Roman" w:hAnsi="Times New Roman" w:cs="Times New Roman"/>
          <w:sz w:val="24"/>
          <w:szCs w:val="24"/>
        </w:rPr>
        <w:t>(2</w:t>
      </w:r>
      <w:r w:rsidR="006A1E61" w:rsidRPr="00E65AD6">
        <w:rPr>
          <w:rFonts w:ascii="Times New Roman" w:hAnsi="Times New Roman" w:cs="Times New Roman"/>
          <w:sz w:val="24"/>
          <w:szCs w:val="24"/>
        </w:rPr>
        <w:t>-2020г.</w:t>
      </w:r>
      <w:r w:rsidR="00DA0128" w:rsidRPr="00E65AD6">
        <w:rPr>
          <w:rFonts w:ascii="Times New Roman" w:hAnsi="Times New Roman" w:cs="Times New Roman"/>
          <w:sz w:val="24"/>
          <w:szCs w:val="24"/>
        </w:rPr>
        <w:t>)</w:t>
      </w:r>
      <w:r w:rsidRPr="00E65AD6">
        <w:rPr>
          <w:rFonts w:ascii="Times New Roman" w:hAnsi="Times New Roman" w:cs="Times New Roman"/>
          <w:b/>
          <w:sz w:val="24"/>
          <w:szCs w:val="24"/>
        </w:rPr>
        <w:t>- протестов</w:t>
      </w:r>
      <w:r w:rsidRPr="00E65AD6">
        <w:rPr>
          <w:rFonts w:ascii="Times New Roman" w:hAnsi="Times New Roman" w:cs="Times New Roman"/>
          <w:sz w:val="24"/>
          <w:szCs w:val="24"/>
        </w:rPr>
        <w:t>;</w:t>
      </w:r>
    </w:p>
    <w:p w:rsidR="009911CE" w:rsidRPr="00E65AD6" w:rsidRDefault="009911CE" w:rsidP="00057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71D41" w:rsidRPr="00E65AD6">
        <w:rPr>
          <w:rFonts w:ascii="Times New Roman" w:hAnsi="Times New Roman" w:cs="Times New Roman"/>
          <w:b/>
          <w:sz w:val="24"/>
          <w:szCs w:val="24"/>
        </w:rPr>
        <w:t>89</w:t>
      </w:r>
      <w:r w:rsidRPr="00E65AD6">
        <w:rPr>
          <w:rFonts w:ascii="Times New Roman" w:hAnsi="Times New Roman" w:cs="Times New Roman"/>
          <w:b/>
          <w:sz w:val="24"/>
          <w:szCs w:val="24"/>
        </w:rPr>
        <w:t xml:space="preserve"> - запросов разного характера</w:t>
      </w:r>
    </w:p>
    <w:p w:rsidR="00371D41" w:rsidRPr="00E65AD6" w:rsidRDefault="00371D41" w:rsidP="0005797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 xml:space="preserve">В течение всего года проводилась работа по актуализации данных в Федеральной информационной адресной системе (ФИАС). Внесено более </w:t>
      </w:r>
      <w:r w:rsidR="00DC7257" w:rsidRPr="00E65AD6">
        <w:rPr>
          <w:rFonts w:ascii="Times New Roman" w:hAnsi="Times New Roman" w:cs="Times New Roman"/>
          <w:b/>
          <w:sz w:val="24"/>
          <w:szCs w:val="24"/>
        </w:rPr>
        <w:t xml:space="preserve">210 </w:t>
      </w:r>
      <w:r w:rsidRPr="00E65AD6">
        <w:rPr>
          <w:rFonts w:ascii="Times New Roman" w:hAnsi="Times New Roman" w:cs="Times New Roman"/>
          <w:sz w:val="24"/>
          <w:szCs w:val="24"/>
        </w:rPr>
        <w:t xml:space="preserve"> адресов объектов недвижимости.</w:t>
      </w:r>
    </w:p>
    <w:p w:rsidR="00371D41" w:rsidRPr="00E65AD6" w:rsidRDefault="00371D41" w:rsidP="00371D41">
      <w:pPr>
        <w:pStyle w:val="a3"/>
        <w:ind w:left="0" w:firstLine="708"/>
        <w:jc w:val="both"/>
      </w:pPr>
      <w:r w:rsidRPr="00E65AD6">
        <w:t xml:space="preserve">Во исполнение Федерального закона от 27.07.2010 № 210-ФЗ «Об организации предоставления государственных и муниципальных услуг», администрация предоставляет </w:t>
      </w:r>
      <w:r w:rsidRPr="00E65AD6">
        <w:rPr>
          <w:b/>
        </w:rPr>
        <w:t xml:space="preserve">43 </w:t>
      </w:r>
      <w:r w:rsidRPr="00E65AD6">
        <w:t>муниципальные услуги.</w:t>
      </w:r>
    </w:p>
    <w:p w:rsidR="00371D41" w:rsidRPr="00E65AD6" w:rsidRDefault="00371D41" w:rsidP="00371D41">
      <w:pPr>
        <w:pStyle w:val="a3"/>
        <w:ind w:left="0"/>
        <w:jc w:val="both"/>
      </w:pPr>
      <w:r w:rsidRPr="00E65AD6">
        <w:t xml:space="preserve">В 2021 г. администрацией оказано </w:t>
      </w:r>
      <w:r w:rsidRPr="00E65AD6">
        <w:rPr>
          <w:b/>
        </w:rPr>
        <w:t>597 услуг</w:t>
      </w:r>
      <w:r w:rsidRPr="00E65AD6">
        <w:t>, наиболее востребованы такие услуги как:</w:t>
      </w:r>
    </w:p>
    <w:p w:rsidR="00371D41" w:rsidRPr="00E65AD6" w:rsidRDefault="00371D41" w:rsidP="00371D41">
      <w:pPr>
        <w:pStyle w:val="a3"/>
        <w:numPr>
          <w:ilvl w:val="0"/>
          <w:numId w:val="1"/>
        </w:numPr>
        <w:ind w:left="426"/>
        <w:jc w:val="both"/>
      </w:pPr>
      <w:r w:rsidRPr="00E65AD6">
        <w:t>Присвоение, изменение и аннулирование адресов</w:t>
      </w:r>
      <w:r w:rsidRPr="00E65AD6">
        <w:rPr>
          <w:b/>
        </w:rPr>
        <w:t xml:space="preserve">–174 </w:t>
      </w:r>
      <w:r w:rsidRPr="00E65AD6">
        <w:t>заявления;</w:t>
      </w:r>
    </w:p>
    <w:p w:rsidR="00371D41" w:rsidRPr="00E65AD6" w:rsidRDefault="00371D41" w:rsidP="00371D41">
      <w:pPr>
        <w:pStyle w:val="a3"/>
        <w:numPr>
          <w:ilvl w:val="0"/>
          <w:numId w:val="1"/>
        </w:numPr>
        <w:ind w:left="426"/>
        <w:jc w:val="both"/>
      </w:pPr>
      <w:r w:rsidRPr="00E65AD6">
        <w:t xml:space="preserve">Выдача разрешений на захоронение и </w:t>
      </w:r>
      <w:proofErr w:type="spellStart"/>
      <w:r w:rsidRPr="00E65AD6">
        <w:t>подзахоронение</w:t>
      </w:r>
      <w:proofErr w:type="spellEnd"/>
      <w:r w:rsidRPr="00E65AD6">
        <w:t xml:space="preserve"> –</w:t>
      </w:r>
      <w:r w:rsidRPr="00E65AD6">
        <w:rPr>
          <w:b/>
        </w:rPr>
        <w:t>242</w:t>
      </w:r>
      <w:r w:rsidRPr="00E65AD6">
        <w:t>;</w:t>
      </w:r>
    </w:p>
    <w:p w:rsidR="00371D41" w:rsidRPr="00E65AD6" w:rsidRDefault="00371D41" w:rsidP="00371D41">
      <w:pPr>
        <w:pStyle w:val="a3"/>
        <w:numPr>
          <w:ilvl w:val="0"/>
          <w:numId w:val="1"/>
        </w:numPr>
        <w:ind w:left="426"/>
        <w:jc w:val="both"/>
      </w:pPr>
      <w:r w:rsidRPr="00E65AD6">
        <w:t xml:space="preserve">Выдача документов (выписки из домовой и похозяйственной книг, карточки регистрации, справок и иных документов)– </w:t>
      </w:r>
      <w:r w:rsidRPr="00E65AD6">
        <w:rPr>
          <w:b/>
        </w:rPr>
        <w:t>71</w:t>
      </w:r>
      <w:r w:rsidRPr="00E65AD6">
        <w:t xml:space="preserve">; </w:t>
      </w:r>
    </w:p>
    <w:p w:rsidR="00371D41" w:rsidRPr="00E65AD6" w:rsidRDefault="00371D41" w:rsidP="00371D41">
      <w:pPr>
        <w:pStyle w:val="a3"/>
        <w:numPr>
          <w:ilvl w:val="0"/>
          <w:numId w:val="1"/>
        </w:numPr>
        <w:ind w:left="426"/>
        <w:jc w:val="both"/>
      </w:pPr>
      <w:r w:rsidRPr="00E65AD6">
        <w:t xml:space="preserve">размещение отдельных видов объектов на землях или земельных участках КСП, без предоставления земельных участков и установления сервитутов – </w:t>
      </w:r>
      <w:r w:rsidRPr="00E65AD6">
        <w:rPr>
          <w:b/>
        </w:rPr>
        <w:t>30</w:t>
      </w:r>
      <w:r w:rsidRPr="00E65AD6">
        <w:t>.</w:t>
      </w:r>
    </w:p>
    <w:p w:rsidR="00E65AD6" w:rsidRDefault="00E65AD6" w:rsidP="006751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3EA" w:rsidRPr="00E65AD6" w:rsidRDefault="004E43EA" w:rsidP="006751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AD6">
        <w:rPr>
          <w:rFonts w:ascii="Times New Roman" w:hAnsi="Times New Roman" w:cs="Times New Roman"/>
          <w:b/>
          <w:sz w:val="24"/>
          <w:szCs w:val="24"/>
        </w:rPr>
        <w:t>Экономика</w:t>
      </w:r>
    </w:p>
    <w:p w:rsidR="004E43EA" w:rsidRPr="00E65AD6" w:rsidRDefault="004E43EA" w:rsidP="0005797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>Всего на территории работают 49 субъектов малого предпринимательства (ООО и ИП). Из них 29 – работают в сфере торговли, содержат 20 торговых точек в 10 населенных пунктах. Деревни Пижма, Новокузнецово обслуживаются автолавкой 2 раза в неделю.</w:t>
      </w:r>
    </w:p>
    <w:p w:rsidR="004E43EA" w:rsidRDefault="004E43EA" w:rsidP="000579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>Сеть розничной торговли</w:t>
      </w:r>
      <w:r w:rsidRPr="00E65A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5AD6">
        <w:rPr>
          <w:rFonts w:ascii="Times New Roman" w:hAnsi="Times New Roman" w:cs="Times New Roman"/>
          <w:sz w:val="24"/>
          <w:szCs w:val="24"/>
        </w:rPr>
        <w:t>Кобринского сельского поселения по населенным пунктам</w:t>
      </w:r>
      <w:r w:rsidR="00B9091D" w:rsidRPr="00E65AD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9091D" w:rsidRPr="00E65AD6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B9091D" w:rsidRPr="00E65AD6">
        <w:rPr>
          <w:rFonts w:ascii="Times New Roman" w:hAnsi="Times New Roman" w:cs="Times New Roman"/>
          <w:sz w:val="24"/>
          <w:szCs w:val="24"/>
        </w:rPr>
        <w:t>. таблицу):</w:t>
      </w:r>
    </w:p>
    <w:p w:rsidR="00E65AD6" w:rsidRPr="00E65AD6" w:rsidRDefault="00E65AD6" w:rsidP="000579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39"/>
        <w:gridCol w:w="1565"/>
        <w:gridCol w:w="1759"/>
        <w:gridCol w:w="1755"/>
      </w:tblGrid>
      <w:tr w:rsidR="004E43EA" w:rsidRPr="00E65AD6" w:rsidTr="00911899">
        <w:trPr>
          <w:trHeight w:val="268"/>
        </w:trPr>
        <w:tc>
          <w:tcPr>
            <w:tcW w:w="4139" w:type="dxa"/>
            <w:vMerge w:val="restart"/>
            <w:shd w:val="clear" w:color="auto" w:fill="auto"/>
            <w:noWrap/>
            <w:vAlign w:val="center"/>
          </w:tcPr>
          <w:p w:rsidR="004E43EA" w:rsidRPr="00E65AD6" w:rsidRDefault="004E43EA" w:rsidP="0005797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3324" w:type="dxa"/>
            <w:gridSpan w:val="2"/>
            <w:shd w:val="clear" w:color="auto" w:fill="auto"/>
            <w:noWrap/>
            <w:vAlign w:val="center"/>
          </w:tcPr>
          <w:p w:rsidR="004E43EA" w:rsidRPr="00E65AD6" w:rsidRDefault="004E43EA" w:rsidP="0005797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 w:rsidR="004E43EA" w:rsidRPr="00E65AD6" w:rsidRDefault="004E43EA" w:rsidP="0005797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b/>
                <w:sz w:val="24"/>
                <w:szCs w:val="24"/>
              </w:rPr>
              <w:t>Общий итог</w:t>
            </w:r>
          </w:p>
        </w:tc>
      </w:tr>
      <w:tr w:rsidR="00DA0128" w:rsidRPr="00E65AD6" w:rsidTr="00911899">
        <w:trPr>
          <w:trHeight w:val="268"/>
        </w:trPr>
        <w:tc>
          <w:tcPr>
            <w:tcW w:w="4139" w:type="dxa"/>
            <w:vMerge/>
            <w:shd w:val="clear" w:color="auto" w:fill="auto"/>
            <w:noWrap/>
            <w:vAlign w:val="center"/>
          </w:tcPr>
          <w:p w:rsidR="00DA0128" w:rsidRPr="00E65AD6" w:rsidRDefault="00DA0128" w:rsidP="0005797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DA0128" w:rsidRPr="00E65AD6" w:rsidRDefault="00DA0128" w:rsidP="0005797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b/>
                <w:sz w:val="24"/>
                <w:szCs w:val="24"/>
              </w:rPr>
              <w:t>Магазин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DA0128" w:rsidRPr="00E65AD6" w:rsidRDefault="00DA0128" w:rsidP="0005797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b/>
                <w:sz w:val="24"/>
                <w:szCs w:val="24"/>
              </w:rPr>
              <w:t>Павильон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 w:rsidR="00DA0128" w:rsidRPr="00E65AD6" w:rsidRDefault="00DA0128" w:rsidP="0005797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128" w:rsidRPr="00E65AD6" w:rsidTr="00911899">
        <w:trPr>
          <w:trHeight w:val="268"/>
        </w:trPr>
        <w:tc>
          <w:tcPr>
            <w:tcW w:w="4139" w:type="dxa"/>
            <w:shd w:val="clear" w:color="auto" w:fill="auto"/>
            <w:noWrap/>
            <w:vAlign w:val="center"/>
          </w:tcPr>
          <w:p w:rsidR="00DA0128" w:rsidRPr="00E65AD6" w:rsidRDefault="00DA0128" w:rsidP="00057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д. Меньково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DA0128" w:rsidRPr="00E65AD6" w:rsidRDefault="00DA0128" w:rsidP="00057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DA0128" w:rsidRPr="00E65AD6" w:rsidRDefault="00DA0128" w:rsidP="00057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 w:rsidR="00DA0128" w:rsidRPr="00E65AD6" w:rsidRDefault="00DA0128" w:rsidP="0005797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DA0128" w:rsidRPr="00E65AD6" w:rsidTr="00911899">
        <w:trPr>
          <w:trHeight w:val="268"/>
        </w:trPr>
        <w:tc>
          <w:tcPr>
            <w:tcW w:w="4139" w:type="dxa"/>
            <w:shd w:val="clear" w:color="auto" w:fill="auto"/>
            <w:noWrap/>
            <w:vAlign w:val="center"/>
          </w:tcPr>
          <w:p w:rsidR="00DA0128" w:rsidRPr="00E65AD6" w:rsidRDefault="00DA0128" w:rsidP="00057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д. Пижма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DA0128" w:rsidRPr="00E65AD6" w:rsidRDefault="00DA0128" w:rsidP="00057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DA0128" w:rsidRPr="00E65AD6" w:rsidRDefault="00DA0128" w:rsidP="00057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 w:rsidR="00DA0128" w:rsidRPr="00E65AD6" w:rsidRDefault="00DA0128" w:rsidP="0005797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DA0128" w:rsidRPr="00E65AD6" w:rsidTr="00911899">
        <w:trPr>
          <w:trHeight w:val="268"/>
        </w:trPr>
        <w:tc>
          <w:tcPr>
            <w:tcW w:w="4139" w:type="dxa"/>
            <w:shd w:val="clear" w:color="auto" w:fill="auto"/>
            <w:noWrap/>
            <w:vAlign w:val="center"/>
          </w:tcPr>
          <w:p w:rsidR="00DA0128" w:rsidRPr="00E65AD6" w:rsidRDefault="00DA0128" w:rsidP="00057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д. Покровка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DA0128" w:rsidRPr="00E65AD6" w:rsidRDefault="00DA0128" w:rsidP="00057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DA0128" w:rsidRPr="00E65AD6" w:rsidRDefault="00DA0128" w:rsidP="00057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 w:rsidR="00DA0128" w:rsidRPr="00E65AD6" w:rsidRDefault="00DA0128" w:rsidP="0005797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DA0128" w:rsidRPr="00E65AD6" w:rsidTr="00911899">
        <w:trPr>
          <w:trHeight w:val="268"/>
        </w:trPr>
        <w:tc>
          <w:tcPr>
            <w:tcW w:w="4139" w:type="dxa"/>
            <w:shd w:val="clear" w:color="auto" w:fill="auto"/>
            <w:noWrap/>
            <w:vAlign w:val="center"/>
          </w:tcPr>
          <w:p w:rsidR="00DA0128" w:rsidRPr="00E65AD6" w:rsidRDefault="00DA0128" w:rsidP="00057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п. Высокоключевой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DA0128" w:rsidRPr="00E65AD6" w:rsidRDefault="00DA0128" w:rsidP="00057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DA0128" w:rsidRPr="00E65AD6" w:rsidRDefault="00DA0128" w:rsidP="00057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noWrap/>
            <w:vAlign w:val="center"/>
          </w:tcPr>
          <w:p w:rsidR="00DA0128" w:rsidRPr="00E65AD6" w:rsidRDefault="00DA0128" w:rsidP="0005797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DA0128" w:rsidRPr="00E65AD6" w:rsidTr="00911899">
        <w:trPr>
          <w:trHeight w:val="268"/>
        </w:trPr>
        <w:tc>
          <w:tcPr>
            <w:tcW w:w="4139" w:type="dxa"/>
            <w:shd w:val="clear" w:color="auto" w:fill="auto"/>
            <w:noWrap/>
            <w:vAlign w:val="center"/>
          </w:tcPr>
          <w:p w:rsidR="00DA0128" w:rsidRPr="00E65AD6" w:rsidRDefault="00DA0128" w:rsidP="00057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п. Карташевская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DA0128" w:rsidRPr="00E65AD6" w:rsidRDefault="00DA0128" w:rsidP="00057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DA0128" w:rsidRPr="00E65AD6" w:rsidRDefault="00DA0128" w:rsidP="00057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noWrap/>
            <w:vAlign w:val="center"/>
          </w:tcPr>
          <w:p w:rsidR="00DA0128" w:rsidRPr="00E65AD6" w:rsidRDefault="00DA0128" w:rsidP="0005797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DA0128" w:rsidRPr="00E65AD6" w:rsidTr="00911899">
        <w:trPr>
          <w:trHeight w:val="268"/>
        </w:trPr>
        <w:tc>
          <w:tcPr>
            <w:tcW w:w="4139" w:type="dxa"/>
            <w:shd w:val="clear" w:color="auto" w:fill="auto"/>
            <w:noWrap/>
            <w:vAlign w:val="center"/>
          </w:tcPr>
          <w:p w:rsidR="00DA0128" w:rsidRPr="00E65AD6" w:rsidRDefault="00DA0128" w:rsidP="00057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Кобринское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DA0128" w:rsidRPr="00E65AD6" w:rsidRDefault="00DA0128" w:rsidP="00057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DA0128" w:rsidRPr="00E65AD6" w:rsidRDefault="00DA0128" w:rsidP="00057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noWrap/>
            <w:vAlign w:val="center"/>
          </w:tcPr>
          <w:p w:rsidR="00DA0128" w:rsidRPr="00E65AD6" w:rsidRDefault="00DA0128" w:rsidP="0005797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DA0128" w:rsidRPr="00E65AD6" w:rsidTr="00911899">
        <w:trPr>
          <w:trHeight w:val="268"/>
        </w:trPr>
        <w:tc>
          <w:tcPr>
            <w:tcW w:w="4139" w:type="dxa"/>
            <w:shd w:val="clear" w:color="auto" w:fill="auto"/>
            <w:noWrap/>
            <w:vAlign w:val="center"/>
          </w:tcPr>
          <w:p w:rsidR="00DA0128" w:rsidRPr="00E65AD6" w:rsidRDefault="00DA0128" w:rsidP="00057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п. Суйда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DA0128" w:rsidRPr="00E65AD6" w:rsidRDefault="00DA0128" w:rsidP="00057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DA0128" w:rsidRPr="00E65AD6" w:rsidRDefault="00DA0128" w:rsidP="00057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 w:rsidR="00DA0128" w:rsidRPr="00E65AD6" w:rsidRDefault="00DA0128" w:rsidP="0005797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DA0128" w:rsidRPr="00E65AD6" w:rsidTr="00911899">
        <w:trPr>
          <w:trHeight w:val="268"/>
        </w:trPr>
        <w:tc>
          <w:tcPr>
            <w:tcW w:w="4139" w:type="dxa"/>
            <w:shd w:val="clear" w:color="auto" w:fill="auto"/>
            <w:noWrap/>
            <w:vAlign w:val="center"/>
          </w:tcPr>
          <w:p w:rsidR="00DA0128" w:rsidRPr="00E65AD6" w:rsidRDefault="00DA0128" w:rsidP="00057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с. Воскресенское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DA0128" w:rsidRPr="00E65AD6" w:rsidRDefault="00DA0128" w:rsidP="00057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DA0128" w:rsidRPr="00E65AD6" w:rsidRDefault="00DA0128" w:rsidP="00057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noWrap/>
            <w:vAlign w:val="center"/>
          </w:tcPr>
          <w:p w:rsidR="00DA0128" w:rsidRPr="00E65AD6" w:rsidRDefault="00DA0128" w:rsidP="0005797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DA0128" w:rsidRPr="00E65AD6" w:rsidTr="00911899">
        <w:trPr>
          <w:trHeight w:val="268"/>
        </w:trPr>
        <w:tc>
          <w:tcPr>
            <w:tcW w:w="4139" w:type="dxa"/>
            <w:shd w:val="clear" w:color="auto" w:fill="auto"/>
            <w:noWrap/>
            <w:vAlign w:val="center"/>
          </w:tcPr>
          <w:p w:rsidR="00DA0128" w:rsidRPr="00E65AD6" w:rsidRDefault="00DA0128" w:rsidP="00057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д. Мельница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DA0128" w:rsidRPr="00E65AD6" w:rsidRDefault="00DA0128" w:rsidP="00057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9" w:type="dxa"/>
            <w:shd w:val="clear" w:color="auto" w:fill="auto"/>
            <w:noWrap/>
            <w:vAlign w:val="center"/>
          </w:tcPr>
          <w:p w:rsidR="00DA0128" w:rsidRPr="00E65AD6" w:rsidRDefault="00DA0128" w:rsidP="0005797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noWrap/>
            <w:vAlign w:val="center"/>
          </w:tcPr>
          <w:p w:rsidR="00DA0128" w:rsidRPr="00E65AD6" w:rsidRDefault="00DA0128" w:rsidP="00057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128" w:rsidRPr="00E65AD6" w:rsidTr="00911899">
        <w:trPr>
          <w:trHeight w:val="268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28" w:rsidRPr="00E65AD6" w:rsidRDefault="00DA0128" w:rsidP="00057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д. Кобрино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28" w:rsidRPr="00E65AD6" w:rsidRDefault="00DA0128" w:rsidP="00057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28" w:rsidRPr="00E65AD6" w:rsidRDefault="00DA0128" w:rsidP="00057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28" w:rsidRPr="00E65AD6" w:rsidRDefault="00DA0128" w:rsidP="00057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128" w:rsidRPr="00E65AD6" w:rsidTr="00911899">
        <w:trPr>
          <w:trHeight w:val="268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28" w:rsidRPr="00E65AD6" w:rsidRDefault="00DA0128" w:rsidP="0005797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b/>
                <w:sz w:val="24"/>
                <w:szCs w:val="24"/>
              </w:rPr>
              <w:t>Общий итог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28" w:rsidRPr="00E65AD6" w:rsidRDefault="00DA0128" w:rsidP="0005797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28" w:rsidRPr="00E65AD6" w:rsidRDefault="00DA0128" w:rsidP="0005797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28" w:rsidRPr="00E65AD6" w:rsidRDefault="00DA0128" w:rsidP="0005797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</w:tbl>
    <w:p w:rsidR="00E65AD6" w:rsidRDefault="00E65AD6" w:rsidP="000579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091D" w:rsidRDefault="00B9091D" w:rsidP="000579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 показаны в таблице (</w:t>
      </w:r>
      <w:proofErr w:type="gramStart"/>
      <w:r w:rsidRPr="00E65AD6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E65AD6">
        <w:rPr>
          <w:rFonts w:ascii="Times New Roman" w:hAnsi="Times New Roman" w:cs="Times New Roman"/>
          <w:sz w:val="24"/>
          <w:szCs w:val="24"/>
        </w:rPr>
        <w:t>. таблицу):</w:t>
      </w:r>
    </w:p>
    <w:p w:rsidR="00E65AD6" w:rsidRPr="00E65AD6" w:rsidRDefault="00E65AD6" w:rsidP="000579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"/>
        <w:gridCol w:w="3630"/>
        <w:gridCol w:w="5027"/>
      </w:tblGrid>
      <w:tr w:rsidR="00B9091D" w:rsidRPr="00E65AD6" w:rsidTr="00B9091D">
        <w:trPr>
          <w:trHeight w:val="97"/>
        </w:trPr>
        <w:tc>
          <w:tcPr>
            <w:tcW w:w="944" w:type="dxa"/>
          </w:tcPr>
          <w:p w:rsidR="00B9091D" w:rsidRPr="00E65AD6" w:rsidRDefault="00B9091D" w:rsidP="0005797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5A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65AD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65A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30" w:type="dxa"/>
          </w:tcPr>
          <w:p w:rsidR="00B9091D" w:rsidRPr="00E65AD6" w:rsidRDefault="00B9091D" w:rsidP="0005797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</w:t>
            </w:r>
          </w:p>
        </w:tc>
        <w:tc>
          <w:tcPr>
            <w:tcW w:w="5027" w:type="dxa"/>
          </w:tcPr>
          <w:p w:rsidR="00B9091D" w:rsidRPr="00E65AD6" w:rsidRDefault="00B9091D" w:rsidP="0005797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b/>
                <w:sz w:val="24"/>
                <w:szCs w:val="24"/>
              </w:rPr>
              <w:t>продукция</w:t>
            </w:r>
          </w:p>
        </w:tc>
      </w:tr>
      <w:tr w:rsidR="00B9091D" w:rsidRPr="00E65AD6" w:rsidTr="00B9091D">
        <w:trPr>
          <w:trHeight w:val="462"/>
        </w:trPr>
        <w:tc>
          <w:tcPr>
            <w:tcW w:w="944" w:type="dxa"/>
          </w:tcPr>
          <w:p w:rsidR="00B9091D" w:rsidRPr="00E65AD6" w:rsidRDefault="00B9091D" w:rsidP="0005797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B9091D" w:rsidRPr="00E65AD6" w:rsidRDefault="00B9091D" w:rsidP="00057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ООО  «</w:t>
            </w:r>
            <w:proofErr w:type="spellStart"/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Суйдинское</w:t>
            </w:r>
            <w:proofErr w:type="spellEnd"/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27" w:type="dxa"/>
          </w:tcPr>
          <w:p w:rsidR="00B9091D" w:rsidRPr="00E65AD6" w:rsidRDefault="00B9091D" w:rsidP="00057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семеноводство элитного картофеля, животноводческая ферма</w:t>
            </w:r>
          </w:p>
        </w:tc>
      </w:tr>
      <w:tr w:rsidR="00B9091D" w:rsidRPr="00E65AD6" w:rsidTr="00B9091D">
        <w:trPr>
          <w:trHeight w:val="97"/>
        </w:trPr>
        <w:tc>
          <w:tcPr>
            <w:tcW w:w="944" w:type="dxa"/>
          </w:tcPr>
          <w:p w:rsidR="00B9091D" w:rsidRPr="00E65AD6" w:rsidRDefault="00B9091D" w:rsidP="0005797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B9091D" w:rsidRPr="00E65AD6" w:rsidRDefault="00B9091D" w:rsidP="000579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 xml:space="preserve">ГНУ АФИ Меньковская Опытная Станция РОССЕЛЬХОЗ Академии </w:t>
            </w:r>
          </w:p>
        </w:tc>
        <w:tc>
          <w:tcPr>
            <w:tcW w:w="5027" w:type="dxa"/>
          </w:tcPr>
          <w:p w:rsidR="00B9091D" w:rsidRPr="00E65AD6" w:rsidRDefault="00B9091D" w:rsidP="000579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семеноводство элитного картофеля</w:t>
            </w:r>
          </w:p>
        </w:tc>
      </w:tr>
      <w:tr w:rsidR="00B9091D" w:rsidRPr="00E65AD6" w:rsidTr="00B9091D">
        <w:trPr>
          <w:trHeight w:val="97"/>
        </w:trPr>
        <w:tc>
          <w:tcPr>
            <w:tcW w:w="944" w:type="dxa"/>
          </w:tcPr>
          <w:p w:rsidR="00B9091D" w:rsidRPr="00E65AD6" w:rsidRDefault="00B9091D" w:rsidP="0005797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B9091D" w:rsidRPr="00E65AD6" w:rsidRDefault="00B9091D" w:rsidP="000579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ГУ ОПХ «Память Ильича»</w:t>
            </w:r>
          </w:p>
        </w:tc>
        <w:tc>
          <w:tcPr>
            <w:tcW w:w="5027" w:type="dxa"/>
          </w:tcPr>
          <w:p w:rsidR="00B9091D" w:rsidRPr="00E65AD6" w:rsidRDefault="00B9091D" w:rsidP="000579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091D" w:rsidRPr="00E65AD6" w:rsidTr="00B9091D">
        <w:trPr>
          <w:trHeight w:val="331"/>
        </w:trPr>
        <w:tc>
          <w:tcPr>
            <w:tcW w:w="944" w:type="dxa"/>
          </w:tcPr>
          <w:p w:rsidR="00B9091D" w:rsidRPr="00E65AD6" w:rsidRDefault="00B9091D" w:rsidP="0005797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B9091D" w:rsidRPr="00E65AD6" w:rsidRDefault="00B9091D" w:rsidP="000579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ООО «Семеноводство»</w:t>
            </w:r>
          </w:p>
        </w:tc>
        <w:tc>
          <w:tcPr>
            <w:tcW w:w="5027" w:type="dxa"/>
          </w:tcPr>
          <w:p w:rsidR="00B9091D" w:rsidRPr="00E65AD6" w:rsidRDefault="00B9091D" w:rsidP="000579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семеноводство (картофель, зерновые)</w:t>
            </w:r>
          </w:p>
        </w:tc>
      </w:tr>
      <w:tr w:rsidR="00B9091D" w:rsidRPr="00E65AD6" w:rsidTr="00B9091D">
        <w:trPr>
          <w:trHeight w:val="331"/>
        </w:trPr>
        <w:tc>
          <w:tcPr>
            <w:tcW w:w="944" w:type="dxa"/>
          </w:tcPr>
          <w:p w:rsidR="00B9091D" w:rsidRPr="00E65AD6" w:rsidRDefault="00B9091D" w:rsidP="0005797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B9091D" w:rsidRPr="00E65AD6" w:rsidRDefault="00B9091D" w:rsidP="000579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ОАО «Бастион»</w:t>
            </w:r>
          </w:p>
        </w:tc>
        <w:tc>
          <w:tcPr>
            <w:tcW w:w="5027" w:type="dxa"/>
          </w:tcPr>
          <w:p w:rsidR="00B9091D" w:rsidRPr="00E65AD6" w:rsidRDefault="00B9091D" w:rsidP="000579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изготовление соусов</w:t>
            </w:r>
          </w:p>
        </w:tc>
      </w:tr>
      <w:tr w:rsidR="00B9091D" w:rsidRPr="00E65AD6" w:rsidTr="00B9091D">
        <w:trPr>
          <w:trHeight w:val="323"/>
        </w:trPr>
        <w:tc>
          <w:tcPr>
            <w:tcW w:w="944" w:type="dxa"/>
          </w:tcPr>
          <w:p w:rsidR="00B9091D" w:rsidRPr="00E65AD6" w:rsidRDefault="00B9091D" w:rsidP="0005797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B9091D" w:rsidRPr="00E65AD6" w:rsidRDefault="00B9091D" w:rsidP="000579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ФЛ ТОО «Пижма»</w:t>
            </w:r>
          </w:p>
        </w:tc>
        <w:tc>
          <w:tcPr>
            <w:tcW w:w="5027" w:type="dxa"/>
          </w:tcPr>
          <w:p w:rsidR="00B9091D" w:rsidRPr="00E65AD6" w:rsidRDefault="00B9091D" w:rsidP="000579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продажа живой рыбы</w:t>
            </w:r>
          </w:p>
        </w:tc>
      </w:tr>
      <w:tr w:rsidR="00B9091D" w:rsidRPr="00E65AD6" w:rsidTr="00B9091D">
        <w:trPr>
          <w:trHeight w:val="331"/>
        </w:trPr>
        <w:tc>
          <w:tcPr>
            <w:tcW w:w="944" w:type="dxa"/>
          </w:tcPr>
          <w:p w:rsidR="00B9091D" w:rsidRPr="00E65AD6" w:rsidRDefault="00B9091D" w:rsidP="0005797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B9091D" w:rsidRPr="00E65AD6" w:rsidRDefault="00B9091D" w:rsidP="000579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ТОО « Суйда – Имидж»</w:t>
            </w:r>
          </w:p>
        </w:tc>
        <w:tc>
          <w:tcPr>
            <w:tcW w:w="5027" w:type="dxa"/>
          </w:tcPr>
          <w:p w:rsidR="00B9091D" w:rsidRPr="00E65AD6" w:rsidRDefault="00B9091D" w:rsidP="000579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091D" w:rsidRPr="00E65AD6" w:rsidTr="00B9091D">
        <w:trPr>
          <w:trHeight w:val="331"/>
        </w:trPr>
        <w:tc>
          <w:tcPr>
            <w:tcW w:w="944" w:type="dxa"/>
          </w:tcPr>
          <w:p w:rsidR="00B9091D" w:rsidRPr="00E65AD6" w:rsidRDefault="00B9091D" w:rsidP="0005797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B9091D" w:rsidRPr="00E65AD6" w:rsidRDefault="00B9091D" w:rsidP="000579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ООО «Фортуна»</w:t>
            </w:r>
          </w:p>
        </w:tc>
        <w:tc>
          <w:tcPr>
            <w:tcW w:w="5027" w:type="dxa"/>
          </w:tcPr>
          <w:p w:rsidR="00B9091D" w:rsidRPr="00E65AD6" w:rsidRDefault="00B9091D" w:rsidP="000579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продовольственный магазин</w:t>
            </w:r>
          </w:p>
        </w:tc>
      </w:tr>
      <w:tr w:rsidR="00B9091D" w:rsidRPr="00E65AD6" w:rsidTr="00B9091D">
        <w:trPr>
          <w:trHeight w:val="331"/>
        </w:trPr>
        <w:tc>
          <w:tcPr>
            <w:tcW w:w="944" w:type="dxa"/>
          </w:tcPr>
          <w:p w:rsidR="00B9091D" w:rsidRPr="00E65AD6" w:rsidRDefault="00B9091D" w:rsidP="0005797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B9091D" w:rsidRPr="00E65AD6" w:rsidRDefault="00B9091D" w:rsidP="000579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ООО «Кипарис»</w:t>
            </w:r>
          </w:p>
        </w:tc>
        <w:tc>
          <w:tcPr>
            <w:tcW w:w="5027" w:type="dxa"/>
          </w:tcPr>
          <w:p w:rsidR="00B9091D" w:rsidRPr="00E65AD6" w:rsidRDefault="00B9091D" w:rsidP="000579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продовольственный магазин</w:t>
            </w:r>
          </w:p>
        </w:tc>
      </w:tr>
      <w:tr w:rsidR="00B9091D" w:rsidRPr="00E65AD6" w:rsidTr="00B9091D">
        <w:trPr>
          <w:trHeight w:val="323"/>
        </w:trPr>
        <w:tc>
          <w:tcPr>
            <w:tcW w:w="944" w:type="dxa"/>
          </w:tcPr>
          <w:p w:rsidR="00B9091D" w:rsidRPr="00E65AD6" w:rsidRDefault="00B9091D" w:rsidP="0005797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B9091D" w:rsidRPr="00E65AD6" w:rsidRDefault="00B9091D" w:rsidP="000579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ООО «Виктория»</w:t>
            </w:r>
          </w:p>
        </w:tc>
        <w:tc>
          <w:tcPr>
            <w:tcW w:w="5027" w:type="dxa"/>
          </w:tcPr>
          <w:p w:rsidR="00B9091D" w:rsidRPr="00E65AD6" w:rsidRDefault="00B9091D" w:rsidP="000579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продовольственный магазин</w:t>
            </w:r>
          </w:p>
        </w:tc>
      </w:tr>
      <w:tr w:rsidR="00B9091D" w:rsidRPr="00E65AD6" w:rsidTr="00B9091D">
        <w:trPr>
          <w:trHeight w:val="331"/>
        </w:trPr>
        <w:tc>
          <w:tcPr>
            <w:tcW w:w="944" w:type="dxa"/>
          </w:tcPr>
          <w:p w:rsidR="00B9091D" w:rsidRPr="00E65AD6" w:rsidRDefault="00B9091D" w:rsidP="0005797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B9091D" w:rsidRPr="00E65AD6" w:rsidRDefault="00B9091D" w:rsidP="000579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ООО « НИКА»</w:t>
            </w:r>
          </w:p>
        </w:tc>
        <w:tc>
          <w:tcPr>
            <w:tcW w:w="5027" w:type="dxa"/>
          </w:tcPr>
          <w:p w:rsidR="00B9091D" w:rsidRPr="00E65AD6" w:rsidRDefault="00B9091D" w:rsidP="000579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продовольственный магазин</w:t>
            </w:r>
          </w:p>
        </w:tc>
      </w:tr>
      <w:tr w:rsidR="00B9091D" w:rsidRPr="00E65AD6" w:rsidTr="00B9091D">
        <w:trPr>
          <w:trHeight w:val="331"/>
        </w:trPr>
        <w:tc>
          <w:tcPr>
            <w:tcW w:w="944" w:type="dxa"/>
          </w:tcPr>
          <w:p w:rsidR="00B9091D" w:rsidRPr="00E65AD6" w:rsidRDefault="00B9091D" w:rsidP="0005797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B9091D" w:rsidRPr="00E65AD6" w:rsidRDefault="00B9091D" w:rsidP="000579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Авторская мастерская Гаврилова</w:t>
            </w:r>
          </w:p>
        </w:tc>
        <w:tc>
          <w:tcPr>
            <w:tcW w:w="5027" w:type="dxa"/>
          </w:tcPr>
          <w:p w:rsidR="00B9091D" w:rsidRPr="00E65AD6" w:rsidRDefault="00B9091D" w:rsidP="000579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кузница</w:t>
            </w:r>
          </w:p>
        </w:tc>
      </w:tr>
      <w:tr w:rsidR="00B9091D" w:rsidRPr="00E65AD6" w:rsidTr="00B9091D">
        <w:trPr>
          <w:trHeight w:val="331"/>
        </w:trPr>
        <w:tc>
          <w:tcPr>
            <w:tcW w:w="944" w:type="dxa"/>
          </w:tcPr>
          <w:p w:rsidR="00B9091D" w:rsidRPr="00E65AD6" w:rsidRDefault="00B9091D" w:rsidP="0005797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B9091D" w:rsidRPr="00E65AD6" w:rsidRDefault="00B9091D" w:rsidP="000579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 xml:space="preserve">Кузница </w:t>
            </w:r>
            <w:proofErr w:type="spellStart"/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Добрягин</w:t>
            </w:r>
            <w:proofErr w:type="spellEnd"/>
            <w:r w:rsidRPr="00E65AD6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5027" w:type="dxa"/>
          </w:tcPr>
          <w:p w:rsidR="00B9091D" w:rsidRPr="00E65AD6" w:rsidRDefault="00B9091D" w:rsidP="000579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кузница</w:t>
            </w:r>
          </w:p>
        </w:tc>
      </w:tr>
      <w:tr w:rsidR="00B9091D" w:rsidRPr="00E65AD6" w:rsidTr="00B9091D">
        <w:trPr>
          <w:trHeight w:val="331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D" w:rsidRPr="00E65AD6" w:rsidRDefault="00B9091D" w:rsidP="00057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D" w:rsidRPr="00E65AD6" w:rsidRDefault="00B9091D" w:rsidP="000579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 xml:space="preserve">ИП Замятин 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D" w:rsidRPr="00E65AD6" w:rsidRDefault="00B9091D" w:rsidP="000579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лозоплетение</w:t>
            </w:r>
            <w:proofErr w:type="spellEnd"/>
          </w:p>
        </w:tc>
      </w:tr>
    </w:tbl>
    <w:p w:rsidR="00B9091D" w:rsidRPr="00E65AD6" w:rsidRDefault="004E43EA" w:rsidP="0005797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3EA" w:rsidRPr="00E65AD6" w:rsidRDefault="004E43EA" w:rsidP="00057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 xml:space="preserve">В поселении организовано </w:t>
      </w:r>
      <w:r w:rsidRPr="00E65AD6">
        <w:rPr>
          <w:rFonts w:ascii="Times New Roman" w:hAnsi="Times New Roman" w:cs="Times New Roman"/>
          <w:b/>
          <w:sz w:val="24"/>
          <w:szCs w:val="24"/>
        </w:rPr>
        <w:t>6</w:t>
      </w:r>
      <w:r w:rsidRPr="00E65AD6">
        <w:rPr>
          <w:rFonts w:ascii="Times New Roman" w:hAnsi="Times New Roman" w:cs="Times New Roman"/>
          <w:sz w:val="24"/>
          <w:szCs w:val="24"/>
        </w:rPr>
        <w:t xml:space="preserve"> фермерских хозяйств, которые занимаются:</w:t>
      </w:r>
    </w:p>
    <w:p w:rsidR="004E43EA" w:rsidRPr="00E65AD6" w:rsidRDefault="004E43EA" w:rsidP="0005797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5AD6">
        <w:rPr>
          <w:rFonts w:ascii="Times New Roman" w:hAnsi="Times New Roman" w:cs="Times New Roman"/>
          <w:sz w:val="24"/>
          <w:szCs w:val="24"/>
        </w:rPr>
        <w:t xml:space="preserve">- </w:t>
      </w:r>
      <w:r w:rsidRPr="00E65AD6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производством и переработкой сельскохозяйственной продукции,</w:t>
      </w:r>
    </w:p>
    <w:p w:rsidR="004E43EA" w:rsidRPr="00E65AD6" w:rsidRDefault="004E43EA" w:rsidP="0005797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5AD6">
        <w:rPr>
          <w:rFonts w:ascii="Times New Roman" w:hAnsi="Times New Roman" w:cs="Times New Roman"/>
          <w:sz w:val="24"/>
          <w:szCs w:val="24"/>
          <w:shd w:val="clear" w:color="auto" w:fill="FFFFFF"/>
        </w:rPr>
        <w:t>- хранением и реализацией продукции собственного производства,</w:t>
      </w:r>
    </w:p>
    <w:p w:rsidR="004E43EA" w:rsidRPr="00E65AD6" w:rsidRDefault="004E43EA" w:rsidP="0005797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5AD6">
        <w:rPr>
          <w:rFonts w:ascii="Times New Roman" w:hAnsi="Times New Roman" w:cs="Times New Roman"/>
          <w:sz w:val="24"/>
          <w:szCs w:val="24"/>
          <w:shd w:val="clear" w:color="auto" w:fill="FFFFFF"/>
        </w:rPr>
        <w:t>- животноводством,</w:t>
      </w:r>
    </w:p>
    <w:p w:rsidR="004E43EA" w:rsidRPr="00E65AD6" w:rsidRDefault="004E43EA" w:rsidP="0005797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5AD6">
        <w:rPr>
          <w:rFonts w:ascii="Times New Roman" w:hAnsi="Times New Roman" w:cs="Times New Roman"/>
          <w:sz w:val="24"/>
          <w:szCs w:val="24"/>
          <w:shd w:val="clear" w:color="auto" w:fill="FFFFFF"/>
        </w:rPr>
        <w:t>- пчеловодством.</w:t>
      </w:r>
    </w:p>
    <w:p w:rsidR="004F6BC0" w:rsidRPr="00E65AD6" w:rsidRDefault="004F6BC0" w:rsidP="0005797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E43EA" w:rsidRDefault="004E43EA" w:rsidP="000579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AD6">
        <w:rPr>
          <w:rFonts w:ascii="Times New Roman" w:hAnsi="Times New Roman" w:cs="Times New Roman"/>
          <w:b/>
          <w:sz w:val="24"/>
          <w:szCs w:val="24"/>
        </w:rPr>
        <w:t>Потребительский рынок</w:t>
      </w:r>
    </w:p>
    <w:p w:rsidR="00E65AD6" w:rsidRPr="00E65AD6" w:rsidRDefault="00E65AD6" w:rsidP="000579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3EA" w:rsidRPr="00E65AD6" w:rsidRDefault="004E43EA" w:rsidP="00057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>На территории поселения располагаются:</w:t>
      </w:r>
    </w:p>
    <w:p w:rsidR="004E43EA" w:rsidRPr="00E65AD6" w:rsidRDefault="004E43EA" w:rsidP="00057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 xml:space="preserve">- 45 объектов торговли, </w:t>
      </w:r>
    </w:p>
    <w:p w:rsidR="004E43EA" w:rsidRPr="00E65AD6" w:rsidRDefault="004E43EA" w:rsidP="00057970">
      <w:pPr>
        <w:tabs>
          <w:tab w:val="left" w:pos="609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>- 1 ярмарка выходного дня на  10  торговых мест</w:t>
      </w:r>
    </w:p>
    <w:p w:rsidR="004E43EA" w:rsidRPr="00E65AD6" w:rsidRDefault="004E43EA" w:rsidP="00057970">
      <w:pPr>
        <w:tabs>
          <w:tab w:val="left" w:pos="609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>- 3 предприятия, оказывающие бытовые услуги (1–парикмахерская и 2 - муниципальные бани).</w:t>
      </w:r>
    </w:p>
    <w:p w:rsidR="004E43EA" w:rsidRPr="00E65AD6" w:rsidRDefault="004E43EA" w:rsidP="00057970">
      <w:pPr>
        <w:tabs>
          <w:tab w:val="left" w:pos="609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 xml:space="preserve">- 3 предприятия общественного питания </w:t>
      </w:r>
      <w:r w:rsidR="00637943" w:rsidRPr="00E65AD6">
        <w:rPr>
          <w:rFonts w:ascii="Times New Roman" w:hAnsi="Times New Roman" w:cs="Times New Roman"/>
          <w:sz w:val="24"/>
          <w:szCs w:val="24"/>
        </w:rPr>
        <w:t>(</w:t>
      </w:r>
      <w:r w:rsidRPr="00E65AD6">
        <w:rPr>
          <w:rFonts w:ascii="Times New Roman" w:hAnsi="Times New Roman" w:cs="Times New Roman"/>
          <w:sz w:val="24"/>
          <w:szCs w:val="24"/>
        </w:rPr>
        <w:t>2 столовые в школах и 1 кафе</w:t>
      </w:r>
      <w:r w:rsidR="00637943" w:rsidRPr="00E65AD6">
        <w:rPr>
          <w:rFonts w:ascii="Times New Roman" w:hAnsi="Times New Roman" w:cs="Times New Roman"/>
          <w:sz w:val="24"/>
          <w:szCs w:val="24"/>
        </w:rPr>
        <w:t>)</w:t>
      </w:r>
      <w:r w:rsidRPr="00E65AD6">
        <w:rPr>
          <w:rFonts w:ascii="Times New Roman" w:hAnsi="Times New Roman" w:cs="Times New Roman"/>
          <w:sz w:val="24"/>
          <w:szCs w:val="24"/>
        </w:rPr>
        <w:t>.</w:t>
      </w:r>
    </w:p>
    <w:p w:rsidR="004E43EA" w:rsidRPr="00E65AD6" w:rsidRDefault="004E43EA" w:rsidP="00057970">
      <w:pPr>
        <w:tabs>
          <w:tab w:val="left" w:pos="609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>Сформирована схема нестационарных торговых объектов.</w:t>
      </w:r>
    </w:p>
    <w:p w:rsidR="004E43EA" w:rsidRPr="00E65AD6" w:rsidRDefault="004E43EA" w:rsidP="004F6B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AD6">
        <w:rPr>
          <w:rFonts w:ascii="Times New Roman" w:hAnsi="Times New Roman" w:cs="Times New Roman"/>
          <w:b/>
          <w:sz w:val="24"/>
          <w:szCs w:val="24"/>
        </w:rPr>
        <w:lastRenderedPageBreak/>
        <w:t>Бюджет</w:t>
      </w:r>
    </w:p>
    <w:p w:rsidR="004E43EA" w:rsidRPr="00E65AD6" w:rsidRDefault="004E43EA" w:rsidP="004F6BC0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 xml:space="preserve">Для наиболее объективной оценки деятельности администрации мы рассмотрим   основные статьи бюджета с описанием мероприятий, которые были выполнены на запланированные средства. </w:t>
      </w:r>
    </w:p>
    <w:p w:rsidR="004E43EA" w:rsidRPr="00E65AD6" w:rsidRDefault="004E43EA" w:rsidP="000579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b/>
          <w:sz w:val="24"/>
          <w:szCs w:val="24"/>
        </w:rPr>
        <w:t>Доходы</w:t>
      </w:r>
      <w:r w:rsidRPr="00E65AD6">
        <w:rPr>
          <w:rFonts w:ascii="Times New Roman" w:hAnsi="Times New Roman" w:cs="Times New Roman"/>
          <w:sz w:val="24"/>
          <w:szCs w:val="24"/>
        </w:rPr>
        <w:t xml:space="preserve"> Кобринского сельского поселения на 2021 год с учетом безвозмездных поступлений  первоначально запланированы в сумме  99</w:t>
      </w:r>
      <w:r w:rsidR="000B4B85" w:rsidRPr="00E65AD6">
        <w:rPr>
          <w:rFonts w:ascii="Times New Roman" w:hAnsi="Times New Roman" w:cs="Times New Roman"/>
          <w:sz w:val="24"/>
          <w:szCs w:val="24"/>
        </w:rPr>
        <w:t>,</w:t>
      </w:r>
      <w:r w:rsidRPr="00E65AD6">
        <w:rPr>
          <w:rFonts w:ascii="Times New Roman" w:hAnsi="Times New Roman" w:cs="Times New Roman"/>
          <w:sz w:val="24"/>
          <w:szCs w:val="24"/>
        </w:rPr>
        <w:t xml:space="preserve">7 </w:t>
      </w:r>
      <w:r w:rsidR="000B4B85" w:rsidRPr="00E65AD6">
        <w:rPr>
          <w:rFonts w:ascii="Times New Roman" w:hAnsi="Times New Roman" w:cs="Times New Roman"/>
          <w:sz w:val="24"/>
          <w:szCs w:val="24"/>
        </w:rPr>
        <w:t>м</w:t>
      </w:r>
      <w:r w:rsidR="00637943" w:rsidRPr="00E65AD6">
        <w:rPr>
          <w:rFonts w:ascii="Times New Roman" w:hAnsi="Times New Roman" w:cs="Times New Roman"/>
          <w:sz w:val="24"/>
          <w:szCs w:val="24"/>
        </w:rPr>
        <w:t>лн</w:t>
      </w:r>
      <w:r w:rsidRPr="00E65AD6">
        <w:rPr>
          <w:rFonts w:ascii="Times New Roman" w:hAnsi="Times New Roman" w:cs="Times New Roman"/>
          <w:sz w:val="24"/>
          <w:szCs w:val="24"/>
        </w:rPr>
        <w:t xml:space="preserve">. руб. </w:t>
      </w:r>
      <w:r w:rsidR="00FE47C4" w:rsidRPr="00E65AD6">
        <w:rPr>
          <w:rFonts w:ascii="Times New Roman" w:hAnsi="Times New Roman" w:cs="Times New Roman"/>
          <w:sz w:val="24"/>
          <w:szCs w:val="24"/>
        </w:rPr>
        <w:t xml:space="preserve">(95,2 -2020г.) </w:t>
      </w:r>
      <w:r w:rsidRPr="00E65AD6">
        <w:rPr>
          <w:rFonts w:ascii="Times New Roman" w:hAnsi="Times New Roman" w:cs="Times New Roman"/>
          <w:sz w:val="24"/>
          <w:szCs w:val="24"/>
        </w:rPr>
        <w:t>Фактически поступило в бюджет за 2021</w:t>
      </w:r>
      <w:bookmarkStart w:id="0" w:name="_GoBack"/>
      <w:bookmarkEnd w:id="0"/>
      <w:r w:rsidR="00D93286" w:rsidRPr="00E65AD6">
        <w:rPr>
          <w:rFonts w:ascii="Times New Roman" w:hAnsi="Times New Roman" w:cs="Times New Roman"/>
          <w:sz w:val="24"/>
          <w:szCs w:val="24"/>
        </w:rPr>
        <w:t xml:space="preserve"> </w:t>
      </w:r>
      <w:r w:rsidRPr="00E65AD6">
        <w:rPr>
          <w:rFonts w:ascii="Times New Roman" w:hAnsi="Times New Roman" w:cs="Times New Roman"/>
          <w:sz w:val="24"/>
          <w:szCs w:val="24"/>
        </w:rPr>
        <w:t>год 101</w:t>
      </w:r>
      <w:r w:rsidR="000B4B85" w:rsidRPr="00E65AD6">
        <w:rPr>
          <w:rFonts w:ascii="Times New Roman" w:hAnsi="Times New Roman" w:cs="Times New Roman"/>
          <w:sz w:val="24"/>
          <w:szCs w:val="24"/>
        </w:rPr>
        <w:t>,4</w:t>
      </w:r>
      <w:r w:rsidRPr="00E65AD6">
        <w:rPr>
          <w:rFonts w:ascii="Times New Roman" w:hAnsi="Times New Roman" w:cs="Times New Roman"/>
          <w:sz w:val="24"/>
          <w:szCs w:val="24"/>
        </w:rPr>
        <w:t xml:space="preserve"> </w:t>
      </w:r>
      <w:r w:rsidR="00637943" w:rsidRPr="00E65AD6">
        <w:rPr>
          <w:rFonts w:ascii="Times New Roman" w:hAnsi="Times New Roman" w:cs="Times New Roman"/>
          <w:sz w:val="24"/>
          <w:szCs w:val="24"/>
        </w:rPr>
        <w:t>млн</w:t>
      </w:r>
      <w:r w:rsidRPr="00E65AD6">
        <w:rPr>
          <w:rFonts w:ascii="Times New Roman" w:hAnsi="Times New Roman" w:cs="Times New Roman"/>
          <w:sz w:val="24"/>
          <w:szCs w:val="24"/>
        </w:rPr>
        <w:t>. руб., что составляет 102 % к уточненному  годо</w:t>
      </w:r>
      <w:r w:rsidRPr="00E65AD6">
        <w:rPr>
          <w:rFonts w:ascii="Times New Roman" w:hAnsi="Times New Roman" w:cs="Times New Roman"/>
          <w:sz w:val="24"/>
          <w:szCs w:val="24"/>
        </w:rPr>
        <w:softHyphen/>
        <w:t xml:space="preserve">вому плану. </w:t>
      </w:r>
    </w:p>
    <w:p w:rsidR="002B0AAA" w:rsidRPr="00E65AD6" w:rsidRDefault="004E43EA" w:rsidP="00057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>Доходы нашего бюджета делятся на две части – собственные доходы и безвозмездные поступления из других бюджетов: собственные доходы в 2021 году составили 20</w:t>
      </w:r>
      <w:r w:rsidR="00E67FA9" w:rsidRPr="00E65AD6">
        <w:rPr>
          <w:rFonts w:ascii="Times New Roman" w:hAnsi="Times New Roman" w:cs="Times New Roman"/>
          <w:sz w:val="24"/>
          <w:szCs w:val="24"/>
        </w:rPr>
        <w:t>,</w:t>
      </w:r>
      <w:r w:rsidRPr="00E65AD6">
        <w:rPr>
          <w:rFonts w:ascii="Times New Roman" w:hAnsi="Times New Roman" w:cs="Times New Roman"/>
          <w:sz w:val="24"/>
          <w:szCs w:val="24"/>
        </w:rPr>
        <w:t>4</w:t>
      </w:r>
      <w:r w:rsidR="00E67FA9" w:rsidRPr="00E65AD6">
        <w:rPr>
          <w:rFonts w:ascii="Times New Roman" w:hAnsi="Times New Roman" w:cs="Times New Roman"/>
          <w:sz w:val="24"/>
          <w:szCs w:val="24"/>
        </w:rPr>
        <w:t xml:space="preserve"> </w:t>
      </w:r>
      <w:r w:rsidR="00637943" w:rsidRPr="00E65AD6">
        <w:rPr>
          <w:rFonts w:ascii="Times New Roman" w:hAnsi="Times New Roman" w:cs="Times New Roman"/>
          <w:sz w:val="24"/>
          <w:szCs w:val="24"/>
        </w:rPr>
        <w:t>млн</w:t>
      </w:r>
      <w:r w:rsidRPr="00E65AD6">
        <w:rPr>
          <w:rFonts w:ascii="Times New Roman" w:hAnsi="Times New Roman" w:cs="Times New Roman"/>
          <w:sz w:val="24"/>
          <w:szCs w:val="24"/>
        </w:rPr>
        <w:t>. руб.</w:t>
      </w:r>
      <w:r w:rsidR="00421A50" w:rsidRPr="00E65AD6">
        <w:rPr>
          <w:rFonts w:ascii="Times New Roman" w:hAnsi="Times New Roman" w:cs="Times New Roman"/>
          <w:sz w:val="24"/>
          <w:szCs w:val="24"/>
        </w:rPr>
        <w:t xml:space="preserve"> (19,0</w:t>
      </w:r>
      <w:r w:rsidR="006A1E61" w:rsidRPr="00E65AD6">
        <w:rPr>
          <w:rFonts w:ascii="Times New Roman" w:hAnsi="Times New Roman" w:cs="Times New Roman"/>
          <w:sz w:val="24"/>
          <w:szCs w:val="24"/>
        </w:rPr>
        <w:t>-2020г.</w:t>
      </w:r>
      <w:r w:rsidR="00421A50" w:rsidRPr="00E65AD6">
        <w:rPr>
          <w:rFonts w:ascii="Times New Roman" w:hAnsi="Times New Roman" w:cs="Times New Roman"/>
          <w:sz w:val="24"/>
          <w:szCs w:val="24"/>
        </w:rPr>
        <w:t>)</w:t>
      </w:r>
      <w:r w:rsidRPr="00E65AD6">
        <w:rPr>
          <w:rFonts w:ascii="Times New Roman" w:hAnsi="Times New Roman" w:cs="Times New Roman"/>
          <w:sz w:val="24"/>
          <w:szCs w:val="24"/>
        </w:rPr>
        <w:t xml:space="preserve">, безвозмездные поступления составили  </w:t>
      </w:r>
      <w:r w:rsidR="00E67FA9" w:rsidRPr="00E65AD6">
        <w:rPr>
          <w:rFonts w:ascii="Times New Roman" w:hAnsi="Times New Roman" w:cs="Times New Roman"/>
          <w:sz w:val="24"/>
          <w:szCs w:val="24"/>
        </w:rPr>
        <w:t>81</w:t>
      </w:r>
      <w:r w:rsidRPr="00E65AD6">
        <w:rPr>
          <w:rFonts w:ascii="Times New Roman" w:hAnsi="Times New Roman" w:cs="Times New Roman"/>
          <w:sz w:val="24"/>
          <w:szCs w:val="24"/>
        </w:rPr>
        <w:t xml:space="preserve"> </w:t>
      </w:r>
      <w:r w:rsidR="00637943" w:rsidRPr="00E65AD6">
        <w:rPr>
          <w:rFonts w:ascii="Times New Roman" w:hAnsi="Times New Roman" w:cs="Times New Roman"/>
          <w:sz w:val="24"/>
          <w:szCs w:val="24"/>
        </w:rPr>
        <w:t>млн</w:t>
      </w:r>
      <w:r w:rsidR="00421A50" w:rsidRPr="00E65AD6">
        <w:rPr>
          <w:rFonts w:ascii="Times New Roman" w:hAnsi="Times New Roman" w:cs="Times New Roman"/>
          <w:sz w:val="24"/>
          <w:szCs w:val="24"/>
        </w:rPr>
        <w:t xml:space="preserve">. </w:t>
      </w:r>
      <w:r w:rsidRPr="00E65AD6">
        <w:rPr>
          <w:rFonts w:ascii="Times New Roman" w:hAnsi="Times New Roman" w:cs="Times New Roman"/>
          <w:sz w:val="24"/>
          <w:szCs w:val="24"/>
        </w:rPr>
        <w:t>рублей</w:t>
      </w:r>
      <w:r w:rsidR="00421A50" w:rsidRPr="00E65AD6">
        <w:rPr>
          <w:rFonts w:ascii="Times New Roman" w:hAnsi="Times New Roman" w:cs="Times New Roman"/>
          <w:sz w:val="24"/>
          <w:szCs w:val="24"/>
        </w:rPr>
        <w:t xml:space="preserve"> (76,2</w:t>
      </w:r>
      <w:r w:rsidR="006A1E61" w:rsidRPr="00E65AD6">
        <w:rPr>
          <w:rFonts w:ascii="Times New Roman" w:hAnsi="Times New Roman" w:cs="Times New Roman"/>
          <w:sz w:val="24"/>
          <w:szCs w:val="24"/>
        </w:rPr>
        <w:t>-2020г.</w:t>
      </w:r>
      <w:r w:rsidR="00421A50" w:rsidRPr="00E65AD6">
        <w:rPr>
          <w:rFonts w:ascii="Times New Roman" w:hAnsi="Times New Roman" w:cs="Times New Roman"/>
          <w:sz w:val="24"/>
          <w:szCs w:val="24"/>
        </w:rPr>
        <w:t>).</w:t>
      </w:r>
      <w:r w:rsidR="002B0AAA" w:rsidRPr="00E65A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AAA" w:rsidRPr="00E65AD6" w:rsidRDefault="002B0AAA" w:rsidP="000579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>Как и прежде бюджет Кобринского сельского поселения  является  дотационным.</w:t>
      </w:r>
    </w:p>
    <w:p w:rsidR="007872AF" w:rsidRPr="00E65AD6" w:rsidRDefault="007872AF" w:rsidP="000579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>Основная доля собственных доходов это:</w:t>
      </w:r>
    </w:p>
    <w:p w:rsidR="007872AF" w:rsidRPr="00E65AD6" w:rsidRDefault="007872AF" w:rsidP="000579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>- земельный налог – 5</w:t>
      </w:r>
      <w:r w:rsidR="002E186D" w:rsidRPr="00E65AD6">
        <w:rPr>
          <w:rFonts w:ascii="Times New Roman" w:hAnsi="Times New Roman" w:cs="Times New Roman"/>
          <w:sz w:val="24"/>
          <w:szCs w:val="24"/>
        </w:rPr>
        <w:t>5</w:t>
      </w:r>
      <w:r w:rsidRPr="00E65AD6">
        <w:rPr>
          <w:rFonts w:ascii="Times New Roman" w:hAnsi="Times New Roman" w:cs="Times New Roman"/>
          <w:sz w:val="24"/>
          <w:szCs w:val="24"/>
        </w:rPr>
        <w:t>%</w:t>
      </w:r>
    </w:p>
    <w:p w:rsidR="007872AF" w:rsidRPr="00E65AD6" w:rsidRDefault="007872AF" w:rsidP="000579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>- налог на доходы физических лиц (НДФЛ) – 1</w:t>
      </w:r>
      <w:r w:rsidR="002E186D" w:rsidRPr="00E65AD6">
        <w:rPr>
          <w:rFonts w:ascii="Times New Roman" w:hAnsi="Times New Roman" w:cs="Times New Roman"/>
          <w:sz w:val="24"/>
          <w:szCs w:val="24"/>
        </w:rPr>
        <w:t>4</w:t>
      </w:r>
      <w:r w:rsidRPr="00E65AD6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7872AF" w:rsidRPr="00E65AD6" w:rsidRDefault="007872AF" w:rsidP="000579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>- доходы от уплаты акцизов – 2</w:t>
      </w:r>
      <w:r w:rsidR="002E186D" w:rsidRPr="00E65AD6">
        <w:rPr>
          <w:rFonts w:ascii="Times New Roman" w:hAnsi="Times New Roman" w:cs="Times New Roman"/>
          <w:sz w:val="24"/>
          <w:szCs w:val="24"/>
        </w:rPr>
        <w:t>2</w:t>
      </w:r>
      <w:r w:rsidRPr="00E65AD6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7872AF" w:rsidRPr="00E65AD6" w:rsidRDefault="007872AF" w:rsidP="000579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>И не значительные поступления от уплаты налогов</w:t>
      </w:r>
    </w:p>
    <w:p w:rsidR="007872AF" w:rsidRPr="00E65AD6" w:rsidRDefault="007872AF" w:rsidP="000579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 xml:space="preserve">- на  имущество физических лиц – </w:t>
      </w:r>
      <w:r w:rsidR="002E186D" w:rsidRPr="00E65AD6">
        <w:rPr>
          <w:rFonts w:ascii="Times New Roman" w:hAnsi="Times New Roman" w:cs="Times New Roman"/>
          <w:sz w:val="24"/>
          <w:szCs w:val="24"/>
        </w:rPr>
        <w:t>4</w:t>
      </w:r>
      <w:r w:rsidRPr="00E65AD6">
        <w:rPr>
          <w:rFonts w:ascii="Times New Roman" w:hAnsi="Times New Roman" w:cs="Times New Roman"/>
          <w:sz w:val="24"/>
          <w:szCs w:val="24"/>
        </w:rPr>
        <w:t xml:space="preserve"> % </w:t>
      </w:r>
    </w:p>
    <w:p w:rsidR="007872AF" w:rsidRPr="00E65AD6" w:rsidRDefault="007872AF" w:rsidP="000579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 xml:space="preserve">- и прочие поступления от использования имущества – </w:t>
      </w:r>
      <w:r w:rsidR="002E186D" w:rsidRPr="00E65AD6">
        <w:rPr>
          <w:rFonts w:ascii="Times New Roman" w:hAnsi="Times New Roman" w:cs="Times New Roman"/>
          <w:sz w:val="24"/>
          <w:szCs w:val="24"/>
        </w:rPr>
        <w:t>5</w:t>
      </w:r>
      <w:r w:rsidRPr="00E65AD6">
        <w:rPr>
          <w:rFonts w:ascii="Times New Roman" w:hAnsi="Times New Roman" w:cs="Times New Roman"/>
          <w:sz w:val="24"/>
          <w:szCs w:val="24"/>
        </w:rPr>
        <w:t xml:space="preserve"> %.</w:t>
      </w:r>
      <w:r w:rsidRPr="00E65AD6">
        <w:rPr>
          <w:rFonts w:ascii="Times New Roman" w:hAnsi="Times New Roman" w:cs="Times New Roman"/>
          <w:sz w:val="24"/>
          <w:szCs w:val="24"/>
        </w:rPr>
        <w:br/>
      </w:r>
    </w:p>
    <w:p w:rsidR="004E43EA" w:rsidRPr="00E65AD6" w:rsidRDefault="004E43EA" w:rsidP="000579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>В течение года поступало финансирование из бюджетов других уровней: из бюджета Ленинградской области дотация на сумму 23</w:t>
      </w:r>
      <w:r w:rsidR="004855B7" w:rsidRPr="00E65AD6">
        <w:rPr>
          <w:rFonts w:ascii="Times New Roman" w:hAnsi="Times New Roman" w:cs="Times New Roman"/>
          <w:sz w:val="24"/>
          <w:szCs w:val="24"/>
        </w:rPr>
        <w:t xml:space="preserve">,2 </w:t>
      </w:r>
      <w:r w:rsidR="00637943" w:rsidRPr="00E65AD6">
        <w:rPr>
          <w:rFonts w:ascii="Times New Roman" w:hAnsi="Times New Roman" w:cs="Times New Roman"/>
          <w:sz w:val="24"/>
          <w:szCs w:val="24"/>
        </w:rPr>
        <w:t>млн</w:t>
      </w:r>
      <w:r w:rsidRPr="00E65AD6">
        <w:rPr>
          <w:rFonts w:ascii="Times New Roman" w:hAnsi="Times New Roman" w:cs="Times New Roman"/>
          <w:sz w:val="24"/>
          <w:szCs w:val="24"/>
        </w:rPr>
        <w:t>. рублей, субсидии и субвенции на общую сумму 56</w:t>
      </w:r>
      <w:r w:rsidR="004855B7" w:rsidRPr="00E65AD6">
        <w:rPr>
          <w:rFonts w:ascii="Times New Roman" w:hAnsi="Times New Roman" w:cs="Times New Roman"/>
          <w:sz w:val="24"/>
          <w:szCs w:val="24"/>
        </w:rPr>
        <w:t xml:space="preserve">,6 </w:t>
      </w:r>
      <w:r w:rsidR="00637943" w:rsidRPr="00E65AD6">
        <w:rPr>
          <w:rFonts w:ascii="Times New Roman" w:hAnsi="Times New Roman" w:cs="Times New Roman"/>
          <w:sz w:val="24"/>
          <w:szCs w:val="24"/>
        </w:rPr>
        <w:t>млн</w:t>
      </w:r>
      <w:r w:rsidRPr="00E65AD6">
        <w:rPr>
          <w:rFonts w:ascii="Times New Roman" w:hAnsi="Times New Roman" w:cs="Times New Roman"/>
          <w:sz w:val="24"/>
          <w:szCs w:val="24"/>
        </w:rPr>
        <w:t>. рублей, из бюджета Гатчинского муниципального района прочие межбюджетные трансферты составили 1</w:t>
      </w:r>
      <w:r w:rsidR="004855B7" w:rsidRPr="00E65AD6">
        <w:rPr>
          <w:rFonts w:ascii="Times New Roman" w:hAnsi="Times New Roman" w:cs="Times New Roman"/>
          <w:sz w:val="24"/>
          <w:szCs w:val="24"/>
        </w:rPr>
        <w:t xml:space="preserve"> </w:t>
      </w:r>
      <w:r w:rsidR="00637943" w:rsidRPr="00E65AD6">
        <w:rPr>
          <w:rFonts w:ascii="Times New Roman" w:hAnsi="Times New Roman" w:cs="Times New Roman"/>
          <w:sz w:val="24"/>
          <w:szCs w:val="24"/>
        </w:rPr>
        <w:t>млн</w:t>
      </w:r>
      <w:r w:rsidRPr="00E65AD6">
        <w:rPr>
          <w:rFonts w:ascii="Times New Roman" w:hAnsi="Times New Roman" w:cs="Times New Roman"/>
          <w:sz w:val="24"/>
          <w:szCs w:val="24"/>
        </w:rPr>
        <w:t xml:space="preserve">. рублей </w:t>
      </w:r>
    </w:p>
    <w:p w:rsidR="004E43EA" w:rsidRPr="00E65AD6" w:rsidRDefault="004E43EA" w:rsidP="000579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b/>
          <w:sz w:val="24"/>
          <w:szCs w:val="24"/>
        </w:rPr>
        <w:t>Исполнение расходов</w:t>
      </w:r>
      <w:r w:rsidRPr="00E65AD6">
        <w:rPr>
          <w:rFonts w:ascii="Times New Roman" w:hAnsi="Times New Roman" w:cs="Times New Roman"/>
          <w:sz w:val="24"/>
          <w:szCs w:val="24"/>
        </w:rPr>
        <w:t xml:space="preserve"> за 202</w:t>
      </w:r>
      <w:r w:rsidR="004E056F" w:rsidRPr="00E65AD6">
        <w:rPr>
          <w:rFonts w:ascii="Times New Roman" w:hAnsi="Times New Roman" w:cs="Times New Roman"/>
          <w:sz w:val="24"/>
          <w:szCs w:val="24"/>
        </w:rPr>
        <w:t>1</w:t>
      </w:r>
      <w:r w:rsidRPr="00E65AD6">
        <w:rPr>
          <w:rFonts w:ascii="Times New Roman" w:hAnsi="Times New Roman" w:cs="Times New Roman"/>
          <w:sz w:val="24"/>
          <w:szCs w:val="24"/>
        </w:rPr>
        <w:t xml:space="preserve"> год по Кобринскому сельскому поселению соста</w:t>
      </w:r>
      <w:r w:rsidRPr="00E65AD6">
        <w:rPr>
          <w:rFonts w:ascii="Times New Roman" w:hAnsi="Times New Roman" w:cs="Times New Roman"/>
          <w:sz w:val="24"/>
          <w:szCs w:val="24"/>
        </w:rPr>
        <w:softHyphen/>
        <w:t>вило  106</w:t>
      </w:r>
      <w:r w:rsidR="004E056F" w:rsidRPr="00E65AD6">
        <w:rPr>
          <w:rFonts w:ascii="Times New Roman" w:hAnsi="Times New Roman" w:cs="Times New Roman"/>
          <w:sz w:val="24"/>
          <w:szCs w:val="24"/>
        </w:rPr>
        <w:t xml:space="preserve">,2 </w:t>
      </w:r>
      <w:r w:rsidR="00637943" w:rsidRPr="00E65AD6">
        <w:rPr>
          <w:rFonts w:ascii="Times New Roman" w:hAnsi="Times New Roman" w:cs="Times New Roman"/>
          <w:sz w:val="24"/>
          <w:szCs w:val="24"/>
        </w:rPr>
        <w:t>млн</w:t>
      </w:r>
      <w:r w:rsidRPr="00E65AD6">
        <w:rPr>
          <w:rFonts w:ascii="Times New Roman" w:hAnsi="Times New Roman" w:cs="Times New Roman"/>
          <w:sz w:val="24"/>
          <w:szCs w:val="24"/>
        </w:rPr>
        <w:t>. руб.</w:t>
      </w:r>
      <w:r w:rsidR="0074500F" w:rsidRPr="00E65AD6">
        <w:rPr>
          <w:rFonts w:ascii="Times New Roman" w:hAnsi="Times New Roman" w:cs="Times New Roman"/>
          <w:sz w:val="24"/>
          <w:szCs w:val="24"/>
        </w:rPr>
        <w:t xml:space="preserve"> (116,5</w:t>
      </w:r>
      <w:r w:rsidR="00CF03BC" w:rsidRPr="00E65AD6">
        <w:rPr>
          <w:rFonts w:ascii="Times New Roman" w:hAnsi="Times New Roman" w:cs="Times New Roman"/>
          <w:sz w:val="24"/>
          <w:szCs w:val="24"/>
        </w:rPr>
        <w:t>-2020г.</w:t>
      </w:r>
      <w:r w:rsidR="0074500F" w:rsidRPr="00E65AD6">
        <w:rPr>
          <w:rFonts w:ascii="Times New Roman" w:hAnsi="Times New Roman" w:cs="Times New Roman"/>
          <w:sz w:val="24"/>
          <w:szCs w:val="24"/>
        </w:rPr>
        <w:t>)</w:t>
      </w:r>
      <w:r w:rsidRPr="00E65AD6">
        <w:rPr>
          <w:rFonts w:ascii="Times New Roman" w:hAnsi="Times New Roman" w:cs="Times New Roman"/>
          <w:sz w:val="24"/>
          <w:szCs w:val="24"/>
        </w:rPr>
        <w:t xml:space="preserve"> на 98 % к уточненному годовому плану. Структуру расходов </w:t>
      </w:r>
      <w:r w:rsidRPr="00E65AD6">
        <w:rPr>
          <w:rFonts w:ascii="Times New Roman" w:hAnsi="Times New Roman" w:cs="Times New Roman"/>
          <w:b/>
          <w:sz w:val="24"/>
          <w:szCs w:val="24"/>
        </w:rPr>
        <w:t>вы видите сейчас</w:t>
      </w:r>
      <w:r w:rsidRPr="00E65AD6">
        <w:rPr>
          <w:rFonts w:ascii="Times New Roman" w:hAnsi="Times New Roman" w:cs="Times New Roman"/>
          <w:sz w:val="24"/>
          <w:szCs w:val="24"/>
        </w:rPr>
        <w:t xml:space="preserve"> на экране.</w:t>
      </w:r>
    </w:p>
    <w:p w:rsidR="00D72DDD" w:rsidRPr="00E65AD6" w:rsidRDefault="00D72DDD" w:rsidP="000579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8" w:type="dxa"/>
        <w:tblLayout w:type="fixed"/>
        <w:tblLook w:val="00A0"/>
      </w:tblPr>
      <w:tblGrid>
        <w:gridCol w:w="4875"/>
        <w:gridCol w:w="2399"/>
        <w:gridCol w:w="2070"/>
      </w:tblGrid>
      <w:tr w:rsidR="004E43EA" w:rsidRPr="00E65AD6" w:rsidTr="004E43EA">
        <w:trPr>
          <w:trHeight w:val="347"/>
        </w:trPr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4E43EA" w:rsidRPr="00E65AD6" w:rsidRDefault="004E43EA" w:rsidP="00057970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65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</w:tcPr>
          <w:p w:rsidR="004E43EA" w:rsidRPr="00E65AD6" w:rsidRDefault="004E43EA" w:rsidP="00057970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65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               тыс. руб.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3EA" w:rsidRPr="00E65AD6" w:rsidRDefault="004E43EA" w:rsidP="00057970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65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структура расходов</w:t>
            </w:r>
          </w:p>
        </w:tc>
      </w:tr>
      <w:tr w:rsidR="004E43EA" w:rsidRPr="00E65AD6" w:rsidTr="004E43EA">
        <w:trPr>
          <w:trHeight w:val="331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4E43EA" w:rsidRPr="00E65AD6" w:rsidRDefault="004E43EA" w:rsidP="0005797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43EA" w:rsidRPr="00E65AD6" w:rsidRDefault="004E43EA" w:rsidP="00057970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13 295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E43EA" w:rsidRPr="00E65AD6" w:rsidRDefault="004E43EA" w:rsidP="00057970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4E43EA" w:rsidRPr="00E65AD6" w:rsidTr="004E43EA">
        <w:trPr>
          <w:trHeight w:val="331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4E43EA" w:rsidRPr="00E65AD6" w:rsidRDefault="004E43EA" w:rsidP="0005797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43EA" w:rsidRPr="00E65AD6" w:rsidRDefault="004E43EA" w:rsidP="00057970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E43EA" w:rsidRPr="00E65AD6" w:rsidRDefault="004E43EA" w:rsidP="00057970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0,3</w:t>
            </w:r>
          </w:p>
        </w:tc>
      </w:tr>
      <w:tr w:rsidR="004E43EA" w:rsidRPr="00E65AD6" w:rsidTr="004E43EA">
        <w:trPr>
          <w:trHeight w:val="331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4E43EA" w:rsidRPr="00E65AD6" w:rsidRDefault="004E43EA" w:rsidP="0005797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43EA" w:rsidRPr="00E65AD6" w:rsidRDefault="004E43EA" w:rsidP="00057970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E43EA" w:rsidRPr="00E65AD6" w:rsidRDefault="004E43EA" w:rsidP="00057970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0,2</w:t>
            </w:r>
          </w:p>
        </w:tc>
      </w:tr>
      <w:tr w:rsidR="004E43EA" w:rsidRPr="00E65AD6" w:rsidTr="004E43EA">
        <w:trPr>
          <w:trHeight w:val="331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4E43EA" w:rsidRPr="00E65AD6" w:rsidRDefault="004E43EA" w:rsidP="0005797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43EA" w:rsidRPr="00E65AD6" w:rsidRDefault="004E43EA" w:rsidP="00057970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9 147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E43EA" w:rsidRPr="00E65AD6" w:rsidRDefault="004E43EA" w:rsidP="00057970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4E43EA" w:rsidRPr="00E65AD6" w:rsidTr="004E43EA">
        <w:trPr>
          <w:trHeight w:val="331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4E43EA" w:rsidRPr="00E65AD6" w:rsidRDefault="00D93286" w:rsidP="00057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2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43EA" w:rsidRPr="00E65AD6" w:rsidRDefault="004E43EA" w:rsidP="00057970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E43EA" w:rsidRPr="00E65AD6" w:rsidRDefault="004E43EA" w:rsidP="00057970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0,7</w:t>
            </w:r>
          </w:p>
        </w:tc>
      </w:tr>
      <w:tr w:rsidR="004E43EA" w:rsidRPr="00E65AD6" w:rsidTr="004E43EA">
        <w:trPr>
          <w:trHeight w:val="331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4E43EA" w:rsidRPr="00E65AD6" w:rsidRDefault="004E43EA" w:rsidP="0005797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2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43EA" w:rsidRPr="00E65AD6" w:rsidRDefault="004E43EA" w:rsidP="00057970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66 851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E43EA" w:rsidRPr="00E65AD6" w:rsidRDefault="004E43EA" w:rsidP="00057970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63</w:t>
            </w:r>
          </w:p>
        </w:tc>
      </w:tr>
      <w:tr w:rsidR="004E43EA" w:rsidRPr="00E65AD6" w:rsidTr="004E43EA">
        <w:trPr>
          <w:trHeight w:val="331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4E43EA" w:rsidRPr="00E65AD6" w:rsidRDefault="004E43EA" w:rsidP="0005797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43EA" w:rsidRPr="00E65AD6" w:rsidRDefault="004E43EA" w:rsidP="00057970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E43EA" w:rsidRPr="00E65AD6" w:rsidRDefault="004E43EA" w:rsidP="00057970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0,4</w:t>
            </w:r>
          </w:p>
        </w:tc>
      </w:tr>
      <w:tr w:rsidR="004E43EA" w:rsidRPr="00E65AD6" w:rsidTr="004E43EA">
        <w:trPr>
          <w:trHeight w:val="331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4E43EA" w:rsidRPr="00E65AD6" w:rsidRDefault="004E43EA" w:rsidP="0005797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43EA" w:rsidRPr="00E65AD6" w:rsidRDefault="004E43EA" w:rsidP="00057970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13 418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E43EA" w:rsidRPr="00E65AD6" w:rsidRDefault="004E43EA" w:rsidP="00057970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4E43EA" w:rsidRPr="00E65AD6" w:rsidTr="004E43EA">
        <w:trPr>
          <w:trHeight w:val="331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4E43EA" w:rsidRPr="00E65AD6" w:rsidRDefault="004E43EA" w:rsidP="0005797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43EA" w:rsidRPr="00E65AD6" w:rsidRDefault="004E43EA" w:rsidP="00057970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392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E43EA" w:rsidRPr="00E65AD6" w:rsidRDefault="004E43EA" w:rsidP="00057970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0,4</w:t>
            </w:r>
          </w:p>
        </w:tc>
      </w:tr>
      <w:tr w:rsidR="004E43EA" w:rsidRPr="00E65AD6" w:rsidTr="004E43EA">
        <w:trPr>
          <w:trHeight w:val="331"/>
        </w:trPr>
        <w:tc>
          <w:tcPr>
            <w:tcW w:w="48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4E43EA" w:rsidRPr="00E65AD6" w:rsidRDefault="004E43EA" w:rsidP="0005797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43EA" w:rsidRPr="00E65AD6" w:rsidRDefault="004E43EA" w:rsidP="00057970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1 428</w:t>
            </w:r>
          </w:p>
        </w:tc>
        <w:tc>
          <w:tcPr>
            <w:tcW w:w="20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E43EA" w:rsidRPr="00E65AD6" w:rsidRDefault="004E43EA" w:rsidP="00057970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E43EA" w:rsidRPr="00E65AD6" w:rsidTr="004E43EA">
        <w:trPr>
          <w:trHeight w:val="347"/>
        </w:trPr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4E43EA" w:rsidRPr="00E65AD6" w:rsidRDefault="004E43EA" w:rsidP="00057970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65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</w:tcPr>
          <w:p w:rsidR="004E43EA" w:rsidRPr="00E65AD6" w:rsidRDefault="004E43EA" w:rsidP="00057970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65A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106 271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3EA" w:rsidRPr="00E65AD6" w:rsidRDefault="004E43EA" w:rsidP="00057970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65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</w:tbl>
    <w:p w:rsidR="00675121" w:rsidRPr="00E65AD6" w:rsidRDefault="00675121" w:rsidP="0005797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5AD6" w:rsidRDefault="00E65AD6" w:rsidP="0005797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7257" w:rsidRDefault="00DC7257" w:rsidP="0005797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5AD6">
        <w:rPr>
          <w:rFonts w:ascii="Times New Roman" w:hAnsi="Times New Roman" w:cs="Times New Roman"/>
          <w:b/>
          <w:bCs/>
          <w:sz w:val="24"/>
          <w:szCs w:val="24"/>
        </w:rPr>
        <w:lastRenderedPageBreak/>
        <w:t>Муниципальные закупки</w:t>
      </w:r>
    </w:p>
    <w:p w:rsidR="00E65AD6" w:rsidRPr="00E65AD6" w:rsidRDefault="00E65AD6" w:rsidP="0005797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7257" w:rsidRPr="00E65AD6" w:rsidRDefault="00DC7257" w:rsidP="0005797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5AD6">
        <w:rPr>
          <w:rFonts w:ascii="Times New Roman" w:hAnsi="Times New Roman" w:cs="Times New Roman"/>
          <w:bCs/>
          <w:sz w:val="24"/>
          <w:szCs w:val="24"/>
        </w:rPr>
        <w:t xml:space="preserve">В 2021 году Единой комиссией в сфере размещения муниципальных заказов МО Кобринского сельского поселения было проведено муниципальных закупок на общую сумму </w:t>
      </w:r>
      <w:r w:rsidRPr="00E65A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54</w:t>
      </w:r>
      <w:r w:rsidR="00C973CD" w:rsidRPr="00E65A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,8 </w:t>
      </w:r>
      <w:r w:rsidR="00637943" w:rsidRPr="00E65AD6">
        <w:rPr>
          <w:rFonts w:ascii="Times New Roman" w:hAnsi="Times New Roman" w:cs="Times New Roman"/>
          <w:b/>
          <w:sz w:val="24"/>
          <w:szCs w:val="24"/>
        </w:rPr>
        <w:t>млн</w:t>
      </w:r>
      <w:r w:rsidR="00C973CD" w:rsidRPr="00E65A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E65A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E65AD6">
        <w:rPr>
          <w:rFonts w:ascii="Times New Roman" w:hAnsi="Times New Roman" w:cs="Times New Roman"/>
          <w:b/>
          <w:bCs/>
          <w:sz w:val="24"/>
          <w:szCs w:val="24"/>
        </w:rPr>
        <w:t>рублей.</w:t>
      </w:r>
    </w:p>
    <w:p w:rsidR="00DC7257" w:rsidRPr="00E65AD6" w:rsidRDefault="00DC7257" w:rsidP="0005797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5AD6">
        <w:rPr>
          <w:rFonts w:ascii="Times New Roman" w:hAnsi="Times New Roman" w:cs="Times New Roman"/>
          <w:bCs/>
          <w:sz w:val="24"/>
          <w:szCs w:val="24"/>
        </w:rPr>
        <w:t xml:space="preserve">В форме электронного аукциона 2 процедур и 4 процедуры в форме открытого конкурса по размещению муниципального заказа, а именно на выполнение комплекса работ по ремонту дорог местного значения, разработке проектно-сметной документации для строительства распределительных газопроводов, конкурсы на выполнение строительно-монтажных работ распределительных газопроводов. Общая сумма проведенных процедур составила </w:t>
      </w:r>
      <w:r w:rsidRPr="00E65AD6">
        <w:rPr>
          <w:rFonts w:ascii="Times New Roman" w:hAnsi="Times New Roman" w:cs="Times New Roman"/>
          <w:b/>
          <w:sz w:val="24"/>
          <w:szCs w:val="24"/>
        </w:rPr>
        <w:t>37</w:t>
      </w:r>
      <w:r w:rsidR="00C973CD" w:rsidRPr="00E65AD6">
        <w:rPr>
          <w:rFonts w:ascii="Times New Roman" w:hAnsi="Times New Roman" w:cs="Times New Roman"/>
          <w:b/>
          <w:sz w:val="24"/>
          <w:szCs w:val="24"/>
        </w:rPr>
        <w:t xml:space="preserve">,8 </w:t>
      </w:r>
      <w:r w:rsidR="00637943" w:rsidRPr="00E65AD6">
        <w:rPr>
          <w:rFonts w:ascii="Times New Roman" w:hAnsi="Times New Roman" w:cs="Times New Roman"/>
          <w:b/>
          <w:sz w:val="24"/>
          <w:szCs w:val="24"/>
        </w:rPr>
        <w:t xml:space="preserve">млн. </w:t>
      </w:r>
      <w:r w:rsidRPr="00E65AD6">
        <w:rPr>
          <w:rFonts w:ascii="Times New Roman" w:hAnsi="Times New Roman" w:cs="Times New Roman"/>
          <w:b/>
          <w:sz w:val="24"/>
          <w:szCs w:val="24"/>
        </w:rPr>
        <w:t>рубля.</w:t>
      </w:r>
    </w:p>
    <w:p w:rsidR="00DC7257" w:rsidRPr="00E65AD6" w:rsidRDefault="00DC7257" w:rsidP="000579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>Проведенная работа по размещению Муниципального заказа в рамках Федерального закона № 44-ФЗ по итогам 2021 года имеет следующие результаты:</w:t>
      </w:r>
    </w:p>
    <w:p w:rsidR="00DC7257" w:rsidRPr="00E65AD6" w:rsidRDefault="00DC7257" w:rsidP="000579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 xml:space="preserve">- </w:t>
      </w:r>
      <w:r w:rsidRPr="00E65AD6">
        <w:rPr>
          <w:rFonts w:ascii="Times New Roman" w:hAnsi="Times New Roman" w:cs="Times New Roman"/>
          <w:b/>
          <w:sz w:val="24"/>
          <w:szCs w:val="24"/>
        </w:rPr>
        <w:t>общая экономия</w:t>
      </w:r>
      <w:r w:rsidRPr="00E65AD6">
        <w:rPr>
          <w:rFonts w:ascii="Times New Roman" w:hAnsi="Times New Roman" w:cs="Times New Roman"/>
          <w:sz w:val="24"/>
          <w:szCs w:val="24"/>
        </w:rPr>
        <w:t xml:space="preserve"> бюджетных средств МО Кобринского сельского поселения составила </w:t>
      </w:r>
      <w:r w:rsidRPr="00E65AD6">
        <w:rPr>
          <w:rFonts w:ascii="Times New Roman" w:hAnsi="Times New Roman" w:cs="Times New Roman"/>
          <w:b/>
          <w:sz w:val="24"/>
          <w:szCs w:val="24"/>
        </w:rPr>
        <w:t>780 </w:t>
      </w:r>
      <w:r w:rsidR="00BA57D9" w:rsidRPr="00E65AD6">
        <w:rPr>
          <w:rFonts w:ascii="Times New Roman" w:hAnsi="Times New Roman" w:cs="Times New Roman"/>
          <w:b/>
          <w:sz w:val="24"/>
          <w:szCs w:val="24"/>
        </w:rPr>
        <w:t>тыс.</w:t>
      </w:r>
      <w:r w:rsidRPr="00E65AD6">
        <w:rPr>
          <w:rFonts w:ascii="Times New Roman" w:hAnsi="Times New Roman" w:cs="Times New Roman"/>
          <w:b/>
          <w:sz w:val="24"/>
          <w:szCs w:val="24"/>
        </w:rPr>
        <w:t xml:space="preserve"> рублей.</w:t>
      </w:r>
    </w:p>
    <w:p w:rsidR="00DC7257" w:rsidRPr="00E65AD6" w:rsidRDefault="00DC7257" w:rsidP="000579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 xml:space="preserve">-  </w:t>
      </w:r>
      <w:r w:rsidRPr="00E65AD6">
        <w:rPr>
          <w:rFonts w:ascii="Times New Roman" w:hAnsi="Times New Roman" w:cs="Times New Roman"/>
          <w:b/>
          <w:sz w:val="24"/>
          <w:szCs w:val="24"/>
        </w:rPr>
        <w:t xml:space="preserve">100% закупок </w:t>
      </w:r>
      <w:r w:rsidRPr="00E65AD6">
        <w:rPr>
          <w:rFonts w:ascii="Times New Roman" w:hAnsi="Times New Roman" w:cs="Times New Roman"/>
          <w:sz w:val="24"/>
          <w:szCs w:val="24"/>
        </w:rPr>
        <w:t>проведено с заключением муниципальных контрактов с субъектами малого предпринимательства.</w:t>
      </w:r>
    </w:p>
    <w:p w:rsidR="00DC7257" w:rsidRPr="00E65AD6" w:rsidRDefault="00DC7257" w:rsidP="000579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>Данные показатели подтверждают эффективность использования конкурсных процедур при размещении заказа, которые  позволяет существенно экономить муниципальные бюджетные средства, а также являются значительным фактором в системе поддержки развития субъектов малого предпринимательства на территории поселения.</w:t>
      </w:r>
    </w:p>
    <w:p w:rsidR="00534127" w:rsidRPr="00E65AD6" w:rsidRDefault="00534127" w:rsidP="00534127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E65AD6">
        <w:rPr>
          <w:rFonts w:ascii="Times New Roman" w:hAnsi="Times New Roman" w:cs="Times New Roman"/>
          <w:bCs/>
          <w:sz w:val="24"/>
          <w:szCs w:val="24"/>
        </w:rPr>
        <w:t>Хочется поблагодарить главу поселения и главу администрации Гатчинского муниципального района за финансовую поддержку наших проектов.</w:t>
      </w:r>
      <w:r w:rsidR="00582E79" w:rsidRPr="00E65AD6">
        <w:rPr>
          <w:rFonts w:ascii="Times New Roman" w:hAnsi="Times New Roman" w:cs="Times New Roman"/>
          <w:bCs/>
          <w:sz w:val="24"/>
          <w:szCs w:val="24"/>
        </w:rPr>
        <w:t xml:space="preserve"> Без помощи района мы бы не смогли участвовать во многих программах.</w:t>
      </w:r>
    </w:p>
    <w:p w:rsidR="00E65AD6" w:rsidRDefault="00E65AD6" w:rsidP="000579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257" w:rsidRDefault="00DC7257" w:rsidP="000579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AD6">
        <w:rPr>
          <w:rFonts w:ascii="Times New Roman" w:hAnsi="Times New Roman" w:cs="Times New Roman"/>
          <w:b/>
          <w:sz w:val="24"/>
          <w:szCs w:val="24"/>
        </w:rPr>
        <w:t>Воинский учёт</w:t>
      </w:r>
    </w:p>
    <w:p w:rsidR="00E65AD6" w:rsidRPr="00E65AD6" w:rsidRDefault="00E65AD6" w:rsidP="000579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4A1" w:rsidRPr="00E65AD6" w:rsidRDefault="009244A1" w:rsidP="000579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>Администрацией Кобринского сельского поселения осуществля</w:t>
      </w:r>
      <w:r w:rsidR="00D93286" w:rsidRPr="00E65AD6">
        <w:rPr>
          <w:rFonts w:ascii="Times New Roman" w:hAnsi="Times New Roman" w:cs="Times New Roman"/>
          <w:sz w:val="24"/>
          <w:szCs w:val="24"/>
        </w:rPr>
        <w:t>ю</w:t>
      </w:r>
      <w:r w:rsidRPr="00E65AD6">
        <w:rPr>
          <w:rFonts w:ascii="Times New Roman" w:hAnsi="Times New Roman" w:cs="Times New Roman"/>
          <w:sz w:val="24"/>
          <w:szCs w:val="24"/>
        </w:rPr>
        <w:t>тся полномочи</w:t>
      </w:r>
      <w:r w:rsidR="00D93286" w:rsidRPr="00E65AD6">
        <w:rPr>
          <w:rFonts w:ascii="Times New Roman" w:hAnsi="Times New Roman" w:cs="Times New Roman"/>
          <w:sz w:val="24"/>
          <w:szCs w:val="24"/>
        </w:rPr>
        <w:t>я</w:t>
      </w:r>
      <w:r w:rsidRPr="00E65AD6">
        <w:rPr>
          <w:rFonts w:ascii="Times New Roman" w:hAnsi="Times New Roman" w:cs="Times New Roman"/>
          <w:sz w:val="24"/>
          <w:szCs w:val="24"/>
        </w:rPr>
        <w:t xml:space="preserve"> по первичному воинскому учёту, граждане 2004 г.р. получили приписные удостоверения. На воинском учёте состоит </w:t>
      </w:r>
      <w:r w:rsidRPr="00E65AD6">
        <w:rPr>
          <w:rFonts w:ascii="Times New Roman" w:hAnsi="Times New Roman" w:cs="Times New Roman"/>
          <w:b/>
          <w:sz w:val="24"/>
          <w:szCs w:val="24"/>
        </w:rPr>
        <w:t xml:space="preserve">1354 человека. </w:t>
      </w:r>
      <w:r w:rsidRPr="00E65AD6">
        <w:rPr>
          <w:rFonts w:ascii="Times New Roman" w:hAnsi="Times New Roman" w:cs="Times New Roman"/>
          <w:sz w:val="24"/>
          <w:szCs w:val="24"/>
        </w:rPr>
        <w:t xml:space="preserve">В весенне-осенний период призвано в ряды Российской Армии составило </w:t>
      </w:r>
      <w:r w:rsidRPr="00E65AD6">
        <w:rPr>
          <w:rFonts w:ascii="Times New Roman" w:hAnsi="Times New Roman" w:cs="Times New Roman"/>
          <w:b/>
          <w:sz w:val="24"/>
          <w:szCs w:val="24"/>
        </w:rPr>
        <w:t>10 чел.</w:t>
      </w:r>
      <w:r w:rsidRPr="00E65AD6">
        <w:rPr>
          <w:rFonts w:ascii="Times New Roman" w:hAnsi="Times New Roman" w:cs="Times New Roman"/>
          <w:sz w:val="24"/>
          <w:szCs w:val="24"/>
        </w:rPr>
        <w:t xml:space="preserve"> (в весенний призыв призвано - </w:t>
      </w:r>
      <w:r w:rsidRPr="00E65AD6">
        <w:rPr>
          <w:rFonts w:ascii="Times New Roman" w:hAnsi="Times New Roman" w:cs="Times New Roman"/>
          <w:b/>
          <w:sz w:val="24"/>
          <w:szCs w:val="24"/>
        </w:rPr>
        <w:t>5</w:t>
      </w:r>
      <w:r w:rsidRPr="00E65AD6">
        <w:rPr>
          <w:rFonts w:ascii="Times New Roman" w:hAnsi="Times New Roman" w:cs="Times New Roman"/>
          <w:sz w:val="24"/>
          <w:szCs w:val="24"/>
        </w:rPr>
        <w:t xml:space="preserve"> человек и в осенний призыв – </w:t>
      </w:r>
      <w:r w:rsidRPr="00E65AD6">
        <w:rPr>
          <w:rFonts w:ascii="Times New Roman" w:hAnsi="Times New Roman" w:cs="Times New Roman"/>
          <w:b/>
          <w:sz w:val="24"/>
          <w:szCs w:val="24"/>
        </w:rPr>
        <w:t>5</w:t>
      </w:r>
      <w:r w:rsidRPr="00E65AD6">
        <w:rPr>
          <w:rFonts w:ascii="Times New Roman" w:hAnsi="Times New Roman" w:cs="Times New Roman"/>
          <w:sz w:val="24"/>
          <w:szCs w:val="24"/>
        </w:rPr>
        <w:t xml:space="preserve">  чел</w:t>
      </w:r>
      <w:r w:rsidR="00CC3888" w:rsidRPr="00E65AD6">
        <w:rPr>
          <w:rFonts w:ascii="Times New Roman" w:hAnsi="Times New Roman" w:cs="Times New Roman"/>
          <w:sz w:val="24"/>
          <w:szCs w:val="24"/>
        </w:rPr>
        <w:t>.)</w:t>
      </w:r>
      <w:r w:rsidRPr="00E65A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AD6" w:rsidRDefault="00E65AD6" w:rsidP="00DC7257">
      <w:pPr>
        <w:pStyle w:val="a3"/>
        <w:spacing w:line="259" w:lineRule="auto"/>
        <w:contextualSpacing/>
        <w:jc w:val="center"/>
        <w:rPr>
          <w:b/>
        </w:rPr>
      </w:pPr>
    </w:p>
    <w:p w:rsidR="00DC7257" w:rsidRDefault="00DC7257" w:rsidP="00DC7257">
      <w:pPr>
        <w:pStyle w:val="a3"/>
        <w:spacing w:line="259" w:lineRule="auto"/>
        <w:contextualSpacing/>
        <w:jc w:val="center"/>
        <w:rPr>
          <w:b/>
        </w:rPr>
      </w:pPr>
      <w:r w:rsidRPr="00E65AD6">
        <w:rPr>
          <w:b/>
        </w:rPr>
        <w:t>Жилищная политика</w:t>
      </w:r>
    </w:p>
    <w:p w:rsidR="00E65AD6" w:rsidRPr="00E65AD6" w:rsidRDefault="00E65AD6" w:rsidP="00DC7257">
      <w:pPr>
        <w:pStyle w:val="a3"/>
        <w:spacing w:line="259" w:lineRule="auto"/>
        <w:contextualSpacing/>
        <w:jc w:val="center"/>
        <w:rPr>
          <w:b/>
        </w:rPr>
      </w:pPr>
    </w:p>
    <w:p w:rsidR="00DC7257" w:rsidRPr="00E65AD6" w:rsidRDefault="00DC7257" w:rsidP="000579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>Всего на территории нашего поселения находится 57 многоквартирных жилых домов (в 2020 -</w:t>
      </w:r>
      <w:r w:rsidR="00CC3888" w:rsidRPr="00E65AD6">
        <w:rPr>
          <w:rFonts w:ascii="Times New Roman" w:hAnsi="Times New Roman" w:cs="Times New Roman"/>
          <w:sz w:val="24"/>
          <w:szCs w:val="24"/>
        </w:rPr>
        <w:t xml:space="preserve"> </w:t>
      </w:r>
      <w:r w:rsidRPr="00E65AD6">
        <w:rPr>
          <w:rFonts w:ascii="Times New Roman" w:hAnsi="Times New Roman" w:cs="Times New Roman"/>
          <w:sz w:val="24"/>
          <w:szCs w:val="24"/>
        </w:rPr>
        <w:t>69).</w:t>
      </w:r>
    </w:p>
    <w:p w:rsidR="00DC7257" w:rsidRPr="00E65AD6" w:rsidRDefault="00DC7257" w:rsidP="000579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>8</w:t>
      </w:r>
      <w:r w:rsidR="00196588" w:rsidRPr="00E65AD6">
        <w:rPr>
          <w:rFonts w:ascii="Times New Roman" w:hAnsi="Times New Roman" w:cs="Times New Roman"/>
          <w:sz w:val="24"/>
          <w:szCs w:val="24"/>
        </w:rPr>
        <w:t>5</w:t>
      </w:r>
      <w:r w:rsidRPr="00E65AD6">
        <w:rPr>
          <w:rFonts w:ascii="Times New Roman" w:hAnsi="Times New Roman" w:cs="Times New Roman"/>
          <w:sz w:val="24"/>
          <w:szCs w:val="24"/>
        </w:rPr>
        <w:t>% жилого фонда приватизировано и лишь 1</w:t>
      </w:r>
      <w:r w:rsidR="00196588" w:rsidRPr="00E65AD6">
        <w:rPr>
          <w:rFonts w:ascii="Times New Roman" w:hAnsi="Times New Roman" w:cs="Times New Roman"/>
          <w:sz w:val="24"/>
          <w:szCs w:val="24"/>
        </w:rPr>
        <w:t>5</w:t>
      </w:r>
      <w:r w:rsidRPr="00E65AD6">
        <w:rPr>
          <w:rFonts w:ascii="Times New Roman" w:hAnsi="Times New Roman" w:cs="Times New Roman"/>
          <w:sz w:val="24"/>
          <w:szCs w:val="24"/>
        </w:rPr>
        <w:t xml:space="preserve">% находится в муниципальной собственности. В 2021 году приватизировано 2 </w:t>
      </w:r>
      <w:proofErr w:type="gramStart"/>
      <w:r w:rsidRPr="00E65AD6">
        <w:rPr>
          <w:rFonts w:ascii="Times New Roman" w:hAnsi="Times New Roman" w:cs="Times New Roman"/>
          <w:sz w:val="24"/>
          <w:szCs w:val="24"/>
        </w:rPr>
        <w:t>жилых</w:t>
      </w:r>
      <w:proofErr w:type="gramEnd"/>
      <w:r w:rsidRPr="00E65AD6">
        <w:rPr>
          <w:rFonts w:ascii="Times New Roman" w:hAnsi="Times New Roman" w:cs="Times New Roman"/>
          <w:sz w:val="24"/>
          <w:szCs w:val="24"/>
        </w:rPr>
        <w:t xml:space="preserve"> помещения. За отчетный период  заключено 7 договоров найма жилых помещений (6-социальный </w:t>
      </w:r>
      <w:proofErr w:type="spellStart"/>
      <w:r w:rsidRPr="00E65AD6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E65AD6">
        <w:rPr>
          <w:rFonts w:ascii="Times New Roman" w:hAnsi="Times New Roman" w:cs="Times New Roman"/>
          <w:sz w:val="24"/>
          <w:szCs w:val="24"/>
        </w:rPr>
        <w:t xml:space="preserve">, 1-коммерческий </w:t>
      </w:r>
      <w:proofErr w:type="spellStart"/>
      <w:r w:rsidRPr="00E65AD6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E65AD6">
        <w:rPr>
          <w:rFonts w:ascii="Times New Roman" w:hAnsi="Times New Roman" w:cs="Times New Roman"/>
          <w:sz w:val="24"/>
          <w:szCs w:val="24"/>
        </w:rPr>
        <w:t>).</w:t>
      </w:r>
    </w:p>
    <w:p w:rsidR="00DC7257" w:rsidRPr="00E65AD6" w:rsidRDefault="00DC7257" w:rsidP="0005797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65AD6">
        <w:rPr>
          <w:rFonts w:ascii="Times New Roman" w:hAnsi="Times New Roman" w:cs="Times New Roman"/>
          <w:sz w:val="24"/>
          <w:szCs w:val="24"/>
        </w:rPr>
        <w:t xml:space="preserve">На 01 января 2022 года в качестве нуждающихся в улучшении жилищных условий в поселении состоит </w:t>
      </w:r>
      <w:r w:rsidRPr="00E65AD6">
        <w:rPr>
          <w:rFonts w:ascii="Times New Roman" w:hAnsi="Times New Roman" w:cs="Times New Roman"/>
          <w:b/>
          <w:sz w:val="24"/>
          <w:szCs w:val="24"/>
        </w:rPr>
        <w:t>25 семей</w:t>
      </w:r>
      <w:r w:rsidRPr="00E65AD6">
        <w:rPr>
          <w:rFonts w:ascii="Times New Roman" w:hAnsi="Times New Roman" w:cs="Times New Roman"/>
          <w:sz w:val="24"/>
          <w:szCs w:val="24"/>
        </w:rPr>
        <w:t xml:space="preserve"> </w:t>
      </w:r>
      <w:r w:rsidRPr="00E65AD6">
        <w:rPr>
          <w:rFonts w:ascii="Times New Roman" w:hAnsi="Times New Roman" w:cs="Times New Roman"/>
          <w:b/>
          <w:bCs/>
          <w:sz w:val="24"/>
          <w:szCs w:val="24"/>
        </w:rPr>
        <w:t>(90 человек)</w:t>
      </w:r>
      <w:r w:rsidRPr="00E65AD6">
        <w:rPr>
          <w:rFonts w:ascii="Times New Roman" w:hAnsi="Times New Roman" w:cs="Times New Roman"/>
          <w:sz w:val="24"/>
          <w:szCs w:val="24"/>
        </w:rPr>
        <w:t xml:space="preserve"> (в 2020 – 31), </w:t>
      </w:r>
      <w:r w:rsidRPr="00E65AD6">
        <w:rPr>
          <w:rFonts w:ascii="Times New Roman" w:hAnsi="Times New Roman" w:cs="Times New Roman"/>
          <w:bCs/>
          <w:sz w:val="24"/>
          <w:szCs w:val="24"/>
        </w:rPr>
        <w:t>из них</w:t>
      </w:r>
      <w:r w:rsidR="00CC3888" w:rsidRPr="00E65AD6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E65AD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E65AD6">
        <w:rPr>
          <w:rFonts w:ascii="Times New Roman" w:hAnsi="Times New Roman" w:cs="Times New Roman"/>
          <w:b/>
          <w:bCs/>
          <w:sz w:val="24"/>
          <w:szCs w:val="24"/>
        </w:rPr>
        <w:t>10 семей (30 человек)</w:t>
      </w:r>
      <w:r w:rsidRPr="00E65AD6">
        <w:rPr>
          <w:rFonts w:ascii="Times New Roman" w:hAnsi="Times New Roman" w:cs="Times New Roman"/>
          <w:bCs/>
          <w:sz w:val="24"/>
          <w:szCs w:val="24"/>
        </w:rPr>
        <w:t xml:space="preserve"> признаны нуждающимися для получения жилья по договорам социального найма;</w:t>
      </w:r>
      <w:proofErr w:type="gramEnd"/>
    </w:p>
    <w:p w:rsidR="00DC7257" w:rsidRPr="00E65AD6" w:rsidRDefault="00DC7257" w:rsidP="0005797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5AD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Pr="00E65AD6">
        <w:rPr>
          <w:rFonts w:ascii="Times New Roman" w:hAnsi="Times New Roman" w:cs="Times New Roman"/>
          <w:b/>
          <w:bCs/>
          <w:sz w:val="24"/>
          <w:szCs w:val="24"/>
        </w:rPr>
        <w:t>15 семей (60 человек)</w:t>
      </w:r>
      <w:r w:rsidRPr="00E65AD6">
        <w:rPr>
          <w:rFonts w:ascii="Times New Roman" w:hAnsi="Times New Roman" w:cs="Times New Roman"/>
          <w:bCs/>
          <w:sz w:val="24"/>
          <w:szCs w:val="24"/>
        </w:rPr>
        <w:t xml:space="preserve"> признаны нуждающимися для участия в мероприятиях, предусмотренных федеральными, региональными и муниципальными целевыми программами.</w:t>
      </w:r>
      <w:proofErr w:type="gramEnd"/>
    </w:p>
    <w:p w:rsidR="00DC7257" w:rsidRPr="00E65AD6" w:rsidRDefault="00DC7257" w:rsidP="00DC7257">
      <w:pPr>
        <w:pStyle w:val="a3"/>
        <w:autoSpaceDE w:val="0"/>
        <w:ind w:left="0" w:firstLine="709"/>
        <w:jc w:val="both"/>
        <w:rPr>
          <w:bCs/>
        </w:rPr>
      </w:pPr>
      <w:r w:rsidRPr="00E65AD6">
        <w:rPr>
          <w:bCs/>
        </w:rPr>
        <w:t>В 2020 году  был полностью расселен аварийный жилищный фонд, который числился на территории Кобринского сельского поселения</w:t>
      </w:r>
      <w:r w:rsidR="004F6BC0" w:rsidRPr="00E65AD6">
        <w:rPr>
          <w:bCs/>
        </w:rPr>
        <w:t>, а в</w:t>
      </w:r>
      <w:r w:rsidRPr="00E65AD6">
        <w:t xml:space="preserve"> 2021 году выполнены работы по демонтажу  аварийных домов по адресам:</w:t>
      </w:r>
    </w:p>
    <w:p w:rsidR="00DC7257" w:rsidRPr="00E65AD6" w:rsidRDefault="00DC7257" w:rsidP="0005797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>п. Суйда, ул. Парковая, д.5,</w:t>
      </w:r>
      <w:r w:rsidR="00CC3888" w:rsidRPr="00E65AD6">
        <w:rPr>
          <w:rFonts w:ascii="Times New Roman" w:hAnsi="Times New Roman" w:cs="Times New Roman"/>
          <w:sz w:val="24"/>
          <w:szCs w:val="24"/>
        </w:rPr>
        <w:t xml:space="preserve"> д.7</w:t>
      </w:r>
    </w:p>
    <w:p w:rsidR="00DC7257" w:rsidRPr="00E65AD6" w:rsidRDefault="00DC7257" w:rsidP="0005797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>п. Карташевская, ул. Советская, д. 30,</w:t>
      </w:r>
    </w:p>
    <w:p w:rsidR="00DC7257" w:rsidRPr="00E65AD6" w:rsidRDefault="00DC7257" w:rsidP="0005797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>п. Высокоключевой, Лесной проспект, д. 26.</w:t>
      </w:r>
    </w:p>
    <w:p w:rsidR="00DC7257" w:rsidRPr="00E65AD6" w:rsidRDefault="00DC7257" w:rsidP="00057970">
      <w:pPr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7257" w:rsidRPr="00E65AD6" w:rsidRDefault="00DC7257" w:rsidP="00DC7257">
      <w:pPr>
        <w:pStyle w:val="a3"/>
        <w:autoSpaceDE w:val="0"/>
        <w:ind w:left="0" w:firstLine="709"/>
        <w:jc w:val="both"/>
        <w:rPr>
          <w:bCs/>
        </w:rPr>
      </w:pPr>
      <w:r w:rsidRPr="00E65AD6">
        <w:rPr>
          <w:bCs/>
        </w:rPr>
        <w:t xml:space="preserve">В реестре многоквартирных домов Кобринского сельского поселения числится </w:t>
      </w:r>
      <w:r w:rsidR="00A83494" w:rsidRPr="00E65AD6">
        <w:rPr>
          <w:bCs/>
        </w:rPr>
        <w:t>9</w:t>
      </w:r>
      <w:r w:rsidRPr="00E65AD6">
        <w:rPr>
          <w:bCs/>
        </w:rPr>
        <w:t xml:space="preserve">  домов, признанных аварийными  01 декабря 2020 года:</w:t>
      </w:r>
    </w:p>
    <w:p w:rsidR="00DC7257" w:rsidRPr="00E65AD6" w:rsidRDefault="00DC7257" w:rsidP="00DC7257">
      <w:pPr>
        <w:pStyle w:val="a3"/>
        <w:numPr>
          <w:ilvl w:val="0"/>
          <w:numId w:val="2"/>
        </w:numPr>
        <w:spacing w:line="259" w:lineRule="auto"/>
        <w:contextualSpacing/>
      </w:pPr>
      <w:r w:rsidRPr="00E65AD6">
        <w:t>п. Высокоключевой, ул. Торговая, д.2,</w:t>
      </w:r>
    </w:p>
    <w:p w:rsidR="00DC7257" w:rsidRPr="00E65AD6" w:rsidRDefault="00DC7257" w:rsidP="00DC7257">
      <w:pPr>
        <w:pStyle w:val="a3"/>
        <w:numPr>
          <w:ilvl w:val="0"/>
          <w:numId w:val="2"/>
        </w:numPr>
        <w:spacing w:line="259" w:lineRule="auto"/>
        <w:contextualSpacing/>
      </w:pPr>
      <w:r w:rsidRPr="00E65AD6">
        <w:t>п.</w:t>
      </w:r>
      <w:r w:rsidR="00A83494" w:rsidRPr="00E65AD6">
        <w:t xml:space="preserve"> </w:t>
      </w:r>
      <w:r w:rsidRPr="00E65AD6">
        <w:t>Высокоключевой, ул. Торговая, д.6,</w:t>
      </w:r>
    </w:p>
    <w:p w:rsidR="00DC7257" w:rsidRPr="00E65AD6" w:rsidRDefault="00DC7257" w:rsidP="00DC7257">
      <w:pPr>
        <w:pStyle w:val="a3"/>
        <w:numPr>
          <w:ilvl w:val="0"/>
          <w:numId w:val="2"/>
        </w:numPr>
        <w:spacing w:line="259" w:lineRule="auto"/>
        <w:contextualSpacing/>
      </w:pPr>
      <w:r w:rsidRPr="00E65AD6">
        <w:t>п.</w:t>
      </w:r>
      <w:r w:rsidR="00A83494" w:rsidRPr="00E65AD6">
        <w:t xml:space="preserve"> </w:t>
      </w:r>
      <w:r w:rsidRPr="00E65AD6">
        <w:t>Суйда, ул. Центральная, д. 3,</w:t>
      </w:r>
    </w:p>
    <w:p w:rsidR="00DC7257" w:rsidRPr="00E65AD6" w:rsidRDefault="00DC7257" w:rsidP="00DC7257">
      <w:pPr>
        <w:pStyle w:val="a3"/>
        <w:numPr>
          <w:ilvl w:val="0"/>
          <w:numId w:val="2"/>
        </w:numPr>
        <w:spacing w:line="259" w:lineRule="auto"/>
        <w:contextualSpacing/>
      </w:pPr>
      <w:r w:rsidRPr="00E65AD6">
        <w:t>п.</w:t>
      </w:r>
      <w:r w:rsidR="00A83494" w:rsidRPr="00E65AD6">
        <w:t xml:space="preserve"> </w:t>
      </w:r>
      <w:r w:rsidRPr="00E65AD6">
        <w:t>Кобринское, ул. Советских воинов, д. 7,</w:t>
      </w:r>
    </w:p>
    <w:p w:rsidR="00DC7257" w:rsidRPr="00E65AD6" w:rsidRDefault="00DC7257" w:rsidP="00DC7257">
      <w:pPr>
        <w:pStyle w:val="a3"/>
        <w:numPr>
          <w:ilvl w:val="0"/>
          <w:numId w:val="2"/>
        </w:numPr>
        <w:spacing w:line="259" w:lineRule="auto"/>
        <w:contextualSpacing/>
      </w:pPr>
      <w:r w:rsidRPr="00E65AD6">
        <w:t>п.</w:t>
      </w:r>
      <w:r w:rsidR="00A83494" w:rsidRPr="00E65AD6">
        <w:t xml:space="preserve"> </w:t>
      </w:r>
      <w:r w:rsidRPr="00E65AD6">
        <w:t>Кобринское, ул. Советских воинов, д. 11,</w:t>
      </w:r>
    </w:p>
    <w:p w:rsidR="00DC7257" w:rsidRPr="00E65AD6" w:rsidRDefault="00DC7257" w:rsidP="00DC7257">
      <w:pPr>
        <w:pStyle w:val="a3"/>
        <w:numPr>
          <w:ilvl w:val="0"/>
          <w:numId w:val="2"/>
        </w:numPr>
        <w:spacing w:line="259" w:lineRule="auto"/>
        <w:contextualSpacing/>
      </w:pPr>
      <w:r w:rsidRPr="00E65AD6">
        <w:t>п.</w:t>
      </w:r>
      <w:r w:rsidR="00A83494" w:rsidRPr="00E65AD6">
        <w:t xml:space="preserve"> </w:t>
      </w:r>
      <w:r w:rsidRPr="00E65AD6">
        <w:t>Карташевская, ул. Советская, д. 25,</w:t>
      </w:r>
    </w:p>
    <w:p w:rsidR="00DC7257" w:rsidRPr="00E65AD6" w:rsidRDefault="00DC7257" w:rsidP="00DC7257">
      <w:pPr>
        <w:pStyle w:val="a3"/>
        <w:numPr>
          <w:ilvl w:val="0"/>
          <w:numId w:val="2"/>
        </w:numPr>
        <w:spacing w:line="259" w:lineRule="auto"/>
        <w:contextualSpacing/>
      </w:pPr>
      <w:r w:rsidRPr="00E65AD6">
        <w:t>п.</w:t>
      </w:r>
      <w:r w:rsidR="00A83494" w:rsidRPr="00E65AD6">
        <w:t xml:space="preserve"> </w:t>
      </w:r>
      <w:r w:rsidRPr="00E65AD6">
        <w:t>Карташевская, ул. Клубная, д. 5,</w:t>
      </w:r>
    </w:p>
    <w:p w:rsidR="00DC7257" w:rsidRPr="00E65AD6" w:rsidRDefault="00DC7257" w:rsidP="00DC7257">
      <w:pPr>
        <w:pStyle w:val="a3"/>
        <w:numPr>
          <w:ilvl w:val="0"/>
          <w:numId w:val="2"/>
        </w:numPr>
        <w:spacing w:line="259" w:lineRule="auto"/>
        <w:contextualSpacing/>
      </w:pPr>
      <w:r w:rsidRPr="00E65AD6">
        <w:t xml:space="preserve">ст. Суйда, ул. Железнодорожная, д. 15, </w:t>
      </w:r>
    </w:p>
    <w:p w:rsidR="00DC7257" w:rsidRPr="00E65AD6" w:rsidRDefault="00DC7257" w:rsidP="00DC7257">
      <w:pPr>
        <w:pStyle w:val="a3"/>
        <w:numPr>
          <w:ilvl w:val="0"/>
          <w:numId w:val="2"/>
        </w:numPr>
        <w:spacing w:line="259" w:lineRule="auto"/>
        <w:contextualSpacing/>
      </w:pPr>
      <w:r w:rsidRPr="00E65AD6">
        <w:t>п.</w:t>
      </w:r>
      <w:r w:rsidR="00A83494" w:rsidRPr="00E65AD6">
        <w:t xml:space="preserve"> </w:t>
      </w:r>
      <w:r w:rsidRPr="00E65AD6">
        <w:t xml:space="preserve">Суйда, ул. </w:t>
      </w:r>
      <w:proofErr w:type="gramStart"/>
      <w:r w:rsidRPr="00E65AD6">
        <w:t>Парковая</w:t>
      </w:r>
      <w:proofErr w:type="gramEnd"/>
      <w:r w:rsidRPr="00E65AD6">
        <w:t>, д.</w:t>
      </w:r>
      <w:r w:rsidR="00A83494" w:rsidRPr="00E65AD6">
        <w:t xml:space="preserve"> 2 (находится под защитой государства)</w:t>
      </w:r>
    </w:p>
    <w:p w:rsidR="00DC7257" w:rsidRPr="00E65AD6" w:rsidRDefault="00DC7257" w:rsidP="00DC7257">
      <w:pPr>
        <w:pStyle w:val="a3"/>
        <w:spacing w:line="259" w:lineRule="auto"/>
        <w:ind w:left="0" w:firstLine="709"/>
        <w:contextualSpacing/>
      </w:pPr>
      <w:r w:rsidRPr="00E65AD6">
        <w:t xml:space="preserve">В </w:t>
      </w:r>
      <w:r w:rsidRPr="00E65AD6">
        <w:rPr>
          <w:bCs/>
        </w:rPr>
        <w:t xml:space="preserve">настоящий момент в </w:t>
      </w:r>
      <w:r w:rsidRPr="00E65AD6">
        <w:t xml:space="preserve">целях организации работ по расселению ведется заблаговременный сбор информации о правообладателях помещений, работа с выморочным имуществом. </w:t>
      </w:r>
    </w:p>
    <w:p w:rsidR="00DC7257" w:rsidRPr="00E65AD6" w:rsidRDefault="00DC7257" w:rsidP="00DC7257">
      <w:pPr>
        <w:pStyle w:val="a3"/>
        <w:autoSpaceDE w:val="0"/>
        <w:ind w:left="0" w:firstLine="709"/>
        <w:jc w:val="both"/>
      </w:pPr>
      <w:r w:rsidRPr="00E65AD6">
        <w:rPr>
          <w:bCs/>
        </w:rPr>
        <w:t xml:space="preserve">В поселении работает межведомственная комиссия </w:t>
      </w:r>
      <w:r w:rsidRPr="00E65AD6">
        <w:t xml:space="preserve">по признанию жилых помещений </w:t>
      </w:r>
      <w:proofErr w:type="gramStart"/>
      <w:r w:rsidRPr="00E65AD6">
        <w:t>пригодными</w:t>
      </w:r>
      <w:proofErr w:type="gramEnd"/>
      <w:r w:rsidRPr="00E65AD6">
        <w:t xml:space="preserve"> для проживания граждан, а также многоквартирного дома аварийным и подлежащим сносу. </w:t>
      </w:r>
      <w:r w:rsidR="00A83494" w:rsidRPr="00E65AD6">
        <w:t>К</w:t>
      </w:r>
      <w:r w:rsidRPr="00E65AD6">
        <w:t xml:space="preserve">омиссией </w:t>
      </w:r>
      <w:r w:rsidR="00A83494" w:rsidRPr="00E65AD6">
        <w:t>в</w:t>
      </w:r>
      <w:r w:rsidRPr="00E65AD6">
        <w:t xml:space="preserve"> 2021 год</w:t>
      </w:r>
      <w:r w:rsidR="00A83494" w:rsidRPr="00E65AD6">
        <w:t>у</w:t>
      </w:r>
      <w:r w:rsidRPr="00E65AD6">
        <w:t xml:space="preserve"> рассмотрено 5 заявлений.</w:t>
      </w:r>
    </w:p>
    <w:p w:rsidR="004E60DC" w:rsidRPr="00E65AD6" w:rsidRDefault="004E60DC" w:rsidP="000579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27E1" w:rsidRPr="00E65AD6" w:rsidRDefault="00F427E1" w:rsidP="00057970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E65AD6">
        <w:rPr>
          <w:rFonts w:ascii="Times New Roman" w:hAnsi="Times New Roman"/>
          <w:i w:val="0"/>
          <w:sz w:val="24"/>
          <w:szCs w:val="24"/>
        </w:rPr>
        <w:t xml:space="preserve">Жилищно-коммунальное хозяйство  </w:t>
      </w:r>
    </w:p>
    <w:p w:rsidR="00F427E1" w:rsidRDefault="00F427E1" w:rsidP="00057970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E65AD6">
        <w:rPr>
          <w:rFonts w:ascii="Times New Roman" w:hAnsi="Times New Roman"/>
          <w:i w:val="0"/>
          <w:sz w:val="24"/>
          <w:szCs w:val="24"/>
        </w:rPr>
        <w:t xml:space="preserve">и капитальный ремонт </w:t>
      </w:r>
    </w:p>
    <w:p w:rsidR="00E65AD6" w:rsidRPr="00E65AD6" w:rsidRDefault="00E65AD6" w:rsidP="00E65AD6"/>
    <w:p w:rsidR="00F427E1" w:rsidRPr="00E65AD6" w:rsidRDefault="00F427E1" w:rsidP="00057970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5AD6">
        <w:rPr>
          <w:rFonts w:ascii="Times New Roman" w:hAnsi="Times New Roman" w:cs="Times New Roman"/>
          <w:bCs/>
          <w:sz w:val="24"/>
          <w:szCs w:val="24"/>
        </w:rPr>
        <w:t>Решением Совета Депутатов Кобринского сельского поселения  полномочия по электро-, тепло-, водоснабжению и водоотведению на 2021  г. были переданы в Гатчинский муниципальный район:</w:t>
      </w:r>
    </w:p>
    <w:p w:rsidR="00F427E1" w:rsidRPr="00E65AD6" w:rsidRDefault="00F427E1" w:rsidP="00057970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5AD6">
        <w:rPr>
          <w:rFonts w:ascii="Times New Roman" w:hAnsi="Times New Roman" w:cs="Times New Roman"/>
          <w:bCs/>
          <w:sz w:val="24"/>
          <w:szCs w:val="24"/>
        </w:rPr>
        <w:t>- Поставщиками электрической энергии</w:t>
      </w:r>
      <w:r w:rsidR="008318A0" w:rsidRPr="00E65AD6">
        <w:rPr>
          <w:rFonts w:ascii="Times New Roman" w:hAnsi="Times New Roman" w:cs="Times New Roman"/>
          <w:bCs/>
          <w:sz w:val="24"/>
          <w:szCs w:val="24"/>
        </w:rPr>
        <w:t xml:space="preserve"> в поселении</w:t>
      </w:r>
      <w:r w:rsidRPr="00E65AD6">
        <w:rPr>
          <w:rFonts w:ascii="Times New Roman" w:hAnsi="Times New Roman" w:cs="Times New Roman"/>
          <w:bCs/>
          <w:sz w:val="24"/>
          <w:szCs w:val="24"/>
        </w:rPr>
        <w:t xml:space="preserve"> являются </w:t>
      </w:r>
      <w:proofErr w:type="spellStart"/>
      <w:r w:rsidRPr="00E65AD6">
        <w:rPr>
          <w:rFonts w:ascii="Times New Roman" w:hAnsi="Times New Roman" w:cs="Times New Roman"/>
          <w:bCs/>
          <w:sz w:val="24"/>
          <w:szCs w:val="24"/>
        </w:rPr>
        <w:t>электросетевые</w:t>
      </w:r>
      <w:proofErr w:type="spellEnd"/>
      <w:r w:rsidRPr="00E65AD6">
        <w:rPr>
          <w:rFonts w:ascii="Times New Roman" w:hAnsi="Times New Roman" w:cs="Times New Roman"/>
          <w:bCs/>
          <w:sz w:val="24"/>
          <w:szCs w:val="24"/>
        </w:rPr>
        <w:t xml:space="preserve"> компании «</w:t>
      </w:r>
      <w:proofErr w:type="spellStart"/>
      <w:r w:rsidRPr="00E65AD6">
        <w:rPr>
          <w:rFonts w:ascii="Times New Roman" w:hAnsi="Times New Roman" w:cs="Times New Roman"/>
          <w:bCs/>
          <w:sz w:val="24"/>
          <w:szCs w:val="24"/>
        </w:rPr>
        <w:t>РКС-Энерго</w:t>
      </w:r>
      <w:proofErr w:type="spellEnd"/>
      <w:r w:rsidRPr="00E65AD6">
        <w:rPr>
          <w:rFonts w:ascii="Times New Roman" w:hAnsi="Times New Roman" w:cs="Times New Roman"/>
          <w:bCs/>
          <w:sz w:val="24"/>
          <w:szCs w:val="24"/>
        </w:rPr>
        <w:t>», ОАО «Петербургская сбытовая кампания»,  ООО «РУСЭНЕРГОСБЫТ»</w:t>
      </w:r>
    </w:p>
    <w:p w:rsidR="00F427E1" w:rsidRPr="00E65AD6" w:rsidRDefault="00F427E1" w:rsidP="00057970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5AD6">
        <w:rPr>
          <w:rFonts w:ascii="Times New Roman" w:hAnsi="Times New Roman" w:cs="Times New Roman"/>
          <w:bCs/>
          <w:sz w:val="24"/>
          <w:szCs w:val="24"/>
        </w:rPr>
        <w:t xml:space="preserve">-    Электрические сети принадлежат трем компаниям: </w:t>
      </w:r>
    </w:p>
    <w:p w:rsidR="00F427E1" w:rsidRPr="00E65AD6" w:rsidRDefault="00F427E1" w:rsidP="00057970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5AD6">
        <w:rPr>
          <w:rFonts w:ascii="Times New Roman" w:hAnsi="Times New Roman" w:cs="Times New Roman"/>
          <w:bCs/>
          <w:sz w:val="24"/>
          <w:szCs w:val="24"/>
        </w:rPr>
        <w:t>ОАО «ЛОЭСК» - п. Кобринское;</w:t>
      </w:r>
    </w:p>
    <w:p w:rsidR="00F427E1" w:rsidRPr="00E65AD6" w:rsidRDefault="00F427E1" w:rsidP="00C77953">
      <w:pPr>
        <w:spacing w:after="0"/>
        <w:ind w:left="708" w:firstLine="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5AD6">
        <w:rPr>
          <w:rFonts w:ascii="Times New Roman" w:hAnsi="Times New Roman" w:cs="Times New Roman"/>
          <w:bCs/>
          <w:sz w:val="24"/>
          <w:szCs w:val="24"/>
        </w:rPr>
        <w:t>ОАО «РЖД» - ст. Суйда, п. Высокоключевой ул. Олейниковой д.37</w:t>
      </w:r>
      <w:r w:rsidR="00675121" w:rsidRPr="00E65AD6">
        <w:rPr>
          <w:rFonts w:ascii="Times New Roman" w:hAnsi="Times New Roman" w:cs="Times New Roman"/>
          <w:bCs/>
          <w:sz w:val="24"/>
          <w:szCs w:val="24"/>
        </w:rPr>
        <w:t xml:space="preserve"> и д.38,</w:t>
      </w:r>
      <w:r w:rsidRPr="00E65AD6">
        <w:rPr>
          <w:rFonts w:ascii="Times New Roman" w:hAnsi="Times New Roman" w:cs="Times New Roman"/>
          <w:bCs/>
          <w:sz w:val="24"/>
          <w:szCs w:val="24"/>
        </w:rPr>
        <w:t xml:space="preserve"> ст. Прибытково, ст. Карташевская.</w:t>
      </w:r>
    </w:p>
    <w:p w:rsidR="00F427E1" w:rsidRPr="00E65AD6" w:rsidRDefault="00F427E1" w:rsidP="00057970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5AD6">
        <w:rPr>
          <w:rFonts w:ascii="Times New Roman" w:hAnsi="Times New Roman" w:cs="Times New Roman"/>
          <w:bCs/>
          <w:sz w:val="24"/>
          <w:szCs w:val="24"/>
        </w:rPr>
        <w:t>ОАО «Ленэнерго» Гатчинские электрические сети – все остальные населенные пункты.</w:t>
      </w:r>
    </w:p>
    <w:p w:rsidR="00F427E1" w:rsidRPr="00E65AD6" w:rsidRDefault="00F427E1" w:rsidP="00057970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5AD6">
        <w:rPr>
          <w:rFonts w:ascii="Times New Roman" w:hAnsi="Times New Roman" w:cs="Times New Roman"/>
          <w:bCs/>
          <w:sz w:val="24"/>
          <w:szCs w:val="24"/>
        </w:rPr>
        <w:t xml:space="preserve"> -    Поставщиками услуг по тепло-, водоснабжению и водоотведению, является АО «Коммунальные системы Гатчинского района». </w:t>
      </w:r>
    </w:p>
    <w:p w:rsidR="00F427E1" w:rsidRPr="00E65AD6" w:rsidRDefault="00F427E1" w:rsidP="00057970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5AD6">
        <w:rPr>
          <w:rFonts w:ascii="Times New Roman" w:hAnsi="Times New Roman" w:cs="Times New Roman"/>
          <w:bCs/>
          <w:sz w:val="24"/>
          <w:szCs w:val="24"/>
        </w:rPr>
        <w:t xml:space="preserve">На территории Кобринского сельского поселения работают </w:t>
      </w:r>
      <w:r w:rsidR="007D5679" w:rsidRPr="00E65AD6">
        <w:rPr>
          <w:rFonts w:ascii="Times New Roman" w:hAnsi="Times New Roman" w:cs="Times New Roman"/>
          <w:bCs/>
          <w:sz w:val="24"/>
          <w:szCs w:val="24"/>
        </w:rPr>
        <w:t>3 газовые</w:t>
      </w:r>
      <w:r w:rsidR="00CC187A" w:rsidRPr="00E65AD6">
        <w:rPr>
          <w:rFonts w:ascii="Times New Roman" w:hAnsi="Times New Roman" w:cs="Times New Roman"/>
          <w:bCs/>
          <w:sz w:val="24"/>
          <w:szCs w:val="24"/>
        </w:rPr>
        <w:t xml:space="preserve"> котельные № 11 - п. Кобринское, </w:t>
      </w:r>
      <w:r w:rsidRPr="00E65AD6">
        <w:rPr>
          <w:rFonts w:ascii="Times New Roman" w:hAnsi="Times New Roman" w:cs="Times New Roman"/>
          <w:bCs/>
          <w:sz w:val="24"/>
          <w:szCs w:val="24"/>
        </w:rPr>
        <w:t xml:space="preserve">№ 17 - п. Суйда  </w:t>
      </w:r>
      <w:r w:rsidR="00CC187A" w:rsidRPr="00E65AD6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E65AD6">
        <w:rPr>
          <w:rFonts w:ascii="Times New Roman" w:hAnsi="Times New Roman" w:cs="Times New Roman"/>
          <w:bCs/>
          <w:sz w:val="24"/>
          <w:szCs w:val="24"/>
        </w:rPr>
        <w:t xml:space="preserve"> № 42 - д. Меньково. </w:t>
      </w:r>
    </w:p>
    <w:p w:rsidR="00763196" w:rsidRPr="00E65AD6" w:rsidRDefault="007D5679" w:rsidP="00057970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65AD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 одна дизельная  № 18 -   п. Высокоключевой (ввиду того, что старая мазутная котельная пришла в негодность в поселке установлена дизельная </w:t>
      </w:r>
      <w:proofErr w:type="spellStart"/>
      <w:r w:rsidRPr="00E65AD6">
        <w:rPr>
          <w:rFonts w:ascii="Times New Roman" w:hAnsi="Times New Roman" w:cs="Times New Roman"/>
          <w:bCs/>
          <w:sz w:val="24"/>
          <w:szCs w:val="24"/>
        </w:rPr>
        <w:t>блок-модульная</w:t>
      </w:r>
      <w:proofErr w:type="spellEnd"/>
      <w:r w:rsidRPr="00E65AD6">
        <w:rPr>
          <w:rFonts w:ascii="Times New Roman" w:hAnsi="Times New Roman" w:cs="Times New Roman"/>
          <w:bCs/>
          <w:sz w:val="24"/>
          <w:szCs w:val="24"/>
        </w:rPr>
        <w:t xml:space="preserve"> котельная.</w:t>
      </w:r>
      <w:r w:rsidR="00763196" w:rsidRPr="00E65A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</w:p>
    <w:p w:rsidR="007D5679" w:rsidRPr="00E65AD6" w:rsidRDefault="00763196" w:rsidP="00057970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5AD6">
        <w:rPr>
          <w:rFonts w:ascii="Times New Roman" w:hAnsi="Times New Roman" w:cs="Times New Roman"/>
          <w:bCs/>
          <w:sz w:val="24"/>
          <w:szCs w:val="24"/>
        </w:rPr>
        <w:t>В 2022г. будут установлены две новые газовые блок модульные котельные в п. Высокоключевой и п. Суйда.</w:t>
      </w:r>
    </w:p>
    <w:p w:rsidR="00F427E1" w:rsidRPr="00E65AD6" w:rsidRDefault="00F427E1" w:rsidP="0005797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65AD6">
        <w:rPr>
          <w:rFonts w:ascii="Times New Roman" w:hAnsi="Times New Roman" w:cs="Times New Roman"/>
          <w:sz w:val="24"/>
          <w:szCs w:val="24"/>
        </w:rPr>
        <w:t xml:space="preserve">На территории работает  две  управляющие организации: </w:t>
      </w:r>
      <w:proofErr w:type="gramStart"/>
      <w:r w:rsidRPr="00E65AD6">
        <w:rPr>
          <w:rFonts w:ascii="Times New Roman" w:hAnsi="Times New Roman" w:cs="Times New Roman"/>
          <w:sz w:val="24"/>
          <w:szCs w:val="24"/>
        </w:rPr>
        <w:t>МУП ЖКХ «Сиверский»</w:t>
      </w:r>
      <w:r w:rsidR="00166AB1" w:rsidRPr="00E65AD6">
        <w:rPr>
          <w:rFonts w:ascii="Times New Roman" w:hAnsi="Times New Roman" w:cs="Times New Roman"/>
          <w:sz w:val="24"/>
          <w:szCs w:val="24"/>
        </w:rPr>
        <w:t xml:space="preserve"> и</w:t>
      </w:r>
      <w:r w:rsidRPr="00E65AD6">
        <w:rPr>
          <w:rFonts w:ascii="Times New Roman" w:hAnsi="Times New Roman" w:cs="Times New Roman"/>
          <w:sz w:val="24"/>
          <w:szCs w:val="24"/>
        </w:rPr>
        <w:t xml:space="preserve"> ООО «Очаг» (п. Кобринское ул. Центральная, д.12Б).</w:t>
      </w:r>
      <w:proofErr w:type="gramEnd"/>
    </w:p>
    <w:p w:rsidR="00F427E1" w:rsidRPr="00E65AD6" w:rsidRDefault="00F427E1" w:rsidP="000579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 xml:space="preserve">Муниципальный жилищный фонд составляет 65 многоквартирных  жилых домов, в которых проживает 2754 человека, что составляет  44 % населения.  </w:t>
      </w:r>
    </w:p>
    <w:p w:rsidR="00700F72" w:rsidRPr="00E65AD6" w:rsidRDefault="00700F72" w:rsidP="0005797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 xml:space="preserve">Оплачены взносы в фонд капитального ремонта  многоквартирных домов Ленинградской  области на сумму </w:t>
      </w:r>
      <w:r w:rsidR="00BC2838" w:rsidRPr="00E65AD6">
        <w:rPr>
          <w:rFonts w:ascii="Times New Roman" w:hAnsi="Times New Roman" w:cs="Times New Roman"/>
          <w:sz w:val="24"/>
          <w:szCs w:val="24"/>
        </w:rPr>
        <w:t>507,0</w:t>
      </w:r>
      <w:r w:rsidRPr="00E65AD6">
        <w:rPr>
          <w:rFonts w:ascii="Times New Roman" w:hAnsi="Times New Roman" w:cs="Times New Roman"/>
          <w:sz w:val="24"/>
          <w:szCs w:val="24"/>
        </w:rPr>
        <w:t xml:space="preserve"> (527,7</w:t>
      </w:r>
      <w:r w:rsidR="00166AB1" w:rsidRPr="00E65AD6">
        <w:rPr>
          <w:rFonts w:ascii="Times New Roman" w:hAnsi="Times New Roman" w:cs="Times New Roman"/>
          <w:sz w:val="24"/>
          <w:szCs w:val="24"/>
        </w:rPr>
        <w:t>-2020</w:t>
      </w:r>
      <w:r w:rsidRPr="00E65AD6">
        <w:rPr>
          <w:rFonts w:ascii="Times New Roman" w:hAnsi="Times New Roman" w:cs="Times New Roman"/>
          <w:sz w:val="24"/>
          <w:szCs w:val="24"/>
        </w:rPr>
        <w:t xml:space="preserve">) тыс. руб. </w:t>
      </w:r>
    </w:p>
    <w:p w:rsidR="00F427E1" w:rsidRPr="00E65AD6" w:rsidRDefault="00F427E1" w:rsidP="0005797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 xml:space="preserve"> Уровень собираемости жилищно-коммунальных платежей   населения по Кобринскому сельскому поселению за  2021 г. составляет</w:t>
      </w:r>
      <w:r w:rsidRPr="00E65A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5AD6">
        <w:rPr>
          <w:rFonts w:ascii="Times New Roman" w:hAnsi="Times New Roman" w:cs="Times New Roman"/>
          <w:sz w:val="24"/>
          <w:szCs w:val="24"/>
        </w:rPr>
        <w:t>–</w:t>
      </w:r>
      <w:r w:rsidRPr="00E65AD6">
        <w:rPr>
          <w:rFonts w:ascii="Times New Roman" w:hAnsi="Times New Roman" w:cs="Times New Roman"/>
          <w:b/>
          <w:sz w:val="24"/>
          <w:szCs w:val="24"/>
        </w:rPr>
        <w:t xml:space="preserve"> 93%.   </w:t>
      </w:r>
    </w:p>
    <w:p w:rsidR="00F427E1" w:rsidRPr="00E65AD6" w:rsidRDefault="00F427E1" w:rsidP="00057970">
      <w:pPr>
        <w:pStyle w:val="3"/>
        <w:spacing w:before="0" w:after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E65AD6">
        <w:rPr>
          <w:rFonts w:ascii="Times New Roman" w:hAnsi="Times New Roman"/>
          <w:b w:val="0"/>
          <w:sz w:val="24"/>
          <w:szCs w:val="24"/>
        </w:rPr>
        <w:t xml:space="preserve">Задолженность  жителей  Кобринского сельского поселения по оплате  жилищно-коммунальных платежей  перед организациями    составляет:  </w:t>
      </w:r>
    </w:p>
    <w:p w:rsidR="00F427E1" w:rsidRPr="00E65AD6" w:rsidRDefault="00F427E1" w:rsidP="00057970">
      <w:pPr>
        <w:pStyle w:val="3"/>
        <w:spacing w:before="0" w:after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E65AD6">
        <w:rPr>
          <w:rFonts w:ascii="Times New Roman" w:hAnsi="Times New Roman"/>
          <w:b w:val="0"/>
          <w:sz w:val="24"/>
          <w:szCs w:val="24"/>
        </w:rPr>
        <w:t>-</w:t>
      </w:r>
      <w:r w:rsidR="00700F72" w:rsidRPr="00E65AD6">
        <w:rPr>
          <w:rFonts w:ascii="Times New Roman" w:hAnsi="Times New Roman"/>
          <w:b w:val="0"/>
          <w:sz w:val="24"/>
          <w:szCs w:val="24"/>
        </w:rPr>
        <w:t xml:space="preserve"> к а</w:t>
      </w:r>
      <w:r w:rsidRPr="00E65AD6">
        <w:rPr>
          <w:rFonts w:ascii="Times New Roman" w:hAnsi="Times New Roman"/>
          <w:b w:val="0"/>
          <w:sz w:val="24"/>
          <w:szCs w:val="24"/>
        </w:rPr>
        <w:t>дминистраци</w:t>
      </w:r>
      <w:r w:rsidR="00700F72" w:rsidRPr="00E65AD6">
        <w:rPr>
          <w:rFonts w:ascii="Times New Roman" w:hAnsi="Times New Roman"/>
          <w:b w:val="0"/>
          <w:sz w:val="24"/>
          <w:szCs w:val="24"/>
        </w:rPr>
        <w:t>и</w:t>
      </w:r>
      <w:r w:rsidRPr="00E65AD6">
        <w:rPr>
          <w:rFonts w:ascii="Times New Roman" w:hAnsi="Times New Roman"/>
          <w:b w:val="0"/>
          <w:sz w:val="24"/>
          <w:szCs w:val="24"/>
        </w:rPr>
        <w:t xml:space="preserve"> </w:t>
      </w:r>
      <w:r w:rsidR="00700F72" w:rsidRPr="00E65AD6">
        <w:rPr>
          <w:rFonts w:ascii="Times New Roman" w:hAnsi="Times New Roman"/>
          <w:b w:val="0"/>
          <w:sz w:val="24"/>
          <w:szCs w:val="24"/>
        </w:rPr>
        <w:t>поселения</w:t>
      </w:r>
      <w:r w:rsidRPr="00E65AD6">
        <w:rPr>
          <w:rFonts w:ascii="Times New Roman" w:hAnsi="Times New Roman"/>
          <w:b w:val="0"/>
          <w:sz w:val="24"/>
          <w:szCs w:val="24"/>
        </w:rPr>
        <w:t xml:space="preserve"> </w:t>
      </w:r>
      <w:r w:rsidR="00F76AED" w:rsidRPr="00E65AD6">
        <w:rPr>
          <w:rFonts w:ascii="Times New Roman" w:hAnsi="Times New Roman"/>
          <w:b w:val="0"/>
          <w:sz w:val="24"/>
          <w:szCs w:val="24"/>
        </w:rPr>
        <w:t>– 797,0</w:t>
      </w:r>
      <w:r w:rsidR="00700F72" w:rsidRPr="00E65AD6">
        <w:rPr>
          <w:rFonts w:ascii="Times New Roman" w:hAnsi="Times New Roman"/>
          <w:b w:val="0"/>
          <w:sz w:val="24"/>
          <w:szCs w:val="24"/>
        </w:rPr>
        <w:t>(757,</w:t>
      </w:r>
      <w:r w:rsidRPr="00E65AD6">
        <w:rPr>
          <w:rFonts w:ascii="Times New Roman" w:hAnsi="Times New Roman"/>
          <w:b w:val="0"/>
          <w:sz w:val="24"/>
          <w:szCs w:val="24"/>
        </w:rPr>
        <w:t>2</w:t>
      </w:r>
      <w:r w:rsidR="00166AB1" w:rsidRPr="00E65AD6">
        <w:rPr>
          <w:rFonts w:ascii="Times New Roman" w:hAnsi="Times New Roman"/>
          <w:b w:val="0"/>
          <w:sz w:val="24"/>
          <w:szCs w:val="24"/>
        </w:rPr>
        <w:t>-2020</w:t>
      </w:r>
      <w:r w:rsidR="00700F72" w:rsidRPr="00E65AD6">
        <w:rPr>
          <w:rFonts w:ascii="Times New Roman" w:hAnsi="Times New Roman"/>
          <w:b w:val="0"/>
          <w:sz w:val="24"/>
          <w:szCs w:val="24"/>
        </w:rPr>
        <w:t>)</w:t>
      </w:r>
      <w:r w:rsidRPr="00E65AD6">
        <w:rPr>
          <w:rFonts w:ascii="Times New Roman" w:hAnsi="Times New Roman"/>
          <w:b w:val="0"/>
          <w:sz w:val="24"/>
          <w:szCs w:val="24"/>
        </w:rPr>
        <w:t xml:space="preserve"> тыс. рублей (</w:t>
      </w:r>
      <w:proofErr w:type="gramStart"/>
      <w:r w:rsidRPr="00E65AD6">
        <w:rPr>
          <w:rFonts w:ascii="Times New Roman" w:hAnsi="Times New Roman"/>
          <w:b w:val="0"/>
          <w:sz w:val="24"/>
          <w:szCs w:val="24"/>
        </w:rPr>
        <w:t>социальный</w:t>
      </w:r>
      <w:proofErr w:type="gramEnd"/>
      <w:r w:rsidRPr="00E65AD6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E65AD6">
        <w:rPr>
          <w:rFonts w:ascii="Times New Roman" w:hAnsi="Times New Roman"/>
          <w:b w:val="0"/>
          <w:sz w:val="24"/>
          <w:szCs w:val="24"/>
        </w:rPr>
        <w:t>найм</w:t>
      </w:r>
      <w:proofErr w:type="spellEnd"/>
      <w:r w:rsidRPr="00E65AD6">
        <w:rPr>
          <w:rFonts w:ascii="Times New Roman" w:hAnsi="Times New Roman"/>
          <w:b w:val="0"/>
          <w:sz w:val="24"/>
          <w:szCs w:val="24"/>
        </w:rPr>
        <w:t>). Процент оплаты -</w:t>
      </w:r>
      <w:r w:rsidR="00F76AED" w:rsidRPr="00E65AD6">
        <w:rPr>
          <w:rFonts w:ascii="Times New Roman" w:hAnsi="Times New Roman"/>
          <w:b w:val="0"/>
          <w:sz w:val="24"/>
          <w:szCs w:val="24"/>
        </w:rPr>
        <w:t xml:space="preserve"> </w:t>
      </w:r>
      <w:r w:rsidRPr="00E65AD6">
        <w:rPr>
          <w:rFonts w:ascii="Times New Roman" w:hAnsi="Times New Roman"/>
          <w:b w:val="0"/>
          <w:sz w:val="24"/>
          <w:szCs w:val="24"/>
        </w:rPr>
        <w:t>8</w:t>
      </w:r>
      <w:r w:rsidR="00F76AED" w:rsidRPr="00E65AD6">
        <w:rPr>
          <w:rFonts w:ascii="Times New Roman" w:hAnsi="Times New Roman"/>
          <w:b w:val="0"/>
          <w:sz w:val="24"/>
          <w:szCs w:val="24"/>
        </w:rPr>
        <w:t>5</w:t>
      </w:r>
      <w:r w:rsidRPr="00E65AD6">
        <w:rPr>
          <w:rFonts w:ascii="Times New Roman" w:hAnsi="Times New Roman"/>
          <w:b w:val="0"/>
          <w:sz w:val="24"/>
          <w:szCs w:val="24"/>
        </w:rPr>
        <w:t>%.</w:t>
      </w:r>
    </w:p>
    <w:p w:rsidR="00F427E1" w:rsidRPr="00E65AD6" w:rsidRDefault="00F427E1" w:rsidP="000579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ab/>
        <w:t>-</w:t>
      </w:r>
      <w:r w:rsidR="00B84A12" w:rsidRPr="00E65AD6">
        <w:rPr>
          <w:rFonts w:ascii="Times New Roman" w:hAnsi="Times New Roman" w:cs="Times New Roman"/>
          <w:sz w:val="24"/>
          <w:szCs w:val="24"/>
        </w:rPr>
        <w:t xml:space="preserve"> </w:t>
      </w:r>
      <w:r w:rsidRPr="00E65AD6">
        <w:rPr>
          <w:rFonts w:ascii="Times New Roman" w:hAnsi="Times New Roman" w:cs="Times New Roman"/>
          <w:sz w:val="24"/>
          <w:szCs w:val="24"/>
        </w:rPr>
        <w:t>АО «Коммунальные системы ГМР» -</w:t>
      </w:r>
      <w:r w:rsidR="00115CCC" w:rsidRPr="00E65AD6">
        <w:rPr>
          <w:rFonts w:ascii="Times New Roman" w:hAnsi="Times New Roman" w:cs="Times New Roman"/>
          <w:sz w:val="24"/>
          <w:szCs w:val="24"/>
        </w:rPr>
        <w:t xml:space="preserve"> </w:t>
      </w:r>
      <w:r w:rsidR="00F76AED" w:rsidRPr="00E65AD6">
        <w:rPr>
          <w:rFonts w:ascii="Times New Roman" w:hAnsi="Times New Roman" w:cs="Times New Roman"/>
          <w:sz w:val="24"/>
          <w:szCs w:val="24"/>
        </w:rPr>
        <w:t>25,9</w:t>
      </w:r>
      <w:r w:rsidR="00115CCC" w:rsidRPr="00E65AD6">
        <w:rPr>
          <w:rFonts w:ascii="Times New Roman" w:hAnsi="Times New Roman" w:cs="Times New Roman"/>
          <w:sz w:val="24"/>
          <w:szCs w:val="24"/>
        </w:rPr>
        <w:t xml:space="preserve"> (</w:t>
      </w:r>
      <w:r w:rsidRPr="00E65AD6">
        <w:rPr>
          <w:rFonts w:ascii="Times New Roman" w:hAnsi="Times New Roman" w:cs="Times New Roman"/>
          <w:sz w:val="24"/>
          <w:szCs w:val="24"/>
        </w:rPr>
        <w:t>24</w:t>
      </w:r>
      <w:r w:rsidR="00115CCC" w:rsidRPr="00E65AD6">
        <w:rPr>
          <w:rFonts w:ascii="Times New Roman" w:hAnsi="Times New Roman" w:cs="Times New Roman"/>
          <w:sz w:val="24"/>
          <w:szCs w:val="24"/>
        </w:rPr>
        <w:t>,</w:t>
      </w:r>
      <w:r w:rsidRPr="00E65AD6">
        <w:rPr>
          <w:rFonts w:ascii="Times New Roman" w:hAnsi="Times New Roman" w:cs="Times New Roman"/>
          <w:sz w:val="24"/>
          <w:szCs w:val="24"/>
        </w:rPr>
        <w:t>3</w:t>
      </w:r>
      <w:r w:rsidR="00166AB1" w:rsidRPr="00E65AD6">
        <w:rPr>
          <w:rFonts w:ascii="Times New Roman" w:hAnsi="Times New Roman" w:cs="Times New Roman"/>
          <w:sz w:val="24"/>
          <w:szCs w:val="24"/>
        </w:rPr>
        <w:t>-2020</w:t>
      </w:r>
      <w:r w:rsidR="00115CCC" w:rsidRPr="00E65AD6">
        <w:rPr>
          <w:rFonts w:ascii="Times New Roman" w:hAnsi="Times New Roman" w:cs="Times New Roman"/>
          <w:sz w:val="24"/>
          <w:szCs w:val="24"/>
        </w:rPr>
        <w:t xml:space="preserve">) </w:t>
      </w:r>
      <w:r w:rsidR="00A77547" w:rsidRPr="00E65AD6">
        <w:rPr>
          <w:rFonts w:ascii="Times New Roman" w:hAnsi="Times New Roman" w:cs="Times New Roman"/>
          <w:sz w:val="24"/>
          <w:szCs w:val="24"/>
        </w:rPr>
        <w:t>млн</w:t>
      </w:r>
      <w:r w:rsidRPr="00E65AD6">
        <w:rPr>
          <w:rFonts w:ascii="Times New Roman" w:hAnsi="Times New Roman" w:cs="Times New Roman"/>
          <w:sz w:val="24"/>
          <w:szCs w:val="24"/>
        </w:rPr>
        <w:t>. рублей</w:t>
      </w:r>
    </w:p>
    <w:p w:rsidR="00F427E1" w:rsidRPr="00E65AD6" w:rsidRDefault="00F427E1" w:rsidP="000579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ab/>
        <w:t>-</w:t>
      </w:r>
      <w:r w:rsidR="00B84A12" w:rsidRPr="00E65AD6">
        <w:rPr>
          <w:rFonts w:ascii="Times New Roman" w:hAnsi="Times New Roman" w:cs="Times New Roman"/>
          <w:sz w:val="24"/>
          <w:szCs w:val="24"/>
        </w:rPr>
        <w:t xml:space="preserve"> </w:t>
      </w:r>
      <w:r w:rsidRPr="00E65AD6">
        <w:rPr>
          <w:rFonts w:ascii="Times New Roman" w:hAnsi="Times New Roman" w:cs="Times New Roman"/>
          <w:sz w:val="24"/>
          <w:szCs w:val="24"/>
        </w:rPr>
        <w:t xml:space="preserve">МУП ЖКХ «Сиверский» -  </w:t>
      </w:r>
      <w:r w:rsidR="00F76AED" w:rsidRPr="00E65AD6">
        <w:rPr>
          <w:rFonts w:ascii="Times New Roman" w:hAnsi="Times New Roman" w:cs="Times New Roman"/>
          <w:sz w:val="24"/>
          <w:szCs w:val="24"/>
        </w:rPr>
        <w:t>8,2</w:t>
      </w:r>
      <w:r w:rsidR="00115CCC" w:rsidRPr="00E65AD6">
        <w:rPr>
          <w:rFonts w:ascii="Times New Roman" w:hAnsi="Times New Roman" w:cs="Times New Roman"/>
          <w:sz w:val="24"/>
          <w:szCs w:val="24"/>
        </w:rPr>
        <w:t xml:space="preserve"> (</w:t>
      </w:r>
      <w:r w:rsidRPr="00E65AD6">
        <w:rPr>
          <w:rFonts w:ascii="Times New Roman" w:hAnsi="Times New Roman" w:cs="Times New Roman"/>
          <w:sz w:val="24"/>
          <w:szCs w:val="24"/>
        </w:rPr>
        <w:t>8</w:t>
      </w:r>
      <w:r w:rsidR="00115CCC" w:rsidRPr="00E65AD6">
        <w:rPr>
          <w:rFonts w:ascii="Times New Roman" w:hAnsi="Times New Roman" w:cs="Times New Roman"/>
          <w:sz w:val="24"/>
          <w:szCs w:val="24"/>
        </w:rPr>
        <w:t>,</w:t>
      </w:r>
      <w:r w:rsidRPr="00E65AD6">
        <w:rPr>
          <w:rFonts w:ascii="Times New Roman" w:hAnsi="Times New Roman" w:cs="Times New Roman"/>
          <w:sz w:val="24"/>
          <w:szCs w:val="24"/>
        </w:rPr>
        <w:t>1</w:t>
      </w:r>
      <w:r w:rsidR="00166AB1" w:rsidRPr="00E65AD6">
        <w:rPr>
          <w:rFonts w:ascii="Times New Roman" w:hAnsi="Times New Roman" w:cs="Times New Roman"/>
          <w:sz w:val="24"/>
          <w:szCs w:val="24"/>
        </w:rPr>
        <w:t>-2020</w:t>
      </w:r>
      <w:r w:rsidR="00115CCC" w:rsidRPr="00E65AD6">
        <w:rPr>
          <w:rFonts w:ascii="Times New Roman" w:hAnsi="Times New Roman" w:cs="Times New Roman"/>
          <w:sz w:val="24"/>
          <w:szCs w:val="24"/>
        </w:rPr>
        <w:t xml:space="preserve">) </w:t>
      </w:r>
      <w:r w:rsidR="00A77547" w:rsidRPr="00E65AD6">
        <w:rPr>
          <w:rFonts w:ascii="Times New Roman" w:hAnsi="Times New Roman" w:cs="Times New Roman"/>
          <w:sz w:val="24"/>
          <w:szCs w:val="24"/>
        </w:rPr>
        <w:t>млн</w:t>
      </w:r>
      <w:r w:rsidRPr="00E65AD6">
        <w:rPr>
          <w:rFonts w:ascii="Times New Roman" w:hAnsi="Times New Roman" w:cs="Times New Roman"/>
          <w:sz w:val="24"/>
          <w:szCs w:val="24"/>
        </w:rPr>
        <w:t xml:space="preserve">. рублей  </w:t>
      </w:r>
    </w:p>
    <w:p w:rsidR="00CB171F" w:rsidRPr="00E65AD6" w:rsidRDefault="00CB171F" w:rsidP="0005797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>На эту сумму не выполнены мероприятия по содержанию жилищного фонда и систем тепло-, водоснабжения и водоотведения</w:t>
      </w:r>
    </w:p>
    <w:p w:rsidR="00F427E1" w:rsidRPr="00E65AD6" w:rsidRDefault="00F427E1" w:rsidP="000579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 xml:space="preserve">Один МКД продолжает участвовать в региональной программе капитального ремонта: п. Кобринское,  ул. </w:t>
      </w:r>
      <w:proofErr w:type="gramStart"/>
      <w:r w:rsidRPr="00E65AD6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E65AD6">
        <w:rPr>
          <w:rFonts w:ascii="Times New Roman" w:hAnsi="Times New Roman" w:cs="Times New Roman"/>
          <w:sz w:val="24"/>
          <w:szCs w:val="24"/>
        </w:rPr>
        <w:t xml:space="preserve">, д.24.  Работы по капитальному ремонту фасада, запланированные в 2021 году, </w:t>
      </w:r>
      <w:r w:rsidR="00115CCC" w:rsidRPr="00E65AD6">
        <w:rPr>
          <w:rFonts w:ascii="Times New Roman" w:hAnsi="Times New Roman" w:cs="Times New Roman"/>
          <w:sz w:val="24"/>
          <w:szCs w:val="24"/>
        </w:rPr>
        <w:t>перенесены на 2022г. Заказчик работ</w:t>
      </w:r>
      <w:r w:rsidR="000645A4" w:rsidRPr="00E65AD6">
        <w:rPr>
          <w:rFonts w:ascii="Times New Roman" w:hAnsi="Times New Roman" w:cs="Times New Roman"/>
          <w:sz w:val="24"/>
          <w:szCs w:val="24"/>
        </w:rPr>
        <w:t>:</w:t>
      </w:r>
      <w:r w:rsidRPr="00E65AD6">
        <w:rPr>
          <w:rFonts w:ascii="Times New Roman" w:hAnsi="Times New Roman" w:cs="Times New Roman"/>
          <w:sz w:val="24"/>
          <w:szCs w:val="24"/>
        </w:rPr>
        <w:t xml:space="preserve"> НО «Фонд капитального ремонта многоквартирных домов Ленинградской области».   </w:t>
      </w:r>
    </w:p>
    <w:p w:rsidR="00F427E1" w:rsidRPr="00E65AD6" w:rsidRDefault="00F427E1" w:rsidP="000579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 xml:space="preserve">  Проведены собрания собственников в МКД по адресу: п. К</w:t>
      </w:r>
      <w:r w:rsidR="000645A4" w:rsidRPr="00E65AD6">
        <w:rPr>
          <w:rFonts w:ascii="Times New Roman" w:hAnsi="Times New Roman" w:cs="Times New Roman"/>
          <w:sz w:val="24"/>
          <w:szCs w:val="24"/>
        </w:rPr>
        <w:t xml:space="preserve">обринское ул. </w:t>
      </w:r>
      <w:proofErr w:type="gramStart"/>
      <w:r w:rsidR="000645A4" w:rsidRPr="00E65AD6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0645A4" w:rsidRPr="00E65AD6">
        <w:rPr>
          <w:rFonts w:ascii="Times New Roman" w:hAnsi="Times New Roman" w:cs="Times New Roman"/>
          <w:sz w:val="24"/>
          <w:szCs w:val="24"/>
        </w:rPr>
        <w:t xml:space="preserve">, д.9 и </w:t>
      </w:r>
      <w:r w:rsidRPr="00E65AD6">
        <w:rPr>
          <w:rFonts w:ascii="Times New Roman" w:hAnsi="Times New Roman" w:cs="Times New Roman"/>
          <w:sz w:val="24"/>
          <w:szCs w:val="24"/>
        </w:rPr>
        <w:t xml:space="preserve">д.28. Приняты </w:t>
      </w:r>
      <w:r w:rsidR="00D84B1A" w:rsidRPr="00E65AD6">
        <w:rPr>
          <w:rFonts w:ascii="Times New Roman" w:hAnsi="Times New Roman" w:cs="Times New Roman"/>
          <w:sz w:val="24"/>
          <w:szCs w:val="24"/>
        </w:rPr>
        <w:t>р</w:t>
      </w:r>
      <w:r w:rsidRPr="00E65AD6">
        <w:rPr>
          <w:rFonts w:ascii="Times New Roman" w:hAnsi="Times New Roman" w:cs="Times New Roman"/>
          <w:sz w:val="24"/>
          <w:szCs w:val="24"/>
        </w:rPr>
        <w:t xml:space="preserve">ешения </w:t>
      </w:r>
      <w:r w:rsidR="00D84B1A" w:rsidRPr="00E65AD6">
        <w:rPr>
          <w:rFonts w:ascii="Times New Roman" w:hAnsi="Times New Roman" w:cs="Times New Roman"/>
          <w:sz w:val="24"/>
          <w:szCs w:val="24"/>
        </w:rPr>
        <w:t>о</w:t>
      </w:r>
      <w:r w:rsidR="00826CB1" w:rsidRPr="00E65AD6">
        <w:rPr>
          <w:rFonts w:ascii="Times New Roman" w:hAnsi="Times New Roman" w:cs="Times New Roman"/>
          <w:sz w:val="24"/>
          <w:szCs w:val="24"/>
        </w:rPr>
        <w:t xml:space="preserve"> </w:t>
      </w:r>
      <w:r w:rsidRPr="00E65AD6">
        <w:rPr>
          <w:rFonts w:ascii="Times New Roman" w:hAnsi="Times New Roman" w:cs="Times New Roman"/>
          <w:sz w:val="24"/>
          <w:szCs w:val="24"/>
        </w:rPr>
        <w:t>проведени</w:t>
      </w:r>
      <w:r w:rsidR="00D84B1A" w:rsidRPr="00E65AD6">
        <w:rPr>
          <w:rFonts w:ascii="Times New Roman" w:hAnsi="Times New Roman" w:cs="Times New Roman"/>
          <w:sz w:val="24"/>
          <w:szCs w:val="24"/>
        </w:rPr>
        <w:t>и</w:t>
      </w:r>
      <w:r w:rsidRPr="00E65AD6">
        <w:rPr>
          <w:rFonts w:ascii="Times New Roman" w:hAnsi="Times New Roman" w:cs="Times New Roman"/>
          <w:sz w:val="24"/>
          <w:szCs w:val="24"/>
        </w:rPr>
        <w:t xml:space="preserve"> капитального ремонта этих домов в 2022г.</w:t>
      </w:r>
    </w:p>
    <w:p w:rsidR="00715881" w:rsidRPr="00E65AD6" w:rsidRDefault="00CB171F" w:rsidP="000579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>В</w:t>
      </w:r>
      <w:r w:rsidR="00F427E1" w:rsidRPr="00E65AD6">
        <w:rPr>
          <w:rFonts w:ascii="Times New Roman" w:hAnsi="Times New Roman" w:cs="Times New Roman"/>
          <w:sz w:val="24"/>
          <w:szCs w:val="24"/>
        </w:rPr>
        <w:t xml:space="preserve"> п.</w:t>
      </w:r>
      <w:r w:rsidRPr="00E65AD6">
        <w:rPr>
          <w:rFonts w:ascii="Times New Roman" w:hAnsi="Times New Roman" w:cs="Times New Roman"/>
          <w:sz w:val="24"/>
          <w:szCs w:val="24"/>
        </w:rPr>
        <w:t xml:space="preserve"> </w:t>
      </w:r>
      <w:r w:rsidR="00F427E1" w:rsidRPr="00E65AD6">
        <w:rPr>
          <w:rFonts w:ascii="Times New Roman" w:hAnsi="Times New Roman" w:cs="Times New Roman"/>
          <w:sz w:val="24"/>
          <w:szCs w:val="24"/>
        </w:rPr>
        <w:t>Суйда</w:t>
      </w:r>
      <w:r w:rsidRPr="00E65AD6">
        <w:rPr>
          <w:rFonts w:ascii="Times New Roman" w:hAnsi="Times New Roman" w:cs="Times New Roman"/>
          <w:sz w:val="24"/>
          <w:szCs w:val="24"/>
        </w:rPr>
        <w:t xml:space="preserve"> в 2021г.</w:t>
      </w:r>
      <w:r w:rsidR="00F427E1" w:rsidRPr="00E65AD6">
        <w:rPr>
          <w:rFonts w:ascii="Times New Roman" w:hAnsi="Times New Roman" w:cs="Times New Roman"/>
          <w:sz w:val="24"/>
          <w:szCs w:val="24"/>
        </w:rPr>
        <w:t xml:space="preserve"> АО «Коммунальные системы ГМР» выполнили работы по замене </w:t>
      </w:r>
      <w:r w:rsidR="000645A4" w:rsidRPr="00E65AD6">
        <w:rPr>
          <w:rFonts w:ascii="Times New Roman" w:hAnsi="Times New Roman" w:cs="Times New Roman"/>
          <w:sz w:val="24"/>
          <w:szCs w:val="24"/>
        </w:rPr>
        <w:t>системы отопления</w:t>
      </w:r>
      <w:r w:rsidR="00F427E1" w:rsidRPr="00E65AD6">
        <w:rPr>
          <w:rFonts w:ascii="Times New Roman" w:hAnsi="Times New Roman" w:cs="Times New Roman"/>
          <w:sz w:val="24"/>
          <w:szCs w:val="24"/>
        </w:rPr>
        <w:t xml:space="preserve">. Всего заменено  </w:t>
      </w:r>
      <w:r w:rsidR="00296FEB" w:rsidRPr="00E65AD6">
        <w:rPr>
          <w:rFonts w:ascii="Times New Roman" w:hAnsi="Times New Roman" w:cs="Times New Roman"/>
          <w:sz w:val="24"/>
          <w:szCs w:val="24"/>
        </w:rPr>
        <w:t>2,6</w:t>
      </w:r>
      <w:r w:rsidR="00F427E1" w:rsidRPr="00E65AD6">
        <w:rPr>
          <w:rFonts w:ascii="Times New Roman" w:hAnsi="Times New Roman" w:cs="Times New Roman"/>
          <w:sz w:val="24"/>
          <w:szCs w:val="24"/>
        </w:rPr>
        <w:t xml:space="preserve"> км </w:t>
      </w:r>
      <w:r w:rsidRPr="00E65AD6">
        <w:rPr>
          <w:rFonts w:ascii="Times New Roman" w:hAnsi="Times New Roman" w:cs="Times New Roman"/>
          <w:sz w:val="24"/>
          <w:szCs w:val="24"/>
        </w:rPr>
        <w:t>труб</w:t>
      </w:r>
      <w:r w:rsidR="00F427E1" w:rsidRPr="00E65AD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B171F" w:rsidRPr="00E65AD6" w:rsidRDefault="00CB171F" w:rsidP="0005797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5881" w:rsidRDefault="00715881" w:rsidP="0005797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5AD6">
        <w:rPr>
          <w:rFonts w:ascii="Times New Roman" w:hAnsi="Times New Roman" w:cs="Times New Roman"/>
          <w:b/>
          <w:bCs/>
          <w:sz w:val="24"/>
          <w:szCs w:val="24"/>
        </w:rPr>
        <w:t>Социальная помощь и социальная поддержка населения</w:t>
      </w:r>
    </w:p>
    <w:p w:rsidR="00E65AD6" w:rsidRPr="00E65AD6" w:rsidRDefault="00E65AD6" w:rsidP="0005797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5A4" w:rsidRPr="00E65AD6" w:rsidRDefault="00715881" w:rsidP="000645A4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65AD6">
        <w:rPr>
          <w:rFonts w:ascii="Times New Roman" w:hAnsi="Times New Roman" w:cs="Times New Roman"/>
          <w:bCs/>
          <w:iCs/>
          <w:sz w:val="24"/>
          <w:szCs w:val="24"/>
        </w:rPr>
        <w:t>На 31 декабря 2021 года на территории Кобринского сельского поселения состоят на учете:</w:t>
      </w:r>
    </w:p>
    <w:p w:rsidR="00780A53" w:rsidRPr="00E65AD6" w:rsidRDefault="00715881" w:rsidP="000645A4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65AD6">
        <w:rPr>
          <w:rFonts w:ascii="Times New Roman" w:hAnsi="Times New Roman" w:cs="Times New Roman"/>
          <w:bCs/>
          <w:iCs/>
          <w:sz w:val="24"/>
          <w:szCs w:val="24"/>
        </w:rPr>
        <w:t xml:space="preserve">- Участников  Великой Отечественной войны – </w:t>
      </w:r>
      <w:r w:rsidR="00780A53" w:rsidRPr="00E65AD6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="00780A53" w:rsidRPr="00E65AD6">
        <w:rPr>
          <w:rFonts w:ascii="Times New Roman" w:hAnsi="Times New Roman" w:cs="Times New Roman"/>
          <w:bCs/>
          <w:iCs/>
          <w:sz w:val="24"/>
          <w:szCs w:val="24"/>
        </w:rPr>
        <w:t xml:space="preserve"> чел., из них 2 человека являются Инвалидами Великой Отечественной Войны;</w:t>
      </w:r>
    </w:p>
    <w:p w:rsidR="00715881" w:rsidRPr="00E65AD6" w:rsidRDefault="00715881" w:rsidP="00057970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65AD6">
        <w:rPr>
          <w:rFonts w:ascii="Times New Roman" w:hAnsi="Times New Roman" w:cs="Times New Roman"/>
          <w:bCs/>
          <w:iCs/>
          <w:sz w:val="24"/>
          <w:szCs w:val="24"/>
        </w:rPr>
        <w:t xml:space="preserve">- Тружеников тыла в годы ВОВ – </w:t>
      </w:r>
      <w:r w:rsidRPr="00E65AD6">
        <w:rPr>
          <w:rFonts w:ascii="Times New Roman" w:hAnsi="Times New Roman" w:cs="Times New Roman"/>
          <w:b/>
          <w:bCs/>
          <w:iCs/>
          <w:sz w:val="24"/>
          <w:szCs w:val="24"/>
        </w:rPr>
        <w:t>19</w:t>
      </w:r>
      <w:r w:rsidRPr="00E65AD6">
        <w:rPr>
          <w:rFonts w:ascii="Times New Roman" w:hAnsi="Times New Roman" w:cs="Times New Roman"/>
          <w:bCs/>
          <w:iCs/>
          <w:sz w:val="24"/>
          <w:szCs w:val="24"/>
        </w:rPr>
        <w:t xml:space="preserve"> человек;</w:t>
      </w:r>
    </w:p>
    <w:p w:rsidR="00715881" w:rsidRPr="00E65AD6" w:rsidRDefault="00715881" w:rsidP="00057970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65AD6">
        <w:rPr>
          <w:rFonts w:ascii="Times New Roman" w:hAnsi="Times New Roman" w:cs="Times New Roman"/>
          <w:bCs/>
          <w:iCs/>
          <w:sz w:val="24"/>
          <w:szCs w:val="24"/>
        </w:rPr>
        <w:t xml:space="preserve">- Лиц, награжденных знаком «Житель Блокадного Ленинграда» - </w:t>
      </w:r>
      <w:r w:rsidRPr="00E65AD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18 </w:t>
      </w:r>
      <w:r w:rsidRPr="00E65AD6">
        <w:rPr>
          <w:rFonts w:ascii="Times New Roman" w:hAnsi="Times New Roman" w:cs="Times New Roman"/>
          <w:bCs/>
          <w:iCs/>
          <w:sz w:val="24"/>
          <w:szCs w:val="24"/>
        </w:rPr>
        <w:t>человек;</w:t>
      </w:r>
    </w:p>
    <w:p w:rsidR="00715881" w:rsidRPr="00E65AD6" w:rsidRDefault="00715881" w:rsidP="00057970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65AD6">
        <w:rPr>
          <w:rFonts w:ascii="Times New Roman" w:hAnsi="Times New Roman" w:cs="Times New Roman"/>
          <w:bCs/>
          <w:iCs/>
          <w:sz w:val="24"/>
          <w:szCs w:val="24"/>
        </w:rPr>
        <w:t xml:space="preserve">- Малолетних узников концентрационных лагерей – </w:t>
      </w:r>
      <w:r w:rsidRPr="00E65AD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31 </w:t>
      </w:r>
      <w:r w:rsidRPr="00E65AD6">
        <w:rPr>
          <w:rFonts w:ascii="Times New Roman" w:hAnsi="Times New Roman" w:cs="Times New Roman"/>
          <w:bCs/>
          <w:iCs/>
          <w:sz w:val="24"/>
          <w:szCs w:val="24"/>
        </w:rPr>
        <w:t>человек;</w:t>
      </w:r>
    </w:p>
    <w:p w:rsidR="00715881" w:rsidRPr="00E65AD6" w:rsidRDefault="00715881" w:rsidP="00057970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65AD6">
        <w:rPr>
          <w:rFonts w:ascii="Times New Roman" w:hAnsi="Times New Roman" w:cs="Times New Roman"/>
          <w:bCs/>
          <w:iCs/>
          <w:sz w:val="24"/>
          <w:szCs w:val="24"/>
        </w:rPr>
        <w:t xml:space="preserve">- Вдовы участников Великой Отечественной войны – </w:t>
      </w:r>
      <w:r w:rsidRPr="00E65AD6">
        <w:rPr>
          <w:rFonts w:ascii="Times New Roman" w:hAnsi="Times New Roman" w:cs="Times New Roman"/>
          <w:b/>
          <w:bCs/>
          <w:iCs/>
          <w:sz w:val="24"/>
          <w:szCs w:val="24"/>
        </w:rPr>
        <w:t>5</w:t>
      </w:r>
      <w:r w:rsidRPr="00E65AD6">
        <w:rPr>
          <w:rFonts w:ascii="Times New Roman" w:hAnsi="Times New Roman" w:cs="Times New Roman"/>
          <w:bCs/>
          <w:iCs/>
          <w:sz w:val="24"/>
          <w:szCs w:val="24"/>
        </w:rPr>
        <w:t xml:space="preserve"> человек;</w:t>
      </w:r>
    </w:p>
    <w:p w:rsidR="00780A53" w:rsidRPr="00E65AD6" w:rsidRDefault="000645A4" w:rsidP="00057970">
      <w:pPr>
        <w:tabs>
          <w:tab w:val="left" w:pos="142"/>
        </w:tabs>
        <w:suppressAutoHyphens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E65AD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E65AD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780A53" w:rsidRPr="00E65AD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Всего ветеранов Великой Отечественной войны и </w:t>
      </w:r>
      <w:proofErr w:type="gramStart"/>
      <w:r w:rsidR="00780A53" w:rsidRPr="00E65AD6">
        <w:rPr>
          <w:rFonts w:ascii="Times New Roman" w:hAnsi="Times New Roman" w:cs="Times New Roman"/>
          <w:b/>
          <w:bCs/>
          <w:iCs/>
          <w:sz w:val="24"/>
          <w:szCs w:val="24"/>
        </w:rPr>
        <w:t>лиц</w:t>
      </w:r>
      <w:proofErr w:type="gramEnd"/>
      <w:r w:rsidR="00780A53" w:rsidRPr="00E65AD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приравненных к ним 75 человек</w:t>
      </w:r>
    </w:p>
    <w:p w:rsidR="00780A53" w:rsidRPr="00E65AD6" w:rsidRDefault="00780A53" w:rsidP="00057970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65AD6">
        <w:rPr>
          <w:rFonts w:ascii="Times New Roman" w:hAnsi="Times New Roman" w:cs="Times New Roman"/>
          <w:bCs/>
          <w:iCs/>
          <w:sz w:val="24"/>
          <w:szCs w:val="24"/>
        </w:rPr>
        <w:t>Так же на территории поселения проживают:</w:t>
      </w:r>
    </w:p>
    <w:p w:rsidR="00780A53" w:rsidRPr="00E65AD6" w:rsidRDefault="00780A53" w:rsidP="00057970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65AD6">
        <w:rPr>
          <w:rFonts w:ascii="Times New Roman" w:hAnsi="Times New Roman" w:cs="Times New Roman"/>
          <w:bCs/>
          <w:iCs/>
          <w:sz w:val="24"/>
          <w:szCs w:val="24"/>
        </w:rPr>
        <w:t xml:space="preserve">- Ветераны труда Федерального значения– </w:t>
      </w:r>
      <w:r w:rsidR="000645A4" w:rsidRPr="00E65AD6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Pr="00E65AD6">
        <w:rPr>
          <w:rFonts w:ascii="Times New Roman" w:hAnsi="Times New Roman" w:cs="Times New Roman"/>
          <w:b/>
          <w:bCs/>
          <w:iCs/>
          <w:sz w:val="24"/>
          <w:szCs w:val="24"/>
        </w:rPr>
        <w:t>27</w:t>
      </w:r>
      <w:r w:rsidRPr="00E65AD6">
        <w:rPr>
          <w:rFonts w:ascii="Times New Roman" w:hAnsi="Times New Roman" w:cs="Times New Roman"/>
          <w:bCs/>
          <w:iCs/>
          <w:sz w:val="24"/>
          <w:szCs w:val="24"/>
        </w:rPr>
        <w:t xml:space="preserve"> человек;</w:t>
      </w:r>
    </w:p>
    <w:p w:rsidR="00780A53" w:rsidRPr="00E65AD6" w:rsidRDefault="00780A53" w:rsidP="00057970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65AD6">
        <w:rPr>
          <w:rFonts w:ascii="Times New Roman" w:hAnsi="Times New Roman" w:cs="Times New Roman"/>
          <w:bCs/>
          <w:iCs/>
          <w:sz w:val="24"/>
          <w:szCs w:val="24"/>
        </w:rPr>
        <w:t xml:space="preserve">- Ветераны труда Ленинградской области – </w:t>
      </w:r>
      <w:r w:rsidRPr="00E65AD6">
        <w:rPr>
          <w:rFonts w:ascii="Times New Roman" w:hAnsi="Times New Roman" w:cs="Times New Roman"/>
          <w:b/>
          <w:bCs/>
          <w:iCs/>
          <w:sz w:val="24"/>
          <w:szCs w:val="24"/>
        </w:rPr>
        <w:t>10</w:t>
      </w:r>
      <w:r w:rsidR="000645A4" w:rsidRPr="00E65AD6"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 w:rsidRPr="00E65AD6">
        <w:rPr>
          <w:rFonts w:ascii="Times New Roman" w:hAnsi="Times New Roman" w:cs="Times New Roman"/>
          <w:bCs/>
          <w:iCs/>
          <w:sz w:val="24"/>
          <w:szCs w:val="24"/>
        </w:rPr>
        <w:t xml:space="preserve"> человек</w:t>
      </w:r>
    </w:p>
    <w:p w:rsidR="00780A53" w:rsidRPr="00E65AD6" w:rsidRDefault="00780A53" w:rsidP="00057970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65AD6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- Ветераны боевых действий - </w:t>
      </w:r>
      <w:r w:rsidR="000645A4" w:rsidRPr="00E65AD6">
        <w:rPr>
          <w:rFonts w:ascii="Times New Roman" w:hAnsi="Times New Roman" w:cs="Times New Roman"/>
          <w:b/>
          <w:bCs/>
          <w:iCs/>
          <w:sz w:val="24"/>
          <w:szCs w:val="24"/>
        </w:rPr>
        <w:t>20</w:t>
      </w:r>
      <w:r w:rsidRPr="00E65AD6">
        <w:rPr>
          <w:rFonts w:ascii="Times New Roman" w:hAnsi="Times New Roman" w:cs="Times New Roman"/>
          <w:bCs/>
          <w:iCs/>
          <w:sz w:val="24"/>
          <w:szCs w:val="24"/>
        </w:rPr>
        <w:t xml:space="preserve"> человек</w:t>
      </w:r>
    </w:p>
    <w:p w:rsidR="00715881" w:rsidRPr="00E65AD6" w:rsidRDefault="00715881" w:rsidP="00057970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65AD6">
        <w:rPr>
          <w:rFonts w:ascii="Times New Roman" w:hAnsi="Times New Roman" w:cs="Times New Roman"/>
          <w:bCs/>
          <w:iCs/>
          <w:sz w:val="24"/>
          <w:szCs w:val="24"/>
        </w:rPr>
        <w:t>Кроме того на учете состоит льготная категория граждан, проживающая на территории нашего поселения:</w:t>
      </w:r>
    </w:p>
    <w:p w:rsidR="00715881" w:rsidRPr="00E65AD6" w:rsidRDefault="00715881" w:rsidP="00057970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65AD6">
        <w:rPr>
          <w:rFonts w:ascii="Times New Roman" w:hAnsi="Times New Roman" w:cs="Times New Roman"/>
          <w:bCs/>
          <w:iCs/>
          <w:sz w:val="24"/>
          <w:szCs w:val="24"/>
        </w:rPr>
        <w:t xml:space="preserve">- Многодетные семьи – </w:t>
      </w:r>
      <w:r w:rsidRPr="00E65AD6">
        <w:rPr>
          <w:rFonts w:ascii="Times New Roman" w:hAnsi="Times New Roman" w:cs="Times New Roman"/>
          <w:b/>
          <w:bCs/>
          <w:iCs/>
          <w:sz w:val="24"/>
          <w:szCs w:val="24"/>
        </w:rPr>
        <w:t>62</w:t>
      </w:r>
      <w:r w:rsidRPr="00E65AD6">
        <w:rPr>
          <w:rFonts w:ascii="Times New Roman" w:hAnsi="Times New Roman" w:cs="Times New Roman"/>
          <w:bCs/>
          <w:iCs/>
          <w:sz w:val="24"/>
          <w:szCs w:val="24"/>
        </w:rPr>
        <w:t xml:space="preserve"> семей (220 детей);</w:t>
      </w:r>
    </w:p>
    <w:p w:rsidR="00715881" w:rsidRPr="00E65AD6" w:rsidRDefault="00715881" w:rsidP="00057970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65AD6">
        <w:rPr>
          <w:rFonts w:ascii="Times New Roman" w:hAnsi="Times New Roman" w:cs="Times New Roman"/>
          <w:bCs/>
          <w:iCs/>
          <w:sz w:val="24"/>
          <w:szCs w:val="24"/>
        </w:rPr>
        <w:t xml:space="preserve">- Семьи с опекаемыми детьми – </w:t>
      </w:r>
      <w:r w:rsidRPr="00E65AD6">
        <w:rPr>
          <w:rFonts w:ascii="Times New Roman" w:hAnsi="Times New Roman" w:cs="Times New Roman"/>
          <w:b/>
          <w:bCs/>
          <w:iCs/>
          <w:sz w:val="24"/>
          <w:szCs w:val="24"/>
        </w:rPr>
        <w:t>11</w:t>
      </w:r>
      <w:r w:rsidRPr="00E65AD6">
        <w:rPr>
          <w:rFonts w:ascii="Times New Roman" w:hAnsi="Times New Roman" w:cs="Times New Roman"/>
          <w:bCs/>
          <w:iCs/>
          <w:sz w:val="24"/>
          <w:szCs w:val="24"/>
        </w:rPr>
        <w:t xml:space="preserve"> семей (11 детей);</w:t>
      </w:r>
    </w:p>
    <w:p w:rsidR="00715881" w:rsidRPr="00E65AD6" w:rsidRDefault="00715881" w:rsidP="00057970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65AD6">
        <w:rPr>
          <w:rFonts w:ascii="Times New Roman" w:hAnsi="Times New Roman" w:cs="Times New Roman"/>
          <w:bCs/>
          <w:iCs/>
          <w:sz w:val="24"/>
          <w:szCs w:val="24"/>
        </w:rPr>
        <w:t xml:space="preserve">- Детей-Инвалидов – </w:t>
      </w:r>
      <w:r w:rsidRPr="00E65AD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12 </w:t>
      </w:r>
      <w:r w:rsidRPr="00E65AD6">
        <w:rPr>
          <w:rFonts w:ascii="Times New Roman" w:hAnsi="Times New Roman" w:cs="Times New Roman"/>
          <w:bCs/>
          <w:iCs/>
          <w:sz w:val="24"/>
          <w:szCs w:val="24"/>
        </w:rPr>
        <w:t>человек;</w:t>
      </w:r>
    </w:p>
    <w:p w:rsidR="00715881" w:rsidRPr="00E65AD6" w:rsidRDefault="00715881" w:rsidP="00057970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65AD6">
        <w:rPr>
          <w:rFonts w:ascii="Times New Roman" w:hAnsi="Times New Roman" w:cs="Times New Roman"/>
          <w:bCs/>
          <w:iCs/>
          <w:sz w:val="24"/>
          <w:szCs w:val="24"/>
        </w:rPr>
        <w:t xml:space="preserve">Из бюджета Гатчинского муниципального района в 2021 году были выплачены субсидии, на оплату комбикормов, которые получили </w:t>
      </w:r>
      <w:r w:rsidRPr="00E65AD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7 </w:t>
      </w:r>
      <w:r w:rsidR="00F427E1" w:rsidRPr="00E65AD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человек </w:t>
      </w:r>
      <w:r w:rsidRPr="00E65AD6">
        <w:rPr>
          <w:rFonts w:ascii="Times New Roman" w:hAnsi="Times New Roman" w:cs="Times New Roman"/>
          <w:bCs/>
          <w:iCs/>
          <w:sz w:val="24"/>
          <w:szCs w:val="24"/>
        </w:rPr>
        <w:t>(12</w:t>
      </w:r>
      <w:r w:rsidR="000645A4" w:rsidRPr="00E65AD6">
        <w:rPr>
          <w:rFonts w:ascii="Times New Roman" w:hAnsi="Times New Roman" w:cs="Times New Roman"/>
          <w:sz w:val="24"/>
          <w:szCs w:val="24"/>
        </w:rPr>
        <w:t>-2020</w:t>
      </w:r>
      <w:r w:rsidRPr="00E65AD6">
        <w:rPr>
          <w:rFonts w:ascii="Times New Roman" w:hAnsi="Times New Roman" w:cs="Times New Roman"/>
          <w:bCs/>
          <w:iCs/>
          <w:sz w:val="24"/>
          <w:szCs w:val="24"/>
        </w:rPr>
        <w:t>).</w:t>
      </w:r>
    </w:p>
    <w:p w:rsidR="00715881" w:rsidRPr="00E65AD6" w:rsidRDefault="00715881" w:rsidP="00057970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65AD6">
        <w:rPr>
          <w:rFonts w:ascii="Times New Roman" w:hAnsi="Times New Roman" w:cs="Times New Roman"/>
          <w:bCs/>
          <w:iCs/>
          <w:sz w:val="24"/>
          <w:szCs w:val="24"/>
        </w:rPr>
        <w:t xml:space="preserve">Все пенсионеры, проживающие на территории поселения, ветераны и инвалиды имеют право на помывку в </w:t>
      </w:r>
      <w:r w:rsidR="00F817BA" w:rsidRPr="00E65AD6">
        <w:rPr>
          <w:rFonts w:ascii="Times New Roman" w:hAnsi="Times New Roman" w:cs="Times New Roman"/>
          <w:bCs/>
          <w:iCs/>
          <w:sz w:val="24"/>
          <w:szCs w:val="24"/>
        </w:rPr>
        <w:t xml:space="preserve">муниципальных </w:t>
      </w:r>
      <w:r w:rsidRPr="00E65AD6">
        <w:rPr>
          <w:rFonts w:ascii="Times New Roman" w:hAnsi="Times New Roman" w:cs="Times New Roman"/>
          <w:bCs/>
          <w:iCs/>
          <w:sz w:val="24"/>
          <w:szCs w:val="24"/>
        </w:rPr>
        <w:t xml:space="preserve">банях п. Высокоключевой и п. Кобринское со льготой </w:t>
      </w:r>
      <w:r w:rsidR="000645A4" w:rsidRPr="00E65AD6">
        <w:rPr>
          <w:rFonts w:ascii="Times New Roman" w:hAnsi="Times New Roman" w:cs="Times New Roman"/>
          <w:bCs/>
          <w:iCs/>
          <w:sz w:val="24"/>
          <w:szCs w:val="24"/>
        </w:rPr>
        <w:t>цене в</w:t>
      </w:r>
      <w:r w:rsidRPr="00E65AD6">
        <w:rPr>
          <w:rFonts w:ascii="Times New Roman" w:hAnsi="Times New Roman" w:cs="Times New Roman"/>
          <w:bCs/>
          <w:iCs/>
          <w:sz w:val="24"/>
          <w:szCs w:val="24"/>
        </w:rPr>
        <w:t xml:space="preserve"> 50%. За 2021 год этим правом воспользовались </w:t>
      </w:r>
      <w:r w:rsidRPr="00E65AD6">
        <w:rPr>
          <w:rFonts w:ascii="Times New Roman" w:hAnsi="Times New Roman" w:cs="Times New Roman"/>
          <w:b/>
          <w:bCs/>
          <w:iCs/>
          <w:sz w:val="24"/>
          <w:szCs w:val="24"/>
        </w:rPr>
        <w:t>264</w:t>
      </w:r>
      <w:r w:rsidRPr="00E65AD6">
        <w:rPr>
          <w:rFonts w:ascii="Times New Roman" w:hAnsi="Times New Roman" w:cs="Times New Roman"/>
          <w:bCs/>
          <w:iCs/>
          <w:sz w:val="24"/>
          <w:szCs w:val="24"/>
        </w:rPr>
        <w:t xml:space="preserve"> человека (230</w:t>
      </w:r>
      <w:r w:rsidR="000645A4" w:rsidRPr="00E65AD6">
        <w:rPr>
          <w:rFonts w:ascii="Times New Roman" w:hAnsi="Times New Roman" w:cs="Times New Roman"/>
          <w:sz w:val="24"/>
          <w:szCs w:val="24"/>
        </w:rPr>
        <w:t>-2020</w:t>
      </w:r>
      <w:r w:rsidRPr="00E65AD6">
        <w:rPr>
          <w:rFonts w:ascii="Times New Roman" w:hAnsi="Times New Roman" w:cs="Times New Roman"/>
          <w:bCs/>
          <w:iCs/>
          <w:sz w:val="24"/>
          <w:szCs w:val="24"/>
        </w:rPr>
        <w:t>).</w:t>
      </w:r>
    </w:p>
    <w:p w:rsidR="00715881" w:rsidRPr="00E65AD6" w:rsidRDefault="00715881" w:rsidP="00057970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65AD6">
        <w:rPr>
          <w:rFonts w:ascii="Times New Roman" w:hAnsi="Times New Roman" w:cs="Times New Roman"/>
          <w:bCs/>
          <w:iCs/>
          <w:sz w:val="24"/>
          <w:szCs w:val="24"/>
        </w:rPr>
        <w:t xml:space="preserve">При администрации поселения работает Совет ветеранов (председатель – </w:t>
      </w:r>
      <w:r w:rsidRPr="00E65AD6">
        <w:rPr>
          <w:rFonts w:ascii="Times New Roman" w:hAnsi="Times New Roman" w:cs="Times New Roman"/>
          <w:b/>
          <w:bCs/>
          <w:iCs/>
          <w:sz w:val="24"/>
          <w:szCs w:val="24"/>
        </w:rPr>
        <w:t>Урусова Елена Валентиновна</w:t>
      </w:r>
      <w:r w:rsidRPr="00E65AD6">
        <w:rPr>
          <w:rFonts w:ascii="Times New Roman" w:hAnsi="Times New Roman" w:cs="Times New Roman"/>
          <w:bCs/>
          <w:iCs/>
          <w:sz w:val="24"/>
          <w:szCs w:val="24"/>
        </w:rPr>
        <w:t>), который</w:t>
      </w:r>
      <w:r w:rsidR="000645A4" w:rsidRPr="00E65AD6">
        <w:rPr>
          <w:rFonts w:ascii="Times New Roman" w:hAnsi="Times New Roman" w:cs="Times New Roman"/>
          <w:bCs/>
          <w:iCs/>
          <w:sz w:val="24"/>
          <w:szCs w:val="24"/>
        </w:rPr>
        <w:t xml:space="preserve"> организует и</w:t>
      </w:r>
      <w:r w:rsidRPr="00E65AD6">
        <w:rPr>
          <w:rFonts w:ascii="Times New Roman" w:hAnsi="Times New Roman" w:cs="Times New Roman"/>
          <w:bCs/>
          <w:iCs/>
          <w:sz w:val="24"/>
          <w:szCs w:val="24"/>
        </w:rPr>
        <w:t xml:space="preserve"> принимает участие в поздравлении наших ветеранов, участие в различных конкурсах</w:t>
      </w:r>
      <w:r w:rsidR="00AB463B" w:rsidRPr="00E65AD6">
        <w:rPr>
          <w:rFonts w:ascii="Times New Roman" w:hAnsi="Times New Roman" w:cs="Times New Roman"/>
          <w:bCs/>
          <w:iCs/>
          <w:sz w:val="24"/>
          <w:szCs w:val="24"/>
        </w:rPr>
        <w:t xml:space="preserve"> и программах</w:t>
      </w:r>
      <w:r w:rsidRPr="00E65AD6">
        <w:rPr>
          <w:rFonts w:ascii="Times New Roman" w:hAnsi="Times New Roman" w:cs="Times New Roman"/>
          <w:bCs/>
          <w:iCs/>
          <w:sz w:val="24"/>
          <w:szCs w:val="24"/>
        </w:rPr>
        <w:t>. Также благодаря Урусовой Е.В. в 2021 году был образована группа по скандинавской ходьбе, в которой активно принимают участие жители Кобринского сельского поселения.</w:t>
      </w:r>
    </w:p>
    <w:p w:rsidR="00715881" w:rsidRPr="00E65AD6" w:rsidRDefault="00715881" w:rsidP="00057970">
      <w:pPr>
        <w:spacing w:before="240"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65AD6">
        <w:rPr>
          <w:rFonts w:ascii="Times New Roman" w:hAnsi="Times New Roman" w:cs="Times New Roman"/>
          <w:bCs/>
          <w:iCs/>
          <w:sz w:val="24"/>
          <w:szCs w:val="24"/>
        </w:rPr>
        <w:t>Администрация совместно с Комитетом социальной защиты поздравили с юбилеем 12 человек: 12 человек отметили - 90 летний юбилей, которым были вручены памятные подарки.</w:t>
      </w:r>
    </w:p>
    <w:p w:rsidR="00715881" w:rsidRPr="00E65AD6" w:rsidRDefault="00715881" w:rsidP="00057970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65AD6">
        <w:rPr>
          <w:rFonts w:ascii="Times New Roman" w:hAnsi="Times New Roman" w:cs="Times New Roman"/>
          <w:bCs/>
          <w:iCs/>
          <w:sz w:val="24"/>
          <w:szCs w:val="24"/>
        </w:rPr>
        <w:t>В 2021 году администрацией было вручено 220 новогодних подарков многодетным, малоимущим гражданам имеющих несовершеннолетних детей проживающих на территории поселения.</w:t>
      </w:r>
    </w:p>
    <w:p w:rsidR="00715881" w:rsidRPr="00E65AD6" w:rsidRDefault="00EA69CA" w:rsidP="00057970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>В июне 2021 года был создан Женсовет Кобринского сельского поселения. В его состав входит 7 человек. Женсоветом в ноябре организован конкурс «Дочки-сыночки», посвященный Дню матери. В декабре – музыкальный вечер на базе Карташевского Дома Культуры.</w:t>
      </w:r>
    </w:p>
    <w:p w:rsidR="00893F1E" w:rsidRPr="00E65AD6" w:rsidRDefault="00893F1E" w:rsidP="00057970">
      <w:pPr>
        <w:tabs>
          <w:tab w:val="left" w:pos="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ab/>
      </w:r>
    </w:p>
    <w:p w:rsidR="00715881" w:rsidRPr="00E65AD6" w:rsidRDefault="00893F1E" w:rsidP="00057970">
      <w:pPr>
        <w:tabs>
          <w:tab w:val="left" w:pos="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ab/>
      </w:r>
      <w:r w:rsidR="00715881" w:rsidRPr="00E65AD6">
        <w:rPr>
          <w:rFonts w:ascii="Times New Roman" w:hAnsi="Times New Roman" w:cs="Times New Roman"/>
          <w:sz w:val="24"/>
          <w:szCs w:val="24"/>
        </w:rPr>
        <w:t>В администрации работает удалённое рабочие место филиала ГБУ ЛО</w:t>
      </w:r>
      <w:r w:rsidR="00AB463B" w:rsidRPr="00E65AD6">
        <w:rPr>
          <w:rFonts w:ascii="Times New Roman" w:hAnsi="Times New Roman" w:cs="Times New Roman"/>
          <w:b/>
          <w:sz w:val="24"/>
          <w:szCs w:val="24"/>
        </w:rPr>
        <w:t xml:space="preserve"> МФЦ</w:t>
      </w:r>
      <w:r w:rsidR="00715881" w:rsidRPr="00E65AD6">
        <w:rPr>
          <w:rFonts w:ascii="Times New Roman" w:hAnsi="Times New Roman" w:cs="Times New Roman"/>
          <w:sz w:val="24"/>
          <w:szCs w:val="24"/>
        </w:rPr>
        <w:t xml:space="preserve">, количество предоставляемых услуг </w:t>
      </w:r>
      <w:r w:rsidR="009244A1" w:rsidRPr="00E65AD6">
        <w:rPr>
          <w:rFonts w:ascii="Times New Roman" w:hAnsi="Times New Roman" w:cs="Times New Roman"/>
          <w:sz w:val="24"/>
          <w:szCs w:val="24"/>
        </w:rPr>
        <w:t>более 100.</w:t>
      </w:r>
    </w:p>
    <w:p w:rsidR="00893F1E" w:rsidRPr="00E65AD6" w:rsidRDefault="00893F1E" w:rsidP="00057970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1DBE" w:rsidRDefault="00BE1DBE" w:rsidP="00057970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5AD6">
        <w:rPr>
          <w:rFonts w:ascii="Times New Roman" w:hAnsi="Times New Roman" w:cs="Times New Roman"/>
          <w:b/>
          <w:bCs/>
          <w:sz w:val="24"/>
          <w:szCs w:val="24"/>
        </w:rPr>
        <w:t>Обеспечение безопасности</w:t>
      </w:r>
    </w:p>
    <w:p w:rsidR="00E65AD6" w:rsidRPr="00E65AD6" w:rsidRDefault="00E65AD6" w:rsidP="00057970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5881" w:rsidRPr="00E65AD6" w:rsidRDefault="00715881" w:rsidP="000579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AD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gramStart"/>
      <w:r w:rsidRPr="00E65AD6">
        <w:rPr>
          <w:rFonts w:ascii="Times New Roman" w:eastAsia="Times New Roman" w:hAnsi="Times New Roman" w:cs="Times New Roman"/>
          <w:sz w:val="24"/>
          <w:szCs w:val="24"/>
        </w:rPr>
        <w:t>На территории Кобринского сельского поселения подготовка и содержание в готовности сил и средств для защиты населения и территорий от чрезвычайных ситуаций осуществляется в соответствии с Федеральными законами, Планом основных мероприятий Кобринского сельского поселения по вопросам гражданской обороны, предупреждения и ликвидации ЧС, обеспечения пожарной безопасности и безопасности людей на водных объектах на 2021 год.</w:t>
      </w:r>
      <w:proofErr w:type="gramEnd"/>
    </w:p>
    <w:p w:rsidR="00715881" w:rsidRPr="00E65AD6" w:rsidRDefault="00715881" w:rsidP="0005797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AD6">
        <w:rPr>
          <w:rFonts w:ascii="Times New Roman" w:eastAsia="Times New Roman" w:hAnsi="Times New Roman" w:cs="Times New Roman"/>
          <w:sz w:val="24"/>
          <w:szCs w:val="24"/>
        </w:rPr>
        <w:t xml:space="preserve"> В 2021 году</w:t>
      </w:r>
      <w:r w:rsidR="00C84EE8" w:rsidRPr="00E65AD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65A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4EE8" w:rsidRPr="00E65AD6">
        <w:rPr>
          <w:rFonts w:ascii="Times New Roman" w:eastAsia="Times New Roman" w:hAnsi="Times New Roman" w:cs="Times New Roman"/>
          <w:sz w:val="24"/>
          <w:szCs w:val="24"/>
        </w:rPr>
        <w:t xml:space="preserve">в связи с </w:t>
      </w:r>
      <w:r w:rsidRPr="00E65AD6">
        <w:rPr>
          <w:rFonts w:ascii="Times New Roman" w:eastAsia="Times New Roman" w:hAnsi="Times New Roman" w:cs="Times New Roman"/>
          <w:sz w:val="24"/>
          <w:szCs w:val="24"/>
        </w:rPr>
        <w:t xml:space="preserve">ухудшением эпидемиологической обстановки </w:t>
      </w:r>
      <w:proofErr w:type="gramStart"/>
      <w:r w:rsidR="00C84EE8" w:rsidRPr="00E65AD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="00C84EE8" w:rsidRPr="00E65A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65AD6">
        <w:rPr>
          <w:rFonts w:ascii="Times New Roman" w:eastAsia="Times New Roman" w:hAnsi="Times New Roman" w:cs="Times New Roman"/>
          <w:sz w:val="24"/>
          <w:szCs w:val="24"/>
        </w:rPr>
        <w:t>распространением</w:t>
      </w:r>
      <w:proofErr w:type="gramEnd"/>
      <w:r w:rsidRPr="00E65AD6">
        <w:rPr>
          <w:rFonts w:ascii="Times New Roman" w:eastAsia="Times New Roman" w:hAnsi="Times New Roman" w:cs="Times New Roman"/>
          <w:sz w:val="24"/>
          <w:szCs w:val="24"/>
        </w:rPr>
        <w:t xml:space="preserve"> коронавирусной инфекции</w:t>
      </w:r>
      <w:r w:rsidR="00C84EE8" w:rsidRPr="00E65AD6">
        <w:rPr>
          <w:rFonts w:ascii="Times New Roman" w:eastAsia="Times New Roman" w:hAnsi="Times New Roman" w:cs="Times New Roman"/>
          <w:sz w:val="24"/>
          <w:szCs w:val="24"/>
        </w:rPr>
        <w:t>, н</w:t>
      </w:r>
      <w:r w:rsidRPr="00E65AD6">
        <w:rPr>
          <w:rFonts w:ascii="Times New Roman" w:eastAsia="Times New Roman" w:hAnsi="Times New Roman" w:cs="Times New Roman"/>
          <w:sz w:val="24"/>
          <w:szCs w:val="24"/>
        </w:rPr>
        <w:t xml:space="preserve">а территории поселения работала рабочая группа </w:t>
      </w:r>
      <w:r w:rsidR="00C84EE8" w:rsidRPr="00E65AD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65AD6">
        <w:rPr>
          <w:rFonts w:ascii="Times New Roman" w:eastAsia="Times New Roman" w:hAnsi="Times New Roman" w:cs="Times New Roman"/>
          <w:sz w:val="24"/>
          <w:szCs w:val="24"/>
        </w:rPr>
        <w:t xml:space="preserve"> контрол</w:t>
      </w:r>
      <w:r w:rsidR="00C84EE8" w:rsidRPr="00E65AD6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65AD6">
        <w:rPr>
          <w:rFonts w:ascii="Times New Roman" w:eastAsia="Times New Roman" w:hAnsi="Times New Roman" w:cs="Times New Roman"/>
          <w:sz w:val="24"/>
          <w:szCs w:val="24"/>
        </w:rPr>
        <w:t xml:space="preserve"> за соблюдением ограничительных мероприятий</w:t>
      </w:r>
      <w:r w:rsidR="00C84EE8" w:rsidRPr="00E65AD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65AD6">
        <w:rPr>
          <w:rFonts w:ascii="Times New Roman" w:eastAsia="Times New Roman" w:hAnsi="Times New Roman" w:cs="Times New Roman"/>
          <w:sz w:val="24"/>
          <w:szCs w:val="24"/>
        </w:rPr>
        <w:t xml:space="preserve">     Велась разъяснительная работа с руководителями муниципальных предприятий и учреждений, председателями СНТ по соблюдению карантинных мер, мер дезинфекционного режима, осуществлению мероприятий, направленных на выявление работников с признаками </w:t>
      </w:r>
      <w:r w:rsidRPr="00E65AD6">
        <w:rPr>
          <w:rFonts w:ascii="Times New Roman" w:eastAsia="Times New Roman" w:hAnsi="Times New Roman" w:cs="Times New Roman"/>
          <w:sz w:val="24"/>
          <w:szCs w:val="24"/>
        </w:rPr>
        <w:lastRenderedPageBreak/>
        <w:t>ОРВИ. Активно велась работа с владельцами личного скота, направленная на профилактику заболеваний свиней африканской чумой.</w:t>
      </w:r>
    </w:p>
    <w:p w:rsidR="00715881" w:rsidRPr="00E65AD6" w:rsidRDefault="00715881" w:rsidP="0005797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AD6">
        <w:rPr>
          <w:rFonts w:ascii="Times New Roman" w:eastAsia="Times New Roman" w:hAnsi="Times New Roman" w:cs="Times New Roman"/>
          <w:sz w:val="24"/>
          <w:szCs w:val="24"/>
        </w:rPr>
        <w:t xml:space="preserve">КЧС Кобринского сельского поселения  работала в соответствии с планом мероприятий, проведено 4 заседания (неблагоприятные погодные явления, половодье, пожарная безопасность, подготовка жилищно-коммунального хозяйства к работе в зимних условиях и др.).  В летнее время  устанавливались аншлаги о запрете купания, в </w:t>
      </w:r>
      <w:proofErr w:type="spellStart"/>
      <w:proofErr w:type="gramStart"/>
      <w:r w:rsidRPr="00E65AD6">
        <w:rPr>
          <w:rFonts w:ascii="Times New Roman" w:eastAsia="Times New Roman" w:hAnsi="Times New Roman" w:cs="Times New Roman"/>
          <w:sz w:val="24"/>
          <w:szCs w:val="24"/>
        </w:rPr>
        <w:t>осеннее-зимнее</w:t>
      </w:r>
      <w:proofErr w:type="spellEnd"/>
      <w:proofErr w:type="gramEnd"/>
      <w:r w:rsidRPr="00E65AD6">
        <w:rPr>
          <w:rFonts w:ascii="Times New Roman" w:eastAsia="Times New Roman" w:hAnsi="Times New Roman" w:cs="Times New Roman"/>
          <w:sz w:val="24"/>
          <w:szCs w:val="24"/>
        </w:rPr>
        <w:t xml:space="preserve"> – о запрете выхода на лед. Информация была размещена на сайте  Кобринского сельского поселения и в группе Администрации Кобринского сельского поселения </w:t>
      </w:r>
      <w:r w:rsidR="00F94E1C" w:rsidRPr="00E65AD6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F94E1C" w:rsidRPr="00E65AD6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="00F94E1C" w:rsidRPr="00E65AD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65A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5881" w:rsidRPr="00E65AD6" w:rsidRDefault="00715881" w:rsidP="000579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AD6">
        <w:rPr>
          <w:rFonts w:ascii="Times New Roman" w:eastAsia="Times New Roman" w:hAnsi="Times New Roman" w:cs="Times New Roman"/>
          <w:sz w:val="24"/>
          <w:szCs w:val="24"/>
        </w:rPr>
        <w:tab/>
        <w:t xml:space="preserve">Обучение населения способам защиты  при ЧС проводится </w:t>
      </w:r>
      <w:proofErr w:type="gramStart"/>
      <w:r w:rsidRPr="00E65AD6">
        <w:rPr>
          <w:rFonts w:ascii="Times New Roman" w:eastAsia="Times New Roman" w:hAnsi="Times New Roman" w:cs="Times New Roman"/>
          <w:sz w:val="24"/>
          <w:szCs w:val="24"/>
        </w:rPr>
        <w:t>согласно Положения</w:t>
      </w:r>
      <w:proofErr w:type="gramEnd"/>
      <w:r w:rsidRPr="00E65AD6">
        <w:rPr>
          <w:rFonts w:ascii="Times New Roman" w:eastAsia="Times New Roman" w:hAnsi="Times New Roman" w:cs="Times New Roman"/>
          <w:sz w:val="24"/>
          <w:szCs w:val="24"/>
        </w:rPr>
        <w:t xml:space="preserve"> «О подготовке населения в области защиты от чрезвычайных ситуаций природного и техногенного характера». В 2021 г. обучено    на базе </w:t>
      </w:r>
      <w:proofErr w:type="spellStart"/>
      <w:proofErr w:type="gramStart"/>
      <w:r w:rsidRPr="00E65AD6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="00F427E1" w:rsidRPr="00E65A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5AD6">
        <w:rPr>
          <w:rFonts w:ascii="Times New Roman" w:eastAsia="Times New Roman" w:hAnsi="Times New Roman" w:cs="Times New Roman"/>
          <w:sz w:val="24"/>
          <w:szCs w:val="24"/>
        </w:rPr>
        <w:t>- консультационного</w:t>
      </w:r>
      <w:proofErr w:type="gramEnd"/>
      <w:r w:rsidRPr="00E65AD6">
        <w:rPr>
          <w:rFonts w:ascii="Times New Roman" w:eastAsia="Times New Roman" w:hAnsi="Times New Roman" w:cs="Times New Roman"/>
          <w:sz w:val="24"/>
          <w:szCs w:val="24"/>
        </w:rPr>
        <w:t xml:space="preserve"> пункта  - 125</w:t>
      </w:r>
      <w:r w:rsidR="00F94E1C" w:rsidRPr="00E65A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5AD6">
        <w:rPr>
          <w:rFonts w:ascii="Times New Roman" w:eastAsia="Times New Roman" w:hAnsi="Times New Roman" w:cs="Times New Roman"/>
          <w:sz w:val="24"/>
          <w:szCs w:val="24"/>
        </w:rPr>
        <w:t xml:space="preserve">чел. </w:t>
      </w:r>
    </w:p>
    <w:p w:rsidR="00715881" w:rsidRPr="00E65AD6" w:rsidRDefault="00715881" w:rsidP="000579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AD6">
        <w:rPr>
          <w:rFonts w:ascii="Times New Roman" w:eastAsia="Times New Roman" w:hAnsi="Times New Roman" w:cs="Times New Roman"/>
          <w:sz w:val="24"/>
          <w:szCs w:val="24"/>
        </w:rPr>
        <w:t xml:space="preserve">Пропаганда знаний в области защиты населения и территорий от </w:t>
      </w:r>
      <w:r w:rsidR="00F427E1" w:rsidRPr="00E65AD6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E65AD6">
        <w:rPr>
          <w:rFonts w:ascii="Times New Roman" w:eastAsia="Times New Roman" w:hAnsi="Times New Roman" w:cs="Times New Roman"/>
          <w:sz w:val="24"/>
          <w:szCs w:val="24"/>
        </w:rPr>
        <w:t xml:space="preserve">резвычайных ситуаций осуществляется посредством </w:t>
      </w:r>
      <w:r w:rsidR="00F427E1" w:rsidRPr="00E65AD6">
        <w:rPr>
          <w:rFonts w:ascii="Times New Roman" w:eastAsia="Times New Roman" w:hAnsi="Times New Roman" w:cs="Times New Roman"/>
          <w:sz w:val="24"/>
          <w:szCs w:val="24"/>
        </w:rPr>
        <w:t xml:space="preserve">официального </w:t>
      </w:r>
      <w:r w:rsidRPr="00E65AD6">
        <w:rPr>
          <w:rFonts w:ascii="Times New Roman" w:eastAsia="Times New Roman" w:hAnsi="Times New Roman" w:cs="Times New Roman"/>
          <w:sz w:val="24"/>
          <w:szCs w:val="24"/>
        </w:rPr>
        <w:t>сайта Кобринского сельского поселения, а также размещением информации в официально</w:t>
      </w:r>
      <w:r w:rsidR="00F427E1" w:rsidRPr="00E65AD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65AD6">
        <w:rPr>
          <w:rFonts w:ascii="Times New Roman" w:eastAsia="Times New Roman" w:hAnsi="Times New Roman" w:cs="Times New Roman"/>
          <w:sz w:val="24"/>
          <w:szCs w:val="24"/>
        </w:rPr>
        <w:t xml:space="preserve"> группе Администрации Кобринского сельского поселения в социальной сети  «</w:t>
      </w:r>
      <w:proofErr w:type="spellStart"/>
      <w:r w:rsidRPr="00E65AD6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Pr="00E65AD6">
        <w:rPr>
          <w:rFonts w:ascii="Times New Roman" w:eastAsia="Times New Roman" w:hAnsi="Times New Roman" w:cs="Times New Roman"/>
          <w:sz w:val="24"/>
          <w:szCs w:val="24"/>
        </w:rPr>
        <w:t>».  В каждом населенном пункте имеются доски объявлений  для размещения информации, в том числе о телефонах экстренного реагирования.</w:t>
      </w:r>
    </w:p>
    <w:p w:rsidR="00715881" w:rsidRPr="00E65AD6" w:rsidRDefault="00715881" w:rsidP="00057970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-5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AD6">
        <w:rPr>
          <w:rFonts w:ascii="Times New Roman" w:eastAsia="Times New Roman" w:hAnsi="Times New Roman" w:cs="Times New Roman"/>
          <w:sz w:val="24"/>
          <w:szCs w:val="24"/>
        </w:rPr>
        <w:tab/>
        <w:t xml:space="preserve">Администрация Кобринского сельского поселения и депутаты  ведут   работу с руководителями учреждений и организаций, старостами населенных пунктов по усилению мер пожарной  безопасности, предупреждению чрезвычайных ситуаций,  мер профилактики экстремизма и терроризма. Были проведены </w:t>
      </w:r>
      <w:r w:rsidR="00F94E1C" w:rsidRPr="00E65AD6">
        <w:rPr>
          <w:rFonts w:ascii="Times New Roman" w:eastAsia="Times New Roman" w:hAnsi="Times New Roman" w:cs="Times New Roman"/>
          <w:sz w:val="24"/>
          <w:szCs w:val="24"/>
        </w:rPr>
        <w:t xml:space="preserve">четыре </w:t>
      </w:r>
      <w:r w:rsidRPr="00E65AD6">
        <w:rPr>
          <w:rFonts w:ascii="Times New Roman" w:eastAsia="Times New Roman" w:hAnsi="Times New Roman" w:cs="Times New Roman"/>
          <w:sz w:val="24"/>
          <w:szCs w:val="24"/>
        </w:rPr>
        <w:t>совещания со старостами населенных пунктов. Кроме этого в каждом населенном пункте прошли сходы жителей</w:t>
      </w:r>
      <w:r w:rsidR="00F94E1C" w:rsidRPr="00E65AD6">
        <w:rPr>
          <w:rFonts w:ascii="Times New Roman" w:eastAsia="Times New Roman" w:hAnsi="Times New Roman" w:cs="Times New Roman"/>
          <w:sz w:val="24"/>
          <w:szCs w:val="24"/>
        </w:rPr>
        <w:t>, всего 26</w:t>
      </w:r>
      <w:r w:rsidRPr="00E65A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376F" w:rsidRPr="00E65AD6" w:rsidRDefault="00715881" w:rsidP="00057970">
      <w:pPr>
        <w:spacing w:after="0"/>
        <w:ind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AD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</w:t>
      </w:r>
      <w:r w:rsidRPr="00E65AD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E65AD6">
        <w:rPr>
          <w:rFonts w:ascii="Times New Roman" w:eastAsia="Times New Roman" w:hAnsi="Times New Roman" w:cs="Times New Roman"/>
          <w:sz w:val="24"/>
          <w:szCs w:val="24"/>
        </w:rPr>
        <w:t>Д</w:t>
      </w:r>
      <w:r w:rsidR="00EC6077" w:rsidRPr="00E65AD6">
        <w:rPr>
          <w:rFonts w:ascii="Times New Roman" w:eastAsia="Times New Roman" w:hAnsi="Times New Roman" w:cs="Times New Roman"/>
          <w:sz w:val="24"/>
          <w:szCs w:val="24"/>
        </w:rPr>
        <w:t>обровольная пожарная дружина</w:t>
      </w:r>
      <w:r w:rsidRPr="00E65A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6C27" w:rsidRPr="00E65AD6">
        <w:rPr>
          <w:rFonts w:ascii="Times New Roman" w:eastAsia="Times New Roman" w:hAnsi="Times New Roman" w:cs="Times New Roman"/>
          <w:sz w:val="24"/>
          <w:szCs w:val="24"/>
        </w:rPr>
        <w:t>(ДПД)</w:t>
      </w:r>
      <w:r w:rsidRPr="00E65A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27E1" w:rsidRPr="00E65AD6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E65AD6">
        <w:rPr>
          <w:rFonts w:ascii="Times New Roman" w:eastAsia="Times New Roman" w:hAnsi="Times New Roman" w:cs="Times New Roman"/>
          <w:sz w:val="24"/>
          <w:szCs w:val="24"/>
        </w:rPr>
        <w:t xml:space="preserve"> раз   выезжали на тушение пала травы в населенные пункты: п.</w:t>
      </w:r>
      <w:r w:rsidR="00F94E1C" w:rsidRPr="00E65A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5AD6">
        <w:rPr>
          <w:rFonts w:ascii="Times New Roman" w:eastAsia="Times New Roman" w:hAnsi="Times New Roman" w:cs="Times New Roman"/>
          <w:sz w:val="24"/>
          <w:szCs w:val="24"/>
        </w:rPr>
        <w:t>Суйда, с.</w:t>
      </w:r>
      <w:r w:rsidR="004041F6" w:rsidRPr="00E65A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5AD6">
        <w:rPr>
          <w:rFonts w:ascii="Times New Roman" w:eastAsia="Times New Roman" w:hAnsi="Times New Roman" w:cs="Times New Roman"/>
          <w:sz w:val="24"/>
          <w:szCs w:val="24"/>
        </w:rPr>
        <w:t>Воскресенское, ст. Суйда, д.</w:t>
      </w:r>
      <w:r w:rsidR="00BC6935" w:rsidRPr="00E65A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5AD6">
        <w:rPr>
          <w:rFonts w:ascii="Times New Roman" w:eastAsia="Times New Roman" w:hAnsi="Times New Roman" w:cs="Times New Roman"/>
          <w:sz w:val="24"/>
          <w:szCs w:val="24"/>
        </w:rPr>
        <w:t>Пижма</w:t>
      </w:r>
      <w:r w:rsidR="004041F6" w:rsidRPr="00E65A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65AD6">
        <w:rPr>
          <w:rFonts w:ascii="Times New Roman" w:eastAsia="Times New Roman" w:hAnsi="Times New Roman" w:cs="Times New Roman"/>
          <w:sz w:val="24"/>
          <w:szCs w:val="24"/>
        </w:rPr>
        <w:t>п.</w:t>
      </w:r>
      <w:r w:rsidR="004041F6" w:rsidRPr="00E65A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5AD6">
        <w:rPr>
          <w:rFonts w:ascii="Times New Roman" w:eastAsia="Times New Roman" w:hAnsi="Times New Roman" w:cs="Times New Roman"/>
          <w:sz w:val="24"/>
          <w:szCs w:val="24"/>
        </w:rPr>
        <w:t>Прибытково, д.</w:t>
      </w:r>
      <w:r w:rsidR="004041F6" w:rsidRPr="00E65A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5AD6">
        <w:rPr>
          <w:rFonts w:ascii="Times New Roman" w:eastAsia="Times New Roman" w:hAnsi="Times New Roman" w:cs="Times New Roman"/>
          <w:sz w:val="24"/>
          <w:szCs w:val="24"/>
        </w:rPr>
        <w:t>Новокузнецово</w:t>
      </w:r>
      <w:r w:rsidR="00EC6077" w:rsidRPr="00E65AD6">
        <w:rPr>
          <w:rFonts w:ascii="Times New Roman" w:eastAsia="Times New Roman" w:hAnsi="Times New Roman" w:cs="Times New Roman"/>
          <w:sz w:val="24"/>
          <w:szCs w:val="24"/>
        </w:rPr>
        <w:t xml:space="preserve"> и д. Старое Колено</w:t>
      </w:r>
      <w:r w:rsidRPr="00E65AD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65AD6">
        <w:rPr>
          <w:rFonts w:ascii="Times New Roman" w:eastAsia="Times New Roman" w:hAnsi="Times New Roman" w:cs="Times New Roman"/>
          <w:sz w:val="24"/>
          <w:szCs w:val="24"/>
        </w:rPr>
        <w:t xml:space="preserve"> Выжигание сухой травы происходило на землях ООО «</w:t>
      </w:r>
      <w:proofErr w:type="spellStart"/>
      <w:r w:rsidRPr="00E65AD6">
        <w:rPr>
          <w:rFonts w:ascii="Times New Roman" w:eastAsia="Times New Roman" w:hAnsi="Times New Roman" w:cs="Times New Roman"/>
          <w:sz w:val="24"/>
          <w:szCs w:val="24"/>
        </w:rPr>
        <w:t>Суйдинское</w:t>
      </w:r>
      <w:proofErr w:type="spellEnd"/>
      <w:r w:rsidRPr="00E65AD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56C27" w:rsidRPr="00E65A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56C27" w:rsidRPr="00E65AD6">
        <w:rPr>
          <w:rFonts w:ascii="Times New Roman" w:hAnsi="Times New Roman" w:cs="Times New Roman"/>
          <w:sz w:val="24"/>
          <w:szCs w:val="24"/>
        </w:rPr>
        <w:t>ГНУ АФИ Меньковская Опытная Станция РОССЕЛЬХОЗ Академии,</w:t>
      </w:r>
      <w:r w:rsidRPr="00E65AD6">
        <w:rPr>
          <w:rFonts w:ascii="Times New Roman" w:eastAsia="Times New Roman" w:hAnsi="Times New Roman" w:cs="Times New Roman"/>
          <w:sz w:val="24"/>
          <w:szCs w:val="24"/>
        </w:rPr>
        <w:t xml:space="preserve"> ГУ  ОПХ «Память Ильича»</w:t>
      </w:r>
      <w:r w:rsidR="00C56C27" w:rsidRPr="00E65AD6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E65AD6">
        <w:rPr>
          <w:rFonts w:ascii="Times New Roman" w:eastAsia="Times New Roman" w:hAnsi="Times New Roman" w:cs="Times New Roman"/>
          <w:sz w:val="24"/>
          <w:szCs w:val="24"/>
        </w:rPr>
        <w:t xml:space="preserve"> в полосе отвода железной дороги. Руководителям направлены предупреждения о недопустимости  несанкционированного пала травы и необходимости опашки полей. Следует отметить оперативную работу  членов ДПД,</w:t>
      </w:r>
      <w:r w:rsidR="00F427E1" w:rsidRPr="00E65A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5AD6">
        <w:rPr>
          <w:rFonts w:ascii="Times New Roman" w:eastAsia="Times New Roman" w:hAnsi="Times New Roman" w:cs="Times New Roman"/>
          <w:sz w:val="24"/>
          <w:szCs w:val="24"/>
        </w:rPr>
        <w:t xml:space="preserve">а также актива </w:t>
      </w:r>
      <w:r w:rsidR="00C56C27" w:rsidRPr="00E65AD6">
        <w:rPr>
          <w:rFonts w:ascii="Times New Roman" w:eastAsia="Times New Roman" w:hAnsi="Times New Roman" w:cs="Times New Roman"/>
          <w:sz w:val="24"/>
          <w:szCs w:val="24"/>
        </w:rPr>
        <w:t xml:space="preserve">и жителей </w:t>
      </w:r>
      <w:r w:rsidRPr="00E65AD6">
        <w:rPr>
          <w:rFonts w:ascii="Times New Roman" w:eastAsia="Times New Roman" w:hAnsi="Times New Roman" w:cs="Times New Roman"/>
          <w:sz w:val="24"/>
          <w:szCs w:val="24"/>
        </w:rPr>
        <w:t xml:space="preserve">населенных пунктов. Все  возгорания ликвидировались своевременно. </w:t>
      </w:r>
    </w:p>
    <w:p w:rsidR="00715881" w:rsidRPr="00E65AD6" w:rsidRDefault="00F0376F" w:rsidP="0000269F">
      <w:pPr>
        <w:spacing w:after="0"/>
        <w:ind w:right="-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>Для обеспечения пожарной безо</w:t>
      </w:r>
      <w:r w:rsidR="0000269F" w:rsidRPr="00E65AD6">
        <w:rPr>
          <w:rFonts w:ascii="Times New Roman" w:hAnsi="Times New Roman" w:cs="Times New Roman"/>
          <w:sz w:val="24"/>
          <w:szCs w:val="24"/>
        </w:rPr>
        <w:t xml:space="preserve">пасности были </w:t>
      </w:r>
      <w:proofErr w:type="gramStart"/>
      <w:r w:rsidR="0000269F" w:rsidRPr="00E65AD6">
        <w:rPr>
          <w:rFonts w:ascii="Times New Roman" w:hAnsi="Times New Roman" w:cs="Times New Roman"/>
          <w:sz w:val="24"/>
          <w:szCs w:val="24"/>
        </w:rPr>
        <w:t xml:space="preserve">выполнены работы по </w:t>
      </w:r>
      <w:r w:rsidRPr="00E65AD6">
        <w:rPr>
          <w:rFonts w:ascii="Times New Roman" w:eastAsia="Times New Roman" w:hAnsi="Times New Roman" w:cs="Times New Roman"/>
          <w:sz w:val="24"/>
          <w:szCs w:val="24"/>
        </w:rPr>
        <w:t>обустроены</w:t>
      </w:r>
      <w:proofErr w:type="gramEnd"/>
      <w:r w:rsidRPr="00E65AD6">
        <w:rPr>
          <w:rFonts w:ascii="Times New Roman" w:eastAsia="Times New Roman" w:hAnsi="Times New Roman" w:cs="Times New Roman"/>
          <w:sz w:val="24"/>
          <w:szCs w:val="24"/>
        </w:rPr>
        <w:t xml:space="preserve"> новые противопожарные</w:t>
      </w:r>
      <w:r w:rsidR="00715881" w:rsidRPr="00E65AD6">
        <w:rPr>
          <w:rFonts w:ascii="Times New Roman" w:eastAsia="Times New Roman" w:hAnsi="Times New Roman" w:cs="Times New Roman"/>
          <w:sz w:val="24"/>
          <w:szCs w:val="24"/>
        </w:rPr>
        <w:t xml:space="preserve"> водоем</w:t>
      </w:r>
      <w:r w:rsidRPr="00E65AD6">
        <w:rPr>
          <w:rFonts w:ascii="Times New Roman" w:eastAsia="Times New Roman" w:hAnsi="Times New Roman" w:cs="Times New Roman"/>
          <w:sz w:val="24"/>
          <w:szCs w:val="24"/>
        </w:rPr>
        <w:t>ы</w:t>
      </w:r>
      <w:r w:rsidR="00715881" w:rsidRPr="00E65AD6">
        <w:rPr>
          <w:rFonts w:ascii="Times New Roman" w:eastAsia="Times New Roman" w:hAnsi="Times New Roman" w:cs="Times New Roman"/>
          <w:sz w:val="24"/>
          <w:szCs w:val="24"/>
        </w:rPr>
        <w:t xml:space="preserve"> в д.</w:t>
      </w:r>
      <w:r w:rsidR="00BC6935" w:rsidRPr="00E65A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5881" w:rsidRPr="00E65AD6">
        <w:rPr>
          <w:rFonts w:ascii="Times New Roman" w:eastAsia="Times New Roman" w:hAnsi="Times New Roman" w:cs="Times New Roman"/>
          <w:sz w:val="24"/>
          <w:szCs w:val="24"/>
        </w:rPr>
        <w:t>Руново</w:t>
      </w:r>
      <w:r w:rsidR="00BC6935" w:rsidRPr="00E65AD6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E65AD6">
        <w:rPr>
          <w:rFonts w:ascii="Times New Roman" w:eastAsia="Times New Roman" w:hAnsi="Times New Roman" w:cs="Times New Roman"/>
          <w:sz w:val="24"/>
          <w:szCs w:val="24"/>
        </w:rPr>
        <w:t xml:space="preserve"> д. Старое Колено</w:t>
      </w:r>
      <w:r w:rsidR="0000269F" w:rsidRPr="00E65AD6">
        <w:rPr>
          <w:rFonts w:ascii="Times New Roman" w:hAnsi="Times New Roman" w:cs="Times New Roman"/>
          <w:sz w:val="24"/>
          <w:szCs w:val="24"/>
        </w:rPr>
        <w:t xml:space="preserve"> и </w:t>
      </w:r>
      <w:r w:rsidR="00EC6077" w:rsidRPr="00E65AD6">
        <w:rPr>
          <w:rFonts w:ascii="Times New Roman" w:eastAsia="Times New Roman" w:hAnsi="Times New Roman" w:cs="Times New Roman"/>
          <w:sz w:val="24"/>
          <w:szCs w:val="24"/>
        </w:rPr>
        <w:t xml:space="preserve">оборудован подъезд и </w:t>
      </w:r>
      <w:r w:rsidRPr="00E65AD6">
        <w:rPr>
          <w:rFonts w:ascii="Times New Roman" w:eastAsia="Times New Roman" w:hAnsi="Times New Roman" w:cs="Times New Roman"/>
          <w:sz w:val="24"/>
          <w:szCs w:val="24"/>
        </w:rPr>
        <w:t>пирс</w:t>
      </w:r>
      <w:r w:rsidR="00EC6077" w:rsidRPr="00E65A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5AD6">
        <w:rPr>
          <w:rFonts w:ascii="Times New Roman" w:eastAsia="Times New Roman" w:hAnsi="Times New Roman" w:cs="Times New Roman"/>
          <w:sz w:val="24"/>
          <w:szCs w:val="24"/>
        </w:rPr>
        <w:t>к реке в д. Погост.</w:t>
      </w:r>
    </w:p>
    <w:p w:rsidR="004A2AEA" w:rsidRPr="00E65AD6" w:rsidRDefault="004A2AEA" w:rsidP="00057970">
      <w:pPr>
        <w:spacing w:after="0"/>
        <w:ind w:right="-57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01B5" w:rsidRDefault="004A2AEA" w:rsidP="00057970">
      <w:pPr>
        <w:spacing w:after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E65AD6">
        <w:rPr>
          <w:rStyle w:val="a4"/>
          <w:rFonts w:ascii="Times New Roman" w:hAnsi="Times New Roman" w:cs="Times New Roman"/>
          <w:sz w:val="24"/>
          <w:szCs w:val="24"/>
        </w:rPr>
        <w:t>Благоустройство</w:t>
      </w:r>
    </w:p>
    <w:p w:rsidR="00E65AD6" w:rsidRPr="00E65AD6" w:rsidRDefault="00E65AD6" w:rsidP="00057970">
      <w:pPr>
        <w:spacing w:after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8C01B5" w:rsidRPr="00E65AD6" w:rsidRDefault="008C01B5" w:rsidP="000579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Одним  из основных направлений работы администрации является благоустройство населённых пунктов. </w:t>
      </w:r>
      <w:r w:rsidRPr="00E65AD6">
        <w:rPr>
          <w:rFonts w:ascii="Times New Roman" w:hAnsi="Times New Roman" w:cs="Times New Roman"/>
          <w:sz w:val="24"/>
          <w:szCs w:val="24"/>
        </w:rPr>
        <w:t xml:space="preserve">Расходы по статье благоустройство в 2021г.  составили –   </w:t>
      </w:r>
      <w:r w:rsidR="00196474" w:rsidRPr="00E65AD6">
        <w:rPr>
          <w:rFonts w:ascii="Times New Roman" w:hAnsi="Times New Roman" w:cs="Times New Roman"/>
          <w:sz w:val="24"/>
          <w:szCs w:val="24"/>
        </w:rPr>
        <w:t>16,7</w:t>
      </w:r>
      <w:r w:rsidRPr="00E65AD6">
        <w:rPr>
          <w:rFonts w:ascii="Times New Roman" w:hAnsi="Times New Roman" w:cs="Times New Roman"/>
          <w:sz w:val="24"/>
          <w:szCs w:val="24"/>
        </w:rPr>
        <w:t xml:space="preserve">  </w:t>
      </w:r>
      <w:r w:rsidR="00196474" w:rsidRPr="00E65AD6">
        <w:rPr>
          <w:rFonts w:ascii="Times New Roman" w:hAnsi="Times New Roman" w:cs="Times New Roman"/>
          <w:sz w:val="24"/>
          <w:szCs w:val="24"/>
        </w:rPr>
        <w:t>м</w:t>
      </w:r>
      <w:r w:rsidR="00414FE3" w:rsidRPr="00E65AD6">
        <w:rPr>
          <w:rFonts w:ascii="Times New Roman" w:hAnsi="Times New Roman" w:cs="Times New Roman"/>
          <w:sz w:val="24"/>
          <w:szCs w:val="24"/>
        </w:rPr>
        <w:t>лн</w:t>
      </w:r>
      <w:r w:rsidR="00196474" w:rsidRPr="00E65AD6">
        <w:rPr>
          <w:rFonts w:ascii="Times New Roman" w:hAnsi="Times New Roman" w:cs="Times New Roman"/>
          <w:sz w:val="24"/>
          <w:szCs w:val="24"/>
        </w:rPr>
        <w:t>.</w:t>
      </w:r>
      <w:r w:rsidRPr="00E65AD6">
        <w:rPr>
          <w:rFonts w:ascii="Times New Roman" w:hAnsi="Times New Roman" w:cs="Times New Roman"/>
          <w:sz w:val="24"/>
          <w:szCs w:val="24"/>
        </w:rPr>
        <w:t xml:space="preserve"> рублей  </w:t>
      </w:r>
    </w:p>
    <w:p w:rsidR="008C01B5" w:rsidRPr="00E65AD6" w:rsidRDefault="008C01B5" w:rsidP="00057970">
      <w:pPr>
        <w:spacing w:after="0" w:line="240" w:lineRule="auto"/>
        <w:ind w:firstLine="851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65AD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За отчетный период за счет бюджетных и привлеченных средств  на территории Кобринского сельского поселения проведены следующие виды работ по благоустройству: </w:t>
      </w:r>
    </w:p>
    <w:p w:rsidR="008C01B5" w:rsidRPr="00E65AD6" w:rsidRDefault="008C01B5" w:rsidP="00057970">
      <w:pPr>
        <w:spacing w:after="0" w:line="240" w:lineRule="auto"/>
        <w:ind w:firstLine="851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65AD6">
        <w:rPr>
          <w:rStyle w:val="a4"/>
          <w:rFonts w:ascii="Times New Roman" w:hAnsi="Times New Roman" w:cs="Times New Roman"/>
          <w:b w:val="0"/>
          <w:sz w:val="24"/>
          <w:szCs w:val="24"/>
        </w:rPr>
        <w:t>- ремонт и содержание уличного освещения;</w:t>
      </w:r>
    </w:p>
    <w:p w:rsidR="008C01B5" w:rsidRPr="00E65AD6" w:rsidRDefault="008C01B5" w:rsidP="00057970">
      <w:pPr>
        <w:spacing w:after="0" w:line="240" w:lineRule="auto"/>
        <w:ind w:firstLine="851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65AD6">
        <w:rPr>
          <w:rStyle w:val="a4"/>
          <w:rFonts w:ascii="Times New Roman" w:hAnsi="Times New Roman" w:cs="Times New Roman"/>
          <w:b w:val="0"/>
          <w:sz w:val="24"/>
          <w:szCs w:val="24"/>
        </w:rPr>
        <w:t>- ремонт и содержание  дорог;</w:t>
      </w:r>
    </w:p>
    <w:p w:rsidR="008C01B5" w:rsidRPr="00E65AD6" w:rsidRDefault="008C01B5" w:rsidP="00057970">
      <w:pPr>
        <w:spacing w:after="0" w:line="240" w:lineRule="auto"/>
        <w:ind w:firstLine="851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65AD6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>- организация и вывоз ТКО, уборка контейнерных площадок;</w:t>
      </w:r>
    </w:p>
    <w:p w:rsidR="008C01B5" w:rsidRPr="00E65AD6" w:rsidRDefault="008C01B5" w:rsidP="00057970">
      <w:pPr>
        <w:spacing w:after="0" w:line="240" w:lineRule="auto"/>
        <w:ind w:firstLine="851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65AD6">
        <w:rPr>
          <w:rStyle w:val="a4"/>
          <w:rFonts w:ascii="Times New Roman" w:hAnsi="Times New Roman" w:cs="Times New Roman"/>
          <w:b w:val="0"/>
          <w:sz w:val="24"/>
          <w:szCs w:val="24"/>
        </w:rPr>
        <w:t>- борьба с борщевиком Сосновского;</w:t>
      </w:r>
    </w:p>
    <w:p w:rsidR="008C01B5" w:rsidRPr="00E65AD6" w:rsidRDefault="008C01B5" w:rsidP="00057970">
      <w:pPr>
        <w:spacing w:after="0" w:line="240" w:lineRule="auto"/>
        <w:ind w:firstLine="851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65AD6">
        <w:rPr>
          <w:rStyle w:val="a4"/>
          <w:rFonts w:ascii="Times New Roman" w:hAnsi="Times New Roman" w:cs="Times New Roman"/>
          <w:b w:val="0"/>
          <w:sz w:val="24"/>
          <w:szCs w:val="24"/>
        </w:rPr>
        <w:t>- спил аварийно-опасных деревьев;</w:t>
      </w:r>
    </w:p>
    <w:p w:rsidR="008C01B5" w:rsidRPr="00E65AD6" w:rsidRDefault="008C01B5" w:rsidP="00057970">
      <w:pPr>
        <w:spacing w:after="0" w:line="240" w:lineRule="auto"/>
        <w:ind w:firstLine="851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65AD6">
        <w:rPr>
          <w:rStyle w:val="a4"/>
          <w:rFonts w:ascii="Times New Roman" w:hAnsi="Times New Roman" w:cs="Times New Roman"/>
          <w:b w:val="0"/>
          <w:sz w:val="24"/>
          <w:szCs w:val="24"/>
        </w:rPr>
        <w:t>- озеленение и организация благоустройства  детских площадок;</w:t>
      </w:r>
    </w:p>
    <w:p w:rsidR="008C01B5" w:rsidRPr="00E65AD6" w:rsidRDefault="008C01B5" w:rsidP="00057970">
      <w:pPr>
        <w:spacing w:after="0" w:line="240" w:lineRule="auto"/>
        <w:ind w:firstLine="851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65AD6">
        <w:rPr>
          <w:rStyle w:val="a4"/>
          <w:rFonts w:ascii="Times New Roman" w:hAnsi="Times New Roman" w:cs="Times New Roman"/>
          <w:b w:val="0"/>
          <w:sz w:val="24"/>
          <w:szCs w:val="24"/>
        </w:rPr>
        <w:t>- обустройство и ремонт братских захоронений и др.</w:t>
      </w:r>
    </w:p>
    <w:p w:rsidR="008C01B5" w:rsidRPr="00E65AD6" w:rsidRDefault="008C01B5" w:rsidP="000579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>Уличное освещение занимает значительную долю бюджета Кобринского сельского поселения по статье благоустройство. Обслуживанием уличного освещения на территории Кобринского сельского поселения занимаются два электрика</w:t>
      </w:r>
      <w:r w:rsidR="00EB334E" w:rsidRPr="00E65AD6">
        <w:rPr>
          <w:rFonts w:ascii="Times New Roman" w:hAnsi="Times New Roman" w:cs="Times New Roman"/>
          <w:sz w:val="24"/>
          <w:szCs w:val="24"/>
        </w:rPr>
        <w:t xml:space="preserve"> и</w:t>
      </w:r>
      <w:r w:rsidRPr="00E65AD6">
        <w:rPr>
          <w:rFonts w:ascii="Times New Roman" w:hAnsi="Times New Roman" w:cs="Times New Roman"/>
          <w:sz w:val="24"/>
          <w:szCs w:val="24"/>
        </w:rPr>
        <w:t xml:space="preserve"> Сиверский участок  ОАО «ЛОЭСК» (пос. Кобринское).</w:t>
      </w:r>
    </w:p>
    <w:p w:rsidR="00507B7B" w:rsidRPr="00E65AD6" w:rsidRDefault="00507B7B" w:rsidP="000579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7B7B" w:rsidRPr="00E65AD6" w:rsidRDefault="00507B7B" w:rsidP="000579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C01B5" w:rsidRPr="00E65AD6" w:rsidRDefault="008C01B5" w:rsidP="000579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>В 2021 году на организацию уличного освещения было израсходовано</w:t>
      </w:r>
      <w:r w:rsidR="00B3377F" w:rsidRPr="00E65AD6">
        <w:rPr>
          <w:rFonts w:ascii="Times New Roman" w:hAnsi="Times New Roman" w:cs="Times New Roman"/>
          <w:sz w:val="24"/>
          <w:szCs w:val="24"/>
        </w:rPr>
        <w:t xml:space="preserve"> </w:t>
      </w:r>
      <w:r w:rsidR="00911D1B" w:rsidRPr="00E65AD6">
        <w:rPr>
          <w:rFonts w:ascii="Times New Roman" w:hAnsi="Times New Roman" w:cs="Times New Roman"/>
          <w:sz w:val="24"/>
          <w:szCs w:val="24"/>
        </w:rPr>
        <w:t>9,1 м</w:t>
      </w:r>
      <w:r w:rsidR="00507B7B" w:rsidRPr="00E65AD6">
        <w:rPr>
          <w:rFonts w:ascii="Times New Roman" w:hAnsi="Times New Roman" w:cs="Times New Roman"/>
          <w:sz w:val="24"/>
          <w:szCs w:val="24"/>
        </w:rPr>
        <w:t>лн</w:t>
      </w:r>
      <w:proofErr w:type="gramStart"/>
      <w:r w:rsidR="00911D1B" w:rsidRPr="00E65AD6">
        <w:rPr>
          <w:rFonts w:ascii="Times New Roman" w:hAnsi="Times New Roman" w:cs="Times New Roman"/>
          <w:sz w:val="24"/>
          <w:szCs w:val="24"/>
        </w:rPr>
        <w:t>.</w:t>
      </w:r>
      <w:r w:rsidRPr="00E65AD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65AD6">
        <w:rPr>
          <w:rFonts w:ascii="Times New Roman" w:hAnsi="Times New Roman" w:cs="Times New Roman"/>
          <w:sz w:val="24"/>
          <w:szCs w:val="24"/>
        </w:rPr>
        <w:t>уб.  в том числе:</w:t>
      </w:r>
    </w:p>
    <w:p w:rsidR="008C01B5" w:rsidRPr="00E65AD6" w:rsidRDefault="00911D1B" w:rsidP="001C0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>- н</w:t>
      </w:r>
      <w:r w:rsidR="008C01B5" w:rsidRPr="00E65AD6">
        <w:rPr>
          <w:rFonts w:ascii="Times New Roman" w:hAnsi="Times New Roman" w:cs="Times New Roman"/>
          <w:sz w:val="24"/>
          <w:szCs w:val="24"/>
        </w:rPr>
        <w:t>а оплату электроэнергии –  7</w:t>
      </w:r>
      <w:r w:rsidR="00B3377F" w:rsidRPr="00E65AD6">
        <w:rPr>
          <w:rFonts w:ascii="Times New Roman" w:hAnsi="Times New Roman" w:cs="Times New Roman"/>
          <w:sz w:val="24"/>
          <w:szCs w:val="24"/>
        </w:rPr>
        <w:t xml:space="preserve">,0 </w:t>
      </w:r>
      <w:r w:rsidR="00C50531" w:rsidRPr="00E65AD6">
        <w:rPr>
          <w:rFonts w:ascii="Times New Roman" w:hAnsi="Times New Roman" w:cs="Times New Roman"/>
          <w:sz w:val="24"/>
          <w:szCs w:val="24"/>
        </w:rPr>
        <w:t>млн</w:t>
      </w:r>
      <w:r w:rsidR="00B3377F" w:rsidRPr="00E65AD6">
        <w:rPr>
          <w:rFonts w:ascii="Times New Roman" w:hAnsi="Times New Roman" w:cs="Times New Roman"/>
          <w:sz w:val="24"/>
          <w:szCs w:val="24"/>
        </w:rPr>
        <w:t xml:space="preserve">. </w:t>
      </w:r>
      <w:r w:rsidR="008C01B5" w:rsidRPr="00E65AD6">
        <w:rPr>
          <w:rFonts w:ascii="Times New Roman" w:hAnsi="Times New Roman" w:cs="Times New Roman"/>
          <w:sz w:val="24"/>
          <w:szCs w:val="24"/>
        </w:rPr>
        <w:t>руб. (647 612кВтч)</w:t>
      </w:r>
      <w:r w:rsidR="00B3377F" w:rsidRPr="00E65AD6">
        <w:rPr>
          <w:rFonts w:ascii="Times New Roman" w:hAnsi="Times New Roman" w:cs="Times New Roman"/>
          <w:sz w:val="24"/>
          <w:szCs w:val="24"/>
        </w:rPr>
        <w:t xml:space="preserve"> (6,4</w:t>
      </w:r>
      <w:r w:rsidR="00EC6077" w:rsidRPr="00E65AD6">
        <w:rPr>
          <w:rFonts w:ascii="Times New Roman" w:hAnsi="Times New Roman" w:cs="Times New Roman"/>
          <w:sz w:val="24"/>
          <w:szCs w:val="24"/>
        </w:rPr>
        <w:t>-2020</w:t>
      </w:r>
      <w:r w:rsidR="00B3377F" w:rsidRPr="00E65AD6">
        <w:rPr>
          <w:rFonts w:ascii="Times New Roman" w:hAnsi="Times New Roman" w:cs="Times New Roman"/>
          <w:sz w:val="24"/>
          <w:szCs w:val="24"/>
        </w:rPr>
        <w:t>)</w:t>
      </w:r>
    </w:p>
    <w:p w:rsidR="00B3377F" w:rsidRPr="00E65AD6" w:rsidRDefault="001C031A" w:rsidP="001C031A">
      <w:pPr>
        <w:tabs>
          <w:tab w:val="num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ab/>
      </w:r>
      <w:r w:rsidR="00911D1B" w:rsidRPr="00E65AD6">
        <w:rPr>
          <w:rFonts w:ascii="Times New Roman" w:hAnsi="Times New Roman" w:cs="Times New Roman"/>
          <w:sz w:val="24"/>
          <w:szCs w:val="24"/>
        </w:rPr>
        <w:t xml:space="preserve">- </w:t>
      </w:r>
      <w:r w:rsidR="00B3377F" w:rsidRPr="00E65AD6">
        <w:rPr>
          <w:rFonts w:ascii="Times New Roman" w:hAnsi="Times New Roman" w:cs="Times New Roman"/>
          <w:sz w:val="24"/>
          <w:szCs w:val="24"/>
        </w:rPr>
        <w:t xml:space="preserve">на содержание уличного освещения –  </w:t>
      </w:r>
      <w:r w:rsidR="00911D1B" w:rsidRPr="00E65AD6">
        <w:rPr>
          <w:rFonts w:ascii="Times New Roman" w:hAnsi="Times New Roman" w:cs="Times New Roman"/>
          <w:sz w:val="24"/>
          <w:szCs w:val="24"/>
        </w:rPr>
        <w:t xml:space="preserve">1,1 </w:t>
      </w:r>
      <w:r w:rsidR="00C50531" w:rsidRPr="00E65AD6">
        <w:rPr>
          <w:rFonts w:ascii="Times New Roman" w:hAnsi="Times New Roman" w:cs="Times New Roman"/>
          <w:sz w:val="24"/>
          <w:szCs w:val="24"/>
        </w:rPr>
        <w:t>млн</w:t>
      </w:r>
      <w:r w:rsidR="00B3377F" w:rsidRPr="00E65AD6">
        <w:rPr>
          <w:rFonts w:ascii="Times New Roman" w:hAnsi="Times New Roman" w:cs="Times New Roman"/>
          <w:sz w:val="24"/>
          <w:szCs w:val="24"/>
        </w:rPr>
        <w:t>. руб. (843,0</w:t>
      </w:r>
      <w:r w:rsidR="00EC6077" w:rsidRPr="00E65AD6">
        <w:rPr>
          <w:rFonts w:ascii="Times New Roman" w:hAnsi="Times New Roman" w:cs="Times New Roman"/>
          <w:sz w:val="24"/>
          <w:szCs w:val="24"/>
        </w:rPr>
        <w:t>-2020</w:t>
      </w:r>
      <w:r w:rsidR="00B3377F" w:rsidRPr="00E65AD6">
        <w:rPr>
          <w:rFonts w:ascii="Times New Roman" w:hAnsi="Times New Roman" w:cs="Times New Roman"/>
          <w:sz w:val="24"/>
          <w:szCs w:val="24"/>
        </w:rPr>
        <w:t>) </w:t>
      </w:r>
    </w:p>
    <w:p w:rsidR="00B3377F" w:rsidRPr="00E65AD6" w:rsidRDefault="00B3377F" w:rsidP="001C0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 xml:space="preserve">-  на приобретение электрооборудования – </w:t>
      </w:r>
      <w:r w:rsidR="004A5F52" w:rsidRPr="00E65AD6">
        <w:rPr>
          <w:rFonts w:ascii="Times New Roman" w:hAnsi="Times New Roman" w:cs="Times New Roman"/>
          <w:sz w:val="24"/>
          <w:szCs w:val="24"/>
        </w:rPr>
        <w:t xml:space="preserve">922 </w:t>
      </w:r>
      <w:r w:rsidRPr="00E65AD6">
        <w:rPr>
          <w:rFonts w:ascii="Times New Roman" w:hAnsi="Times New Roman" w:cs="Times New Roman"/>
          <w:sz w:val="24"/>
          <w:szCs w:val="24"/>
        </w:rPr>
        <w:t>тыс. руб. (649,4</w:t>
      </w:r>
      <w:r w:rsidR="00EC6077" w:rsidRPr="00E65AD6">
        <w:rPr>
          <w:rFonts w:ascii="Times New Roman" w:hAnsi="Times New Roman" w:cs="Times New Roman"/>
          <w:sz w:val="24"/>
          <w:szCs w:val="24"/>
        </w:rPr>
        <w:t>-2020</w:t>
      </w:r>
      <w:r w:rsidRPr="00E65AD6">
        <w:rPr>
          <w:rFonts w:ascii="Times New Roman" w:hAnsi="Times New Roman" w:cs="Times New Roman"/>
          <w:sz w:val="24"/>
          <w:szCs w:val="24"/>
        </w:rPr>
        <w:t>) </w:t>
      </w:r>
    </w:p>
    <w:p w:rsidR="007A12FB" w:rsidRPr="00E65AD6" w:rsidRDefault="008C01B5" w:rsidP="00057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C01B5" w:rsidRPr="00E65AD6" w:rsidRDefault="008C01B5" w:rsidP="007A12FB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 xml:space="preserve">В январе 2021 года были проведены работы по освещению дороги </w:t>
      </w:r>
      <w:r w:rsidR="00EA69CA" w:rsidRPr="00E65AD6">
        <w:rPr>
          <w:rFonts w:ascii="Times New Roman" w:hAnsi="Times New Roman" w:cs="Times New Roman"/>
          <w:sz w:val="24"/>
          <w:szCs w:val="24"/>
        </w:rPr>
        <w:t>через кладбище в дер. Кобрино (</w:t>
      </w:r>
      <w:r w:rsidRPr="00E65AD6">
        <w:rPr>
          <w:rFonts w:ascii="Times New Roman" w:hAnsi="Times New Roman" w:cs="Times New Roman"/>
          <w:sz w:val="24"/>
          <w:szCs w:val="24"/>
        </w:rPr>
        <w:t xml:space="preserve">протянут СИП, установлены </w:t>
      </w:r>
      <w:r w:rsidR="00B3377F" w:rsidRPr="00E65AD6">
        <w:rPr>
          <w:rFonts w:ascii="Times New Roman" w:hAnsi="Times New Roman" w:cs="Times New Roman"/>
          <w:sz w:val="24"/>
          <w:szCs w:val="24"/>
        </w:rPr>
        <w:t>опоры</w:t>
      </w:r>
      <w:r w:rsidRPr="00E65AD6">
        <w:rPr>
          <w:rFonts w:ascii="Times New Roman" w:hAnsi="Times New Roman" w:cs="Times New Roman"/>
          <w:sz w:val="24"/>
          <w:szCs w:val="24"/>
        </w:rPr>
        <w:t xml:space="preserve"> и светодиодные светильники)</w:t>
      </w:r>
      <w:r w:rsidR="005744FF" w:rsidRPr="00E65AD6">
        <w:rPr>
          <w:rFonts w:ascii="Times New Roman" w:hAnsi="Times New Roman" w:cs="Times New Roman"/>
          <w:sz w:val="24"/>
          <w:szCs w:val="24"/>
        </w:rPr>
        <w:t xml:space="preserve"> и дороги в сторону СНТ «Строитель».</w:t>
      </w:r>
      <w:r w:rsidRPr="00E65AD6">
        <w:rPr>
          <w:rFonts w:ascii="Times New Roman" w:hAnsi="Times New Roman" w:cs="Times New Roman"/>
          <w:sz w:val="24"/>
          <w:szCs w:val="24"/>
        </w:rPr>
        <w:t xml:space="preserve"> В летний период была проведена работа по освещению жилого массива в п.</w:t>
      </w:r>
      <w:r w:rsidR="00A21343" w:rsidRPr="00E65AD6">
        <w:rPr>
          <w:rFonts w:ascii="Times New Roman" w:hAnsi="Times New Roman" w:cs="Times New Roman"/>
          <w:sz w:val="24"/>
          <w:szCs w:val="24"/>
        </w:rPr>
        <w:t xml:space="preserve"> </w:t>
      </w:r>
      <w:r w:rsidRPr="00E65AD6">
        <w:rPr>
          <w:rFonts w:ascii="Times New Roman" w:hAnsi="Times New Roman" w:cs="Times New Roman"/>
          <w:sz w:val="24"/>
          <w:szCs w:val="24"/>
        </w:rPr>
        <w:t xml:space="preserve">Высокоключевой (приусадебный фонд) – освещено около 1 км дорог.      </w:t>
      </w:r>
    </w:p>
    <w:p w:rsidR="007A12FB" w:rsidRPr="00E65AD6" w:rsidRDefault="008C01B5" w:rsidP="007A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C01B5" w:rsidRPr="00E65AD6" w:rsidRDefault="008C01B5" w:rsidP="007A12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 xml:space="preserve">На территории Кобринского сельского поселения  за счет средств бюджета ЛО в рамках государственной программы Ленинградской области «Развитие транспортной системы Ленинградской области» были отремонтированы дороги на общую сумму </w:t>
      </w:r>
      <w:r w:rsidRPr="00E65AD6">
        <w:rPr>
          <w:rFonts w:ascii="Times New Roman" w:hAnsi="Times New Roman" w:cs="Times New Roman"/>
          <w:b/>
          <w:sz w:val="24"/>
          <w:szCs w:val="24"/>
        </w:rPr>
        <w:t>2</w:t>
      </w:r>
      <w:r w:rsidR="00A21343" w:rsidRPr="00E65AD6">
        <w:rPr>
          <w:rFonts w:ascii="Times New Roman" w:hAnsi="Times New Roman" w:cs="Times New Roman"/>
          <w:b/>
          <w:sz w:val="24"/>
          <w:szCs w:val="24"/>
        </w:rPr>
        <w:t xml:space="preserve">,9 </w:t>
      </w:r>
      <w:r w:rsidR="007E0A97" w:rsidRPr="00E65AD6">
        <w:rPr>
          <w:rFonts w:ascii="Times New Roman" w:hAnsi="Times New Roman" w:cs="Times New Roman"/>
          <w:b/>
          <w:sz w:val="24"/>
          <w:szCs w:val="24"/>
        </w:rPr>
        <w:t>млн</w:t>
      </w:r>
      <w:proofErr w:type="gramStart"/>
      <w:r w:rsidR="00A21343" w:rsidRPr="00E65AD6">
        <w:rPr>
          <w:rFonts w:ascii="Times New Roman" w:hAnsi="Times New Roman" w:cs="Times New Roman"/>
          <w:b/>
          <w:sz w:val="24"/>
          <w:szCs w:val="24"/>
        </w:rPr>
        <w:t>.</w:t>
      </w:r>
      <w:r w:rsidRPr="00E65AD6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E65AD6">
        <w:rPr>
          <w:rFonts w:ascii="Times New Roman" w:hAnsi="Times New Roman" w:cs="Times New Roman"/>
          <w:b/>
          <w:sz w:val="24"/>
          <w:szCs w:val="24"/>
        </w:rPr>
        <w:t xml:space="preserve">уб. </w:t>
      </w:r>
      <w:r w:rsidRPr="00E65AD6">
        <w:rPr>
          <w:rFonts w:ascii="Times New Roman" w:hAnsi="Times New Roman" w:cs="Times New Roman"/>
          <w:sz w:val="24"/>
          <w:szCs w:val="24"/>
        </w:rPr>
        <w:t>(в том числе средства областного бюджета –</w:t>
      </w:r>
      <w:r w:rsidR="00A21343" w:rsidRPr="00E65AD6">
        <w:rPr>
          <w:rFonts w:ascii="Times New Roman" w:hAnsi="Times New Roman" w:cs="Times New Roman"/>
          <w:sz w:val="24"/>
          <w:szCs w:val="24"/>
        </w:rPr>
        <w:t xml:space="preserve"> </w:t>
      </w:r>
      <w:r w:rsidRPr="00E65AD6">
        <w:rPr>
          <w:rFonts w:ascii="Times New Roman" w:hAnsi="Times New Roman" w:cs="Times New Roman"/>
          <w:sz w:val="24"/>
          <w:szCs w:val="24"/>
        </w:rPr>
        <w:t>2</w:t>
      </w:r>
      <w:r w:rsidR="00A21343" w:rsidRPr="00E65AD6">
        <w:rPr>
          <w:rFonts w:ascii="Times New Roman" w:hAnsi="Times New Roman" w:cs="Times New Roman"/>
          <w:sz w:val="24"/>
          <w:szCs w:val="24"/>
        </w:rPr>
        <w:t>,7 м</w:t>
      </w:r>
      <w:r w:rsidR="006631F6" w:rsidRPr="00E65AD6">
        <w:rPr>
          <w:rFonts w:ascii="Times New Roman" w:hAnsi="Times New Roman" w:cs="Times New Roman"/>
          <w:sz w:val="24"/>
          <w:szCs w:val="24"/>
        </w:rPr>
        <w:t>лн</w:t>
      </w:r>
      <w:r w:rsidR="00A21343" w:rsidRPr="00E65AD6">
        <w:rPr>
          <w:rFonts w:ascii="Times New Roman" w:hAnsi="Times New Roman" w:cs="Times New Roman"/>
          <w:sz w:val="24"/>
          <w:szCs w:val="24"/>
        </w:rPr>
        <w:t xml:space="preserve">. </w:t>
      </w:r>
      <w:r w:rsidRPr="00E65AD6">
        <w:rPr>
          <w:rFonts w:ascii="Times New Roman" w:hAnsi="Times New Roman" w:cs="Times New Roman"/>
          <w:sz w:val="24"/>
          <w:szCs w:val="24"/>
        </w:rPr>
        <w:t>руб., средства бюджета поселения – 29</w:t>
      </w:r>
      <w:r w:rsidR="00A21343" w:rsidRPr="00E65AD6">
        <w:rPr>
          <w:rFonts w:ascii="Times New Roman" w:hAnsi="Times New Roman" w:cs="Times New Roman"/>
          <w:sz w:val="24"/>
          <w:szCs w:val="24"/>
        </w:rPr>
        <w:t>8 тыс.</w:t>
      </w:r>
      <w:r w:rsidRPr="00E65AD6">
        <w:rPr>
          <w:rFonts w:ascii="Times New Roman" w:hAnsi="Times New Roman" w:cs="Times New Roman"/>
          <w:sz w:val="24"/>
          <w:szCs w:val="24"/>
        </w:rPr>
        <w:t xml:space="preserve"> руб.) </w:t>
      </w:r>
      <w:r w:rsidRPr="00E65AD6">
        <w:rPr>
          <w:rFonts w:ascii="Times New Roman" w:hAnsi="Times New Roman" w:cs="Times New Roman"/>
          <w:b/>
          <w:sz w:val="24"/>
          <w:szCs w:val="24"/>
        </w:rPr>
        <w:t xml:space="preserve">и протяженностью </w:t>
      </w:r>
      <w:r w:rsidRPr="00E65AD6">
        <w:rPr>
          <w:rFonts w:ascii="Times New Roman" w:hAnsi="Times New Roman" w:cs="Times New Roman"/>
          <w:b/>
          <w:bCs/>
          <w:sz w:val="24"/>
          <w:szCs w:val="24"/>
        </w:rPr>
        <w:t>0,549</w:t>
      </w:r>
      <w:r w:rsidRPr="00E65AD6">
        <w:rPr>
          <w:rFonts w:ascii="Times New Roman" w:hAnsi="Times New Roman" w:cs="Times New Roman"/>
          <w:b/>
          <w:sz w:val="24"/>
          <w:szCs w:val="24"/>
        </w:rPr>
        <w:t xml:space="preserve">   км:</w:t>
      </w:r>
    </w:p>
    <w:p w:rsidR="008C01B5" w:rsidRPr="00E65AD6" w:rsidRDefault="008C01B5" w:rsidP="00057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E65AD6">
        <w:rPr>
          <w:rFonts w:ascii="Times New Roman" w:hAnsi="Times New Roman" w:cs="Times New Roman"/>
          <w:sz w:val="24"/>
          <w:szCs w:val="24"/>
        </w:rPr>
        <w:t>- участок Среднего проспекта в пос. Прибытково (от ул. Некрасова до ул. Парковая);</w:t>
      </w:r>
    </w:p>
    <w:p w:rsidR="008C01B5" w:rsidRPr="00E65AD6" w:rsidRDefault="008C01B5" w:rsidP="000579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 xml:space="preserve">        -  Покровский переулок в пос. Прибытково (участок от ул.</w:t>
      </w:r>
      <w:r w:rsidR="00A21343" w:rsidRPr="00E65AD6">
        <w:rPr>
          <w:rFonts w:ascii="Times New Roman" w:hAnsi="Times New Roman" w:cs="Times New Roman"/>
          <w:sz w:val="24"/>
          <w:szCs w:val="24"/>
        </w:rPr>
        <w:t xml:space="preserve"> </w:t>
      </w:r>
      <w:r w:rsidRPr="00E65AD6">
        <w:rPr>
          <w:rFonts w:ascii="Times New Roman" w:hAnsi="Times New Roman" w:cs="Times New Roman"/>
          <w:sz w:val="24"/>
          <w:szCs w:val="24"/>
        </w:rPr>
        <w:t>Пионеров до поворота к Прибытковской библиотеке).</w:t>
      </w:r>
    </w:p>
    <w:p w:rsidR="008C01B5" w:rsidRPr="00E65AD6" w:rsidRDefault="008C01B5" w:rsidP="0005797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C01B5" w:rsidRPr="00E65AD6" w:rsidRDefault="008C01B5" w:rsidP="00057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Pr="00E65AD6">
        <w:rPr>
          <w:rFonts w:ascii="Times New Roman" w:hAnsi="Times New Roman" w:cs="Times New Roman"/>
          <w:bCs/>
          <w:sz w:val="24"/>
          <w:szCs w:val="24"/>
        </w:rPr>
        <w:t xml:space="preserve">областного закона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</w:t>
      </w:r>
      <w:r w:rsidRPr="00E65AD6">
        <w:rPr>
          <w:rFonts w:ascii="Times New Roman" w:hAnsi="Times New Roman" w:cs="Times New Roman"/>
          <w:sz w:val="24"/>
          <w:szCs w:val="24"/>
        </w:rPr>
        <w:t xml:space="preserve">было выполнено обустройство пешеходного тротуара в пос. Кобринское (от д. 9 по ул. </w:t>
      </w:r>
      <w:proofErr w:type="gramStart"/>
      <w:r w:rsidRPr="00E65AD6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E65AD6">
        <w:rPr>
          <w:rFonts w:ascii="Times New Roman" w:hAnsi="Times New Roman" w:cs="Times New Roman"/>
          <w:sz w:val="24"/>
          <w:szCs w:val="24"/>
        </w:rPr>
        <w:t xml:space="preserve"> до ул. Лесная). </w:t>
      </w:r>
      <w:r w:rsidRPr="00E65AD6">
        <w:rPr>
          <w:rFonts w:ascii="Times New Roman" w:hAnsi="Times New Roman" w:cs="Times New Roman"/>
          <w:b/>
          <w:sz w:val="24"/>
          <w:szCs w:val="24"/>
        </w:rPr>
        <w:t>Общая сумма средств по 3-ОЗ составила 1</w:t>
      </w:r>
      <w:r w:rsidR="007B77FD" w:rsidRPr="00E65AD6">
        <w:rPr>
          <w:rFonts w:ascii="Times New Roman" w:hAnsi="Times New Roman" w:cs="Times New Roman"/>
          <w:b/>
          <w:sz w:val="24"/>
          <w:szCs w:val="24"/>
        </w:rPr>
        <w:t xml:space="preserve">,3 </w:t>
      </w:r>
      <w:proofErr w:type="spellStart"/>
      <w:r w:rsidR="007B77FD" w:rsidRPr="00E65AD6">
        <w:rPr>
          <w:rFonts w:ascii="Times New Roman" w:hAnsi="Times New Roman" w:cs="Times New Roman"/>
          <w:b/>
          <w:sz w:val="24"/>
          <w:szCs w:val="24"/>
        </w:rPr>
        <w:t>мил</w:t>
      </w:r>
      <w:proofErr w:type="gramStart"/>
      <w:r w:rsidR="007B77FD" w:rsidRPr="00E65AD6">
        <w:rPr>
          <w:rFonts w:ascii="Times New Roman" w:hAnsi="Times New Roman" w:cs="Times New Roman"/>
          <w:b/>
          <w:sz w:val="24"/>
          <w:szCs w:val="24"/>
        </w:rPr>
        <w:t>.</w:t>
      </w:r>
      <w:r w:rsidRPr="00E65AD6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E65AD6">
        <w:rPr>
          <w:rFonts w:ascii="Times New Roman" w:hAnsi="Times New Roman" w:cs="Times New Roman"/>
          <w:b/>
          <w:sz w:val="24"/>
          <w:szCs w:val="24"/>
        </w:rPr>
        <w:t>уб</w:t>
      </w:r>
      <w:proofErr w:type="spellEnd"/>
      <w:r w:rsidRPr="00E65AD6">
        <w:rPr>
          <w:rFonts w:ascii="Times New Roman" w:hAnsi="Times New Roman" w:cs="Times New Roman"/>
          <w:b/>
          <w:sz w:val="24"/>
          <w:szCs w:val="24"/>
        </w:rPr>
        <w:t>.</w:t>
      </w:r>
      <w:r w:rsidR="00EA69CA" w:rsidRPr="00E65A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5AD6">
        <w:rPr>
          <w:rFonts w:ascii="Times New Roman" w:hAnsi="Times New Roman" w:cs="Times New Roman"/>
          <w:sz w:val="24"/>
          <w:szCs w:val="24"/>
        </w:rPr>
        <w:t>(ОБ -</w:t>
      </w:r>
      <w:r w:rsidRPr="00E65AD6">
        <w:rPr>
          <w:rFonts w:ascii="Times New Roman" w:hAnsi="Times New Roman" w:cs="Times New Roman"/>
          <w:iCs/>
          <w:sz w:val="24"/>
          <w:szCs w:val="24"/>
        </w:rPr>
        <w:t>1</w:t>
      </w:r>
      <w:r w:rsidR="007B77FD" w:rsidRPr="00E65AD6">
        <w:rPr>
          <w:rFonts w:ascii="Times New Roman" w:hAnsi="Times New Roman" w:cs="Times New Roman"/>
          <w:iCs/>
          <w:sz w:val="24"/>
          <w:szCs w:val="24"/>
        </w:rPr>
        <w:t>,</w:t>
      </w:r>
      <w:r w:rsidRPr="00E65AD6">
        <w:rPr>
          <w:rFonts w:ascii="Times New Roman" w:hAnsi="Times New Roman" w:cs="Times New Roman"/>
          <w:iCs/>
          <w:sz w:val="24"/>
          <w:szCs w:val="24"/>
        </w:rPr>
        <w:t> 04</w:t>
      </w:r>
      <w:r w:rsidR="007B77FD" w:rsidRPr="00E65AD6">
        <w:rPr>
          <w:rFonts w:ascii="Times New Roman" w:hAnsi="Times New Roman" w:cs="Times New Roman"/>
          <w:iCs/>
          <w:sz w:val="24"/>
          <w:szCs w:val="24"/>
        </w:rPr>
        <w:t xml:space="preserve"> мил.</w:t>
      </w:r>
      <w:r w:rsidRPr="00E65AD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65AD6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E65AD6">
        <w:rPr>
          <w:rFonts w:ascii="Times New Roman" w:hAnsi="Times New Roman" w:cs="Times New Roman"/>
          <w:sz w:val="24"/>
          <w:szCs w:val="24"/>
        </w:rPr>
        <w:t>).</w:t>
      </w:r>
    </w:p>
    <w:p w:rsidR="008C01B5" w:rsidRPr="00E65AD6" w:rsidRDefault="008C01B5" w:rsidP="00057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C01B5" w:rsidRPr="00E65AD6" w:rsidRDefault="008C01B5" w:rsidP="0005797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 xml:space="preserve">В рамках областного закона от 28 декабря 2018 года </w:t>
      </w:r>
      <w:r w:rsidRPr="00E65AD6">
        <w:rPr>
          <w:rFonts w:ascii="Times New Roman" w:hAnsi="Times New Roman" w:cs="Times New Roman"/>
          <w:b/>
          <w:sz w:val="24"/>
          <w:szCs w:val="24"/>
        </w:rPr>
        <w:t>№ 147-ОЗ</w:t>
      </w:r>
      <w:r w:rsidRPr="00E65AD6">
        <w:rPr>
          <w:rFonts w:ascii="Times New Roman" w:hAnsi="Times New Roman" w:cs="Times New Roman"/>
          <w:sz w:val="24"/>
          <w:szCs w:val="24"/>
        </w:rPr>
        <w:t xml:space="preserve">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были выполнены следующие мероприятия на общую сумму </w:t>
      </w:r>
      <w:r w:rsidRPr="00E65AD6">
        <w:rPr>
          <w:rFonts w:ascii="Times New Roman" w:hAnsi="Times New Roman" w:cs="Times New Roman"/>
          <w:b/>
          <w:sz w:val="24"/>
          <w:szCs w:val="24"/>
        </w:rPr>
        <w:t>934</w:t>
      </w:r>
      <w:r w:rsidR="006A20BA" w:rsidRPr="00E65AD6">
        <w:rPr>
          <w:rFonts w:ascii="Times New Roman" w:hAnsi="Times New Roman" w:cs="Times New Roman"/>
          <w:b/>
          <w:sz w:val="24"/>
          <w:szCs w:val="24"/>
        </w:rPr>
        <w:t xml:space="preserve"> тыс. </w:t>
      </w:r>
      <w:proofErr w:type="spellStart"/>
      <w:r w:rsidR="006A20BA" w:rsidRPr="00E65AD6"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  <w:r w:rsidR="006A20BA" w:rsidRPr="00E65A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5AD6">
        <w:rPr>
          <w:rFonts w:ascii="Times New Roman" w:hAnsi="Times New Roman" w:cs="Times New Roman"/>
          <w:b/>
          <w:sz w:val="24"/>
          <w:szCs w:val="24"/>
        </w:rPr>
        <w:t xml:space="preserve"> (в т.ч. ОБ -</w:t>
      </w:r>
      <w:r w:rsidR="006A20BA" w:rsidRPr="00E65A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5AD6">
        <w:rPr>
          <w:rFonts w:ascii="Times New Roman" w:hAnsi="Times New Roman" w:cs="Times New Roman"/>
          <w:b/>
          <w:sz w:val="24"/>
          <w:szCs w:val="24"/>
        </w:rPr>
        <w:t>840</w:t>
      </w:r>
      <w:r w:rsidR="00EA69CA" w:rsidRPr="00E65A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20BA" w:rsidRPr="00E65AD6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="006A20BA" w:rsidRPr="00E65AD6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6A20BA" w:rsidRPr="00E65AD6">
        <w:rPr>
          <w:rFonts w:ascii="Times New Roman" w:hAnsi="Times New Roman" w:cs="Times New Roman"/>
          <w:b/>
          <w:sz w:val="24"/>
          <w:szCs w:val="24"/>
        </w:rPr>
        <w:t>уб</w:t>
      </w:r>
      <w:proofErr w:type="spellEnd"/>
      <w:r w:rsidRPr="00E65AD6">
        <w:rPr>
          <w:rFonts w:ascii="Times New Roman" w:hAnsi="Times New Roman" w:cs="Times New Roman"/>
          <w:b/>
          <w:sz w:val="24"/>
          <w:szCs w:val="24"/>
        </w:rPr>
        <w:t>)</w:t>
      </w:r>
      <w:r w:rsidRPr="00E65AD6">
        <w:rPr>
          <w:rFonts w:ascii="Times New Roman" w:hAnsi="Times New Roman" w:cs="Times New Roman"/>
          <w:sz w:val="24"/>
          <w:szCs w:val="24"/>
        </w:rPr>
        <w:t>:</w:t>
      </w:r>
    </w:p>
    <w:p w:rsidR="0000269F" w:rsidRPr="00E65AD6" w:rsidRDefault="0000269F" w:rsidP="0047196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 xml:space="preserve">- приобретение, доставка и установка ограждений для детских игровых площадок в парке Конституции и Березовой роще пос. Высокоключевой </w:t>
      </w:r>
      <w:r w:rsidRPr="00E65AD6">
        <w:rPr>
          <w:rFonts w:ascii="Times New Roman" w:hAnsi="Times New Roman" w:cs="Times New Roman"/>
          <w:b/>
          <w:sz w:val="24"/>
          <w:szCs w:val="24"/>
        </w:rPr>
        <w:t xml:space="preserve">200,0 тыс. </w:t>
      </w:r>
      <w:proofErr w:type="spellStart"/>
      <w:r w:rsidRPr="00E65AD6"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  <w:r w:rsidRPr="00E65A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5AD6">
        <w:rPr>
          <w:rFonts w:ascii="Times New Roman" w:hAnsi="Times New Roman" w:cs="Times New Roman"/>
          <w:sz w:val="24"/>
          <w:szCs w:val="24"/>
        </w:rPr>
        <w:t>(180,0 ОБ  20,0 МБ)</w:t>
      </w:r>
    </w:p>
    <w:p w:rsidR="0000269F" w:rsidRPr="00E65AD6" w:rsidRDefault="0000269F" w:rsidP="0047196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 xml:space="preserve">-  приобретение щебня для дорог п. Высокоключевой </w:t>
      </w:r>
      <w:r w:rsidRPr="00E65AD6">
        <w:rPr>
          <w:rFonts w:ascii="Times New Roman" w:hAnsi="Times New Roman" w:cs="Times New Roman"/>
          <w:b/>
          <w:sz w:val="24"/>
          <w:szCs w:val="24"/>
        </w:rPr>
        <w:t xml:space="preserve">734,2,0 тыс. </w:t>
      </w:r>
      <w:proofErr w:type="spellStart"/>
      <w:r w:rsidRPr="00E65AD6"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  <w:r w:rsidRPr="00E65A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5AD6">
        <w:rPr>
          <w:rFonts w:ascii="Times New Roman" w:hAnsi="Times New Roman" w:cs="Times New Roman"/>
          <w:sz w:val="24"/>
          <w:szCs w:val="24"/>
        </w:rPr>
        <w:t>(660,8 ОБ  73,4 МБ)</w:t>
      </w:r>
    </w:p>
    <w:p w:rsidR="008C01B5" w:rsidRPr="00E65AD6" w:rsidRDefault="008C01B5" w:rsidP="0005797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65AD6">
        <w:rPr>
          <w:rFonts w:ascii="Times New Roman" w:hAnsi="Times New Roman" w:cs="Times New Roman"/>
          <w:b/>
          <w:sz w:val="24"/>
          <w:szCs w:val="24"/>
        </w:rPr>
        <w:t>За счет средств депутатов Законодательного собрания</w:t>
      </w:r>
      <w:r w:rsidRPr="00E65AD6">
        <w:rPr>
          <w:rFonts w:ascii="Times New Roman" w:hAnsi="Times New Roman" w:cs="Times New Roman"/>
          <w:sz w:val="24"/>
          <w:szCs w:val="24"/>
        </w:rPr>
        <w:t xml:space="preserve"> были проведены следующие мероприятия</w:t>
      </w:r>
      <w:r w:rsidR="004A7226" w:rsidRPr="00E65AD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A7226" w:rsidRPr="00E65AD6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4A7226" w:rsidRPr="00E65AD6">
        <w:rPr>
          <w:rFonts w:ascii="Times New Roman" w:hAnsi="Times New Roman" w:cs="Times New Roman"/>
          <w:sz w:val="24"/>
          <w:szCs w:val="24"/>
        </w:rPr>
        <w:t>. таблицу)</w:t>
      </w:r>
      <w:r w:rsidRPr="00E65AD6">
        <w:rPr>
          <w:rFonts w:ascii="Times New Roman" w:hAnsi="Times New Roman" w:cs="Times New Roman"/>
          <w:sz w:val="24"/>
          <w:szCs w:val="24"/>
        </w:rPr>
        <w:t>:</w:t>
      </w:r>
    </w:p>
    <w:p w:rsidR="0064600E" w:rsidRPr="00E65AD6" w:rsidRDefault="0064600E" w:rsidP="0005797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84"/>
        <w:gridCol w:w="992"/>
        <w:gridCol w:w="1276"/>
        <w:gridCol w:w="1276"/>
      </w:tblGrid>
      <w:tr w:rsidR="008C01B5" w:rsidRPr="00E65AD6" w:rsidTr="0045133E">
        <w:trPr>
          <w:trHeight w:val="408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01B5" w:rsidRPr="00E65AD6" w:rsidRDefault="008C01B5" w:rsidP="00057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C27" w:rsidRPr="00E65AD6" w:rsidRDefault="008C01B5" w:rsidP="00C56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Объём средств</w:t>
            </w:r>
          </w:p>
          <w:p w:rsidR="008C01B5" w:rsidRPr="00E65AD6" w:rsidRDefault="008C01B5" w:rsidP="00C56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 xml:space="preserve">(стоимость реализации проекта, </w:t>
            </w:r>
            <w:r w:rsidR="00CC187A" w:rsidRPr="00E65AD6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рублей)*</w:t>
            </w:r>
          </w:p>
        </w:tc>
      </w:tr>
      <w:tr w:rsidR="008C01B5" w:rsidRPr="00E65AD6" w:rsidTr="0045133E">
        <w:trPr>
          <w:trHeight w:val="401"/>
        </w:trPr>
        <w:tc>
          <w:tcPr>
            <w:tcW w:w="5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1B5" w:rsidRPr="00E65AD6" w:rsidRDefault="008C01B5" w:rsidP="00057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1B5" w:rsidRPr="00E65AD6" w:rsidRDefault="008C01B5" w:rsidP="00057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1B5" w:rsidRPr="00E65AD6" w:rsidRDefault="008C01B5" w:rsidP="00057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proofErr w:type="gramStart"/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1B5" w:rsidRPr="00E65AD6" w:rsidRDefault="008C01B5" w:rsidP="00057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за счет средств МБ</w:t>
            </w:r>
          </w:p>
        </w:tc>
      </w:tr>
      <w:tr w:rsidR="008C01B5" w:rsidRPr="00E65AD6" w:rsidTr="0045133E">
        <w:trPr>
          <w:trHeight w:val="451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1B5" w:rsidRPr="00E65AD6" w:rsidRDefault="008C01B5" w:rsidP="0005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п. Высокоключевой, ул. Олейниковой, 35 д. 36; ремонт дворовой территории многоквартирного дома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1B5" w:rsidRPr="00E65AD6" w:rsidRDefault="008C01B5" w:rsidP="00057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  <w:r w:rsidR="00CC187A" w:rsidRPr="00E65AD6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1B5" w:rsidRPr="00E65AD6" w:rsidRDefault="008C01B5" w:rsidP="00057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CC187A" w:rsidRPr="00E65AD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1B5" w:rsidRPr="00E65AD6" w:rsidRDefault="008C01B5" w:rsidP="00057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C187A" w:rsidRPr="00E65AD6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C01B5" w:rsidRPr="00E65AD6" w:rsidTr="0045133E">
        <w:trPr>
          <w:trHeight w:val="410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1B5" w:rsidRPr="00E65AD6" w:rsidRDefault="008C01B5" w:rsidP="0005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п. Высокоключевой, Сосновый парк, 2а; приобретение  установка, оборудование детской площадки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1B5" w:rsidRPr="00E65AD6" w:rsidRDefault="008C01B5" w:rsidP="00057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CC187A" w:rsidRPr="00E65AD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1B5" w:rsidRPr="00E65AD6" w:rsidRDefault="008C01B5" w:rsidP="00057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CC187A" w:rsidRPr="00E65AD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1B5" w:rsidRPr="00E65AD6" w:rsidRDefault="008C01B5" w:rsidP="00057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187A" w:rsidRPr="00E65AD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C01B5" w:rsidRPr="00E65AD6" w:rsidTr="0045133E">
        <w:trPr>
          <w:trHeight w:val="401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1B5" w:rsidRPr="00E65AD6" w:rsidRDefault="008C01B5" w:rsidP="0005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 xml:space="preserve">п. Кобринское, ул. Мира; приобретение, доставка и  установка </w:t>
            </w:r>
            <w:proofErr w:type="spellStart"/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элеметов</w:t>
            </w:r>
            <w:proofErr w:type="spellEnd"/>
            <w:r w:rsidRPr="00E65AD6">
              <w:rPr>
                <w:rFonts w:ascii="Times New Roman" w:hAnsi="Times New Roman" w:cs="Times New Roman"/>
                <w:sz w:val="24"/>
                <w:szCs w:val="24"/>
              </w:rPr>
              <w:t xml:space="preserve"> детской площадки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1B5" w:rsidRPr="00E65AD6" w:rsidRDefault="008C01B5" w:rsidP="00057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  <w:r w:rsidR="00CC187A" w:rsidRPr="00E65AD6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1B5" w:rsidRPr="00E65AD6" w:rsidRDefault="008C01B5" w:rsidP="00057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CC187A" w:rsidRPr="00E65AD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1B5" w:rsidRPr="00E65AD6" w:rsidRDefault="008C01B5" w:rsidP="00057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C187A" w:rsidRPr="00E65AD6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C01B5" w:rsidRPr="00E65AD6" w:rsidTr="0045133E">
        <w:trPr>
          <w:trHeight w:val="600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1B5" w:rsidRPr="00E65AD6" w:rsidRDefault="008C01B5" w:rsidP="0005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 xml:space="preserve">п. Карташевская ул. Пионерская приобретение, доставка и  установка </w:t>
            </w:r>
            <w:proofErr w:type="spellStart"/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элеметов</w:t>
            </w:r>
            <w:proofErr w:type="spellEnd"/>
            <w:r w:rsidRPr="00E65AD6">
              <w:rPr>
                <w:rFonts w:ascii="Times New Roman" w:hAnsi="Times New Roman" w:cs="Times New Roman"/>
                <w:sz w:val="24"/>
                <w:szCs w:val="24"/>
              </w:rPr>
              <w:t xml:space="preserve"> детской площадки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1B5" w:rsidRPr="00E65AD6" w:rsidRDefault="008C01B5" w:rsidP="00057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  <w:r w:rsidR="00CC187A" w:rsidRPr="00E65AD6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1B5" w:rsidRPr="00E65AD6" w:rsidRDefault="008C01B5" w:rsidP="00057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CC187A" w:rsidRPr="00E65AD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1B5" w:rsidRPr="00E65AD6" w:rsidRDefault="008C01B5" w:rsidP="00057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C187A" w:rsidRPr="00E65AD6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C01B5" w:rsidRPr="00E65AD6" w:rsidTr="0045133E">
        <w:trPr>
          <w:trHeight w:val="281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1B5" w:rsidRPr="00E65AD6" w:rsidRDefault="008C01B5" w:rsidP="0005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с. Воскресенское (у памятника Арине Родионовне) приобретение и  установка оборудования детской площадки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1B5" w:rsidRPr="00E65AD6" w:rsidRDefault="008C01B5" w:rsidP="00057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CC187A" w:rsidRPr="00E65AD6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1B5" w:rsidRPr="00E65AD6" w:rsidRDefault="008C01B5" w:rsidP="00057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C187A" w:rsidRPr="00E65A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1B5" w:rsidRPr="00E65AD6" w:rsidRDefault="008C01B5" w:rsidP="00057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187A" w:rsidRPr="00E65AD6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</w:tbl>
    <w:p w:rsidR="008C01B5" w:rsidRPr="00E65AD6" w:rsidRDefault="008C01B5" w:rsidP="0005797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744FF" w:rsidRPr="00E65AD6" w:rsidRDefault="007504F3" w:rsidP="000579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>За счет средств бюджета Гатчинского муниципального района были выполнены работы по устройству подъездов и парковки к детским садам в п. Суйда и п. Кобринское.</w:t>
      </w:r>
    </w:p>
    <w:p w:rsidR="00A644A4" w:rsidRPr="00E65AD6" w:rsidRDefault="00A644A4" w:rsidP="000579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>Также в 2021 г. выполнены работы по благоустройству братских захоронений в п. Кобринское и с. Воскресенское</w:t>
      </w:r>
    </w:p>
    <w:p w:rsidR="007504F3" w:rsidRPr="00E65AD6" w:rsidRDefault="007504F3" w:rsidP="000579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40E7" w:rsidRPr="00E65AD6" w:rsidRDefault="008C01B5" w:rsidP="000579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 xml:space="preserve">В 2021 году на территории Кобринского сельского поселения в рамках подпрограммы «Развитие отраслей растениеводства» - мероприятие «Борьба с борщевиком Сосновского»  проводились работы по проведению химических мероприятий по борьбе с борщевиком Сосновского за счет средств областного  и местного бюджетов в пос. Суйда, с. Воскресенское, пос. Кобринское, пос. Высокоключевой: обработано </w:t>
      </w:r>
      <w:r w:rsidRPr="00E65AD6">
        <w:rPr>
          <w:rFonts w:ascii="Times New Roman" w:hAnsi="Times New Roman" w:cs="Times New Roman"/>
          <w:b/>
          <w:sz w:val="24"/>
          <w:szCs w:val="24"/>
        </w:rPr>
        <w:t>46,3 га</w:t>
      </w:r>
      <w:r w:rsidRPr="00E65AD6">
        <w:rPr>
          <w:rFonts w:ascii="Times New Roman" w:hAnsi="Times New Roman" w:cs="Times New Roman"/>
          <w:sz w:val="24"/>
          <w:szCs w:val="24"/>
        </w:rPr>
        <w:t xml:space="preserve">. Общая сумма денежных средств на проведение химических мероприятий по борьбе с борщевиком Сосновского и  проведение оценки эффективности  составила  </w:t>
      </w:r>
      <w:r w:rsidRPr="00E65AD6">
        <w:rPr>
          <w:rFonts w:ascii="Times New Roman" w:hAnsi="Times New Roman" w:cs="Times New Roman"/>
          <w:b/>
          <w:sz w:val="24"/>
          <w:szCs w:val="24"/>
        </w:rPr>
        <w:t>590</w:t>
      </w:r>
      <w:r w:rsidR="00A7160D" w:rsidRPr="00E65AD6">
        <w:rPr>
          <w:rFonts w:ascii="Times New Roman" w:hAnsi="Times New Roman" w:cs="Times New Roman"/>
          <w:b/>
          <w:sz w:val="24"/>
          <w:szCs w:val="24"/>
        </w:rPr>
        <w:t>,0 тыс</w:t>
      </w:r>
      <w:proofErr w:type="gramStart"/>
      <w:r w:rsidR="00A7160D" w:rsidRPr="00E65AD6">
        <w:rPr>
          <w:rFonts w:ascii="Times New Roman" w:hAnsi="Times New Roman" w:cs="Times New Roman"/>
          <w:b/>
          <w:sz w:val="24"/>
          <w:szCs w:val="24"/>
        </w:rPr>
        <w:t>.</w:t>
      </w:r>
      <w:r w:rsidRPr="00E65AD6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E65AD6">
        <w:rPr>
          <w:rFonts w:ascii="Times New Roman" w:hAnsi="Times New Roman" w:cs="Times New Roman"/>
          <w:b/>
          <w:sz w:val="24"/>
          <w:szCs w:val="24"/>
        </w:rPr>
        <w:t>уб</w:t>
      </w:r>
      <w:r w:rsidRPr="00E65AD6">
        <w:rPr>
          <w:rFonts w:ascii="Times New Roman" w:hAnsi="Times New Roman" w:cs="Times New Roman"/>
          <w:sz w:val="24"/>
          <w:szCs w:val="24"/>
        </w:rPr>
        <w:t xml:space="preserve">. </w:t>
      </w:r>
      <w:r w:rsidR="001C40E7" w:rsidRPr="00E65AD6">
        <w:rPr>
          <w:rFonts w:ascii="Times New Roman" w:hAnsi="Times New Roman" w:cs="Times New Roman"/>
          <w:sz w:val="24"/>
          <w:szCs w:val="24"/>
        </w:rPr>
        <w:t xml:space="preserve">Результативность этой работы особо видна там, где обработка идёт одновременно всеми собственниками земли. </w:t>
      </w:r>
    </w:p>
    <w:p w:rsidR="008C01B5" w:rsidRPr="00E65AD6" w:rsidRDefault="008C01B5" w:rsidP="00057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1B5" w:rsidRPr="00E65AD6" w:rsidRDefault="008C01B5" w:rsidP="000579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 xml:space="preserve">           В период субботника и месячника по благоустройству проходящего с  апреля по май  2021  года активное участие принимала молодёжь, работники администрации и Центра культуры Кобринского сельского поселения,  активы населённых пунктов. Была проведена санитарная уборка территорий, приведены в порядок памятные и мемориальные места (8 шт.), Собрано и вывезено 50 м3 мусора, посажено более 50 деревьев.  В течени</w:t>
      </w:r>
      <w:r w:rsidR="004A7226" w:rsidRPr="00E65AD6">
        <w:rPr>
          <w:rFonts w:ascii="Times New Roman" w:hAnsi="Times New Roman" w:cs="Times New Roman"/>
          <w:sz w:val="24"/>
          <w:szCs w:val="24"/>
        </w:rPr>
        <w:t>е</w:t>
      </w:r>
      <w:r w:rsidRPr="00E65AD6">
        <w:rPr>
          <w:rFonts w:ascii="Times New Roman" w:hAnsi="Times New Roman" w:cs="Times New Roman"/>
          <w:sz w:val="24"/>
          <w:szCs w:val="24"/>
        </w:rPr>
        <w:t xml:space="preserve"> 2021 года периодически по инициативам </w:t>
      </w:r>
      <w:proofErr w:type="gramStart"/>
      <w:r w:rsidRPr="00E65AD6">
        <w:rPr>
          <w:rFonts w:ascii="Times New Roman" w:hAnsi="Times New Roman" w:cs="Times New Roman"/>
          <w:sz w:val="24"/>
          <w:szCs w:val="24"/>
        </w:rPr>
        <w:t>граждан, проживающих в поселении проводились</w:t>
      </w:r>
      <w:proofErr w:type="gramEnd"/>
      <w:r w:rsidRPr="00E65AD6">
        <w:rPr>
          <w:rFonts w:ascii="Times New Roman" w:hAnsi="Times New Roman" w:cs="Times New Roman"/>
          <w:sz w:val="24"/>
          <w:szCs w:val="24"/>
        </w:rPr>
        <w:t xml:space="preserve"> субботники на территории:</w:t>
      </w:r>
    </w:p>
    <w:p w:rsidR="00675121" w:rsidRPr="00E65AD6" w:rsidRDefault="00675121" w:rsidP="000579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>- всех населенных пунктов</w:t>
      </w:r>
    </w:p>
    <w:p w:rsidR="008C01B5" w:rsidRPr="00E65AD6" w:rsidRDefault="008C01B5" w:rsidP="000579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>- субботники по уборке берега реки Кобринка, спортплощадка у хоккейной коробки;</w:t>
      </w:r>
    </w:p>
    <w:p w:rsidR="008C01B5" w:rsidRPr="00E65AD6" w:rsidRDefault="008C01B5" w:rsidP="000579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65AD6">
        <w:rPr>
          <w:rFonts w:ascii="Times New Roman" w:hAnsi="Times New Roman" w:cs="Times New Roman"/>
          <w:sz w:val="24"/>
          <w:szCs w:val="24"/>
        </w:rPr>
        <w:t>экосубботник</w:t>
      </w:r>
      <w:proofErr w:type="spellEnd"/>
      <w:r w:rsidRPr="00E65AD6">
        <w:rPr>
          <w:rFonts w:ascii="Times New Roman" w:hAnsi="Times New Roman" w:cs="Times New Roman"/>
          <w:sz w:val="24"/>
          <w:szCs w:val="24"/>
        </w:rPr>
        <w:t xml:space="preserve"> в п.</w:t>
      </w:r>
      <w:r w:rsidR="004A7226" w:rsidRPr="00E65AD6">
        <w:rPr>
          <w:rFonts w:ascii="Times New Roman" w:hAnsi="Times New Roman" w:cs="Times New Roman"/>
          <w:sz w:val="24"/>
          <w:szCs w:val="24"/>
        </w:rPr>
        <w:t xml:space="preserve"> </w:t>
      </w:r>
      <w:r w:rsidRPr="00E65AD6">
        <w:rPr>
          <w:rFonts w:ascii="Times New Roman" w:hAnsi="Times New Roman" w:cs="Times New Roman"/>
          <w:sz w:val="24"/>
          <w:szCs w:val="24"/>
        </w:rPr>
        <w:t>Суйда.</w:t>
      </w:r>
    </w:p>
    <w:p w:rsidR="00D30DAA" w:rsidRPr="00E65AD6" w:rsidRDefault="008C01B5" w:rsidP="000579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 xml:space="preserve">          В рамках реализации программы Ленинградской области </w:t>
      </w:r>
      <w:r w:rsidRPr="00E65AD6">
        <w:rPr>
          <w:rFonts w:ascii="Times New Roman" w:hAnsi="Times New Roman" w:cs="Times New Roman"/>
          <w:b/>
          <w:sz w:val="24"/>
          <w:szCs w:val="24"/>
        </w:rPr>
        <w:t xml:space="preserve">«Охрана окружающей среды Ленинградской области» </w:t>
      </w:r>
      <w:r w:rsidRPr="00E65AD6">
        <w:rPr>
          <w:rFonts w:ascii="Times New Roman" w:hAnsi="Times New Roman" w:cs="Times New Roman"/>
          <w:sz w:val="24"/>
          <w:szCs w:val="24"/>
        </w:rPr>
        <w:t>на территории Кобринского сельского поселения были реализованы мероприятия</w:t>
      </w:r>
      <w:r w:rsidR="00D30DAA" w:rsidRPr="00E65AD6">
        <w:rPr>
          <w:rFonts w:ascii="Times New Roman" w:hAnsi="Times New Roman" w:cs="Times New Roman"/>
          <w:sz w:val="24"/>
          <w:szCs w:val="24"/>
        </w:rPr>
        <w:t>:</w:t>
      </w:r>
    </w:p>
    <w:p w:rsidR="008C01B5" w:rsidRPr="00E65AD6" w:rsidRDefault="00D30DAA" w:rsidP="000579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 xml:space="preserve">-  </w:t>
      </w:r>
      <w:r w:rsidR="008C01B5" w:rsidRPr="00E65AD6">
        <w:rPr>
          <w:rFonts w:ascii="Times New Roman" w:hAnsi="Times New Roman" w:cs="Times New Roman"/>
          <w:b/>
          <w:sz w:val="24"/>
          <w:szCs w:val="24"/>
        </w:rPr>
        <w:t>ликвидаци</w:t>
      </w:r>
      <w:r w:rsidRPr="00E65AD6">
        <w:rPr>
          <w:rFonts w:ascii="Times New Roman" w:hAnsi="Times New Roman" w:cs="Times New Roman"/>
          <w:b/>
          <w:sz w:val="24"/>
          <w:szCs w:val="24"/>
        </w:rPr>
        <w:t>я</w:t>
      </w:r>
      <w:r w:rsidR="008C01B5" w:rsidRPr="00E65AD6">
        <w:rPr>
          <w:rFonts w:ascii="Times New Roman" w:hAnsi="Times New Roman" w:cs="Times New Roman"/>
          <w:b/>
          <w:sz w:val="24"/>
          <w:szCs w:val="24"/>
        </w:rPr>
        <w:t xml:space="preserve"> несанкционированных свалок</w:t>
      </w:r>
    </w:p>
    <w:p w:rsidR="004A7226" w:rsidRPr="00E65AD6" w:rsidRDefault="008C01B5" w:rsidP="000579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 xml:space="preserve">     На территории поселения были ликвидированы многолетние свалки в д. Пижма, с</w:t>
      </w:r>
      <w:r w:rsidR="00D30DAA" w:rsidRPr="00E65AD6">
        <w:rPr>
          <w:rFonts w:ascii="Times New Roman" w:hAnsi="Times New Roman" w:cs="Times New Roman"/>
          <w:sz w:val="24"/>
          <w:szCs w:val="24"/>
        </w:rPr>
        <w:t xml:space="preserve">. </w:t>
      </w:r>
      <w:r w:rsidRPr="00E65AD6">
        <w:rPr>
          <w:rFonts w:ascii="Times New Roman" w:hAnsi="Times New Roman" w:cs="Times New Roman"/>
          <w:sz w:val="24"/>
          <w:szCs w:val="24"/>
        </w:rPr>
        <w:t>Воскресенское, д.</w:t>
      </w:r>
      <w:r w:rsidR="00D30DAA" w:rsidRPr="00E65AD6">
        <w:rPr>
          <w:rFonts w:ascii="Times New Roman" w:hAnsi="Times New Roman" w:cs="Times New Roman"/>
          <w:sz w:val="24"/>
          <w:szCs w:val="24"/>
        </w:rPr>
        <w:t xml:space="preserve"> </w:t>
      </w:r>
      <w:r w:rsidRPr="00E65AD6">
        <w:rPr>
          <w:rFonts w:ascii="Times New Roman" w:hAnsi="Times New Roman" w:cs="Times New Roman"/>
          <w:sz w:val="24"/>
          <w:szCs w:val="24"/>
        </w:rPr>
        <w:t>Мельница</w:t>
      </w:r>
      <w:r w:rsidR="00D30DAA" w:rsidRPr="00E65AD6">
        <w:rPr>
          <w:rFonts w:ascii="Times New Roman" w:hAnsi="Times New Roman" w:cs="Times New Roman"/>
          <w:sz w:val="24"/>
          <w:szCs w:val="24"/>
        </w:rPr>
        <w:t xml:space="preserve"> и</w:t>
      </w:r>
      <w:r w:rsidRPr="00E65AD6">
        <w:rPr>
          <w:rFonts w:ascii="Times New Roman" w:hAnsi="Times New Roman" w:cs="Times New Roman"/>
          <w:sz w:val="24"/>
          <w:szCs w:val="24"/>
        </w:rPr>
        <w:t xml:space="preserve"> д.</w:t>
      </w:r>
      <w:r w:rsidR="00D30DAA" w:rsidRPr="00E65AD6">
        <w:rPr>
          <w:rFonts w:ascii="Times New Roman" w:hAnsi="Times New Roman" w:cs="Times New Roman"/>
          <w:sz w:val="24"/>
          <w:szCs w:val="24"/>
        </w:rPr>
        <w:t xml:space="preserve"> </w:t>
      </w:r>
      <w:r w:rsidRPr="00E65AD6">
        <w:rPr>
          <w:rFonts w:ascii="Times New Roman" w:hAnsi="Times New Roman" w:cs="Times New Roman"/>
          <w:sz w:val="24"/>
          <w:szCs w:val="24"/>
        </w:rPr>
        <w:t>Кобрино. Объем ликвидированных свалок составил 1</w:t>
      </w:r>
      <w:r w:rsidR="00D30DAA" w:rsidRPr="00E65AD6">
        <w:rPr>
          <w:rFonts w:ascii="Times New Roman" w:hAnsi="Times New Roman" w:cs="Times New Roman"/>
          <w:sz w:val="24"/>
          <w:szCs w:val="24"/>
        </w:rPr>
        <w:t>.</w:t>
      </w:r>
      <w:r w:rsidRPr="00E65AD6">
        <w:rPr>
          <w:rFonts w:ascii="Times New Roman" w:hAnsi="Times New Roman" w:cs="Times New Roman"/>
          <w:sz w:val="24"/>
          <w:szCs w:val="24"/>
        </w:rPr>
        <w:t xml:space="preserve">015 м3 на сумму </w:t>
      </w:r>
      <w:r w:rsidRPr="00E65AD6">
        <w:rPr>
          <w:rFonts w:ascii="Times New Roman" w:hAnsi="Times New Roman" w:cs="Times New Roman"/>
          <w:b/>
          <w:sz w:val="24"/>
          <w:szCs w:val="24"/>
        </w:rPr>
        <w:t>80</w:t>
      </w:r>
      <w:r w:rsidR="00D30DAA" w:rsidRPr="00E65AD6">
        <w:rPr>
          <w:rFonts w:ascii="Times New Roman" w:hAnsi="Times New Roman" w:cs="Times New Roman"/>
          <w:b/>
          <w:sz w:val="24"/>
          <w:szCs w:val="24"/>
        </w:rPr>
        <w:t>3 тыс</w:t>
      </w:r>
      <w:proofErr w:type="gramStart"/>
      <w:r w:rsidR="00D30DAA" w:rsidRPr="00E65AD6">
        <w:rPr>
          <w:rFonts w:ascii="Times New Roman" w:hAnsi="Times New Roman" w:cs="Times New Roman"/>
          <w:b/>
          <w:sz w:val="24"/>
          <w:szCs w:val="24"/>
        </w:rPr>
        <w:t>.</w:t>
      </w:r>
      <w:r w:rsidRPr="00E65AD6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E65AD6">
        <w:rPr>
          <w:rFonts w:ascii="Times New Roman" w:hAnsi="Times New Roman" w:cs="Times New Roman"/>
          <w:b/>
          <w:sz w:val="24"/>
          <w:szCs w:val="24"/>
        </w:rPr>
        <w:t>уб.</w:t>
      </w:r>
      <w:r w:rsidR="001C40E7" w:rsidRPr="00E65A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01B5" w:rsidRPr="00E65AD6" w:rsidRDefault="001C40E7" w:rsidP="000579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>Работу принимали жители населенных пунктов</w:t>
      </w:r>
      <w:r w:rsidR="004A7226" w:rsidRPr="00E65AD6">
        <w:rPr>
          <w:rFonts w:ascii="Times New Roman" w:hAnsi="Times New Roman" w:cs="Times New Roman"/>
          <w:sz w:val="24"/>
          <w:szCs w:val="24"/>
        </w:rPr>
        <w:t xml:space="preserve"> (д. Мельница)</w:t>
      </w:r>
      <w:r w:rsidRPr="00E65AD6">
        <w:rPr>
          <w:rFonts w:ascii="Times New Roman" w:hAnsi="Times New Roman" w:cs="Times New Roman"/>
          <w:sz w:val="24"/>
          <w:szCs w:val="24"/>
        </w:rPr>
        <w:t>.</w:t>
      </w:r>
    </w:p>
    <w:p w:rsidR="008C01B5" w:rsidRPr="00E65AD6" w:rsidRDefault="008C01B5" w:rsidP="000579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E65AD6">
        <w:rPr>
          <w:rFonts w:ascii="Times New Roman" w:hAnsi="Times New Roman" w:cs="Times New Roman"/>
          <w:b/>
          <w:sz w:val="24"/>
          <w:szCs w:val="24"/>
        </w:rPr>
        <w:t>создание мест (площадок) накопления твердых коммунальных отходов</w:t>
      </w:r>
    </w:p>
    <w:p w:rsidR="008C01B5" w:rsidRPr="00E65AD6" w:rsidRDefault="008C01B5" w:rsidP="000579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 xml:space="preserve">В населенных пунктах поселения были выполнены работы по обустройству 10 контейнерных площадок в соответствии с требованиями действующего законодательства на общую сумму </w:t>
      </w:r>
      <w:r w:rsidRPr="00E65AD6">
        <w:rPr>
          <w:rFonts w:ascii="Times New Roman" w:hAnsi="Times New Roman" w:cs="Times New Roman"/>
          <w:b/>
          <w:sz w:val="24"/>
          <w:szCs w:val="24"/>
        </w:rPr>
        <w:t>2</w:t>
      </w:r>
      <w:r w:rsidR="00D30DAA" w:rsidRPr="00E65AD6">
        <w:rPr>
          <w:rFonts w:ascii="Times New Roman" w:hAnsi="Times New Roman" w:cs="Times New Roman"/>
          <w:b/>
          <w:sz w:val="24"/>
          <w:szCs w:val="24"/>
        </w:rPr>
        <w:t>,5 м</w:t>
      </w:r>
      <w:r w:rsidR="00AF5B3E" w:rsidRPr="00E65AD6">
        <w:rPr>
          <w:rFonts w:ascii="Times New Roman" w:hAnsi="Times New Roman" w:cs="Times New Roman"/>
          <w:b/>
          <w:sz w:val="24"/>
          <w:szCs w:val="24"/>
        </w:rPr>
        <w:t>лн</w:t>
      </w:r>
      <w:r w:rsidR="00D30DAA" w:rsidRPr="00E65AD6">
        <w:rPr>
          <w:rFonts w:ascii="Times New Roman" w:hAnsi="Times New Roman" w:cs="Times New Roman"/>
          <w:b/>
          <w:sz w:val="24"/>
          <w:szCs w:val="24"/>
        </w:rPr>
        <w:t>.</w:t>
      </w:r>
      <w:r w:rsidRPr="00E65AD6">
        <w:rPr>
          <w:rFonts w:ascii="Times New Roman" w:hAnsi="Times New Roman" w:cs="Times New Roman"/>
          <w:b/>
          <w:sz w:val="24"/>
          <w:szCs w:val="24"/>
        </w:rPr>
        <w:t xml:space="preserve"> руб</w:t>
      </w:r>
      <w:r w:rsidRPr="00E65AD6">
        <w:rPr>
          <w:rFonts w:ascii="Times New Roman" w:hAnsi="Times New Roman" w:cs="Times New Roman"/>
          <w:sz w:val="24"/>
          <w:szCs w:val="24"/>
        </w:rPr>
        <w:t>.</w:t>
      </w:r>
    </w:p>
    <w:p w:rsidR="008C01B5" w:rsidRPr="00E65AD6" w:rsidRDefault="008C01B5" w:rsidP="000579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C01B5" w:rsidRDefault="001C40E7" w:rsidP="0005797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AD6">
        <w:rPr>
          <w:rFonts w:ascii="Times New Roman" w:hAnsi="Times New Roman" w:cs="Times New Roman"/>
          <w:b/>
          <w:sz w:val="24"/>
          <w:szCs w:val="24"/>
        </w:rPr>
        <w:t>Административные правонарушения</w:t>
      </w:r>
    </w:p>
    <w:p w:rsidR="00E65AD6" w:rsidRPr="00E65AD6" w:rsidRDefault="00E65AD6" w:rsidP="0005797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1B5" w:rsidRPr="00E65AD6" w:rsidRDefault="008C01B5" w:rsidP="008C01B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>В 2021 году администрацией поселения проводились мероприятия по проверке соблюдения гражданами поселения  Правил Благоустройства и областного закона № 47-</w:t>
      </w:r>
      <w:r w:rsidR="00EA69CA" w:rsidRPr="00E65AD6">
        <w:rPr>
          <w:rFonts w:ascii="Times New Roman" w:hAnsi="Times New Roman" w:cs="Times New Roman"/>
          <w:sz w:val="24"/>
          <w:szCs w:val="24"/>
        </w:rPr>
        <w:t>оз</w:t>
      </w:r>
      <w:r w:rsidRPr="00E65AD6">
        <w:rPr>
          <w:rFonts w:ascii="Times New Roman" w:hAnsi="Times New Roman" w:cs="Times New Roman"/>
          <w:sz w:val="24"/>
          <w:szCs w:val="24"/>
        </w:rPr>
        <w:t xml:space="preserve"> от 02.07.2003 года «Об административных правонарушениях».  В рамках проведенных мероприятий было выписано 23  предписания об устранении нарушений Правил Благоустройства.  Составлено и направлено для рассмотрения в административную комиссию Гатчинского муниципального района 16 протоколов об административных правонарушениях:</w:t>
      </w:r>
    </w:p>
    <w:p w:rsidR="008C01B5" w:rsidRPr="00E65AD6" w:rsidRDefault="008C01B5" w:rsidP="008C01B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>Статья 4.5. Нарушение требований по поддержанию эстетического состояния территорий поселений, городского округа –  11 протоколов;</w:t>
      </w:r>
    </w:p>
    <w:p w:rsidR="008C01B5" w:rsidRPr="00E65AD6" w:rsidRDefault="008C01B5" w:rsidP="008C01B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>Статья 2.6.   Нарушение тишины и покоя граждан в период с 23.00 до 7.00 часов – 3 протокола;</w:t>
      </w:r>
    </w:p>
    <w:p w:rsidR="008C01B5" w:rsidRPr="00E65AD6" w:rsidRDefault="008C01B5" w:rsidP="008C01B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>Статья 3.3. Торговля в не отведенных для этого местах – 1 протокол;</w:t>
      </w:r>
    </w:p>
    <w:p w:rsidR="008C01B5" w:rsidRPr="00E65AD6" w:rsidRDefault="008C01B5" w:rsidP="008C01B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>Статья 4.9. Размещение механических транспортных средств на территориях, занятых зелеными насаждениями, на территориях детских и спортивных площадок – 1 протокол.</w:t>
      </w:r>
    </w:p>
    <w:p w:rsidR="008C01B5" w:rsidRPr="00E65AD6" w:rsidRDefault="008C01B5" w:rsidP="008C01B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715881" w:rsidRDefault="00A64EEB" w:rsidP="00057970">
      <w:pPr>
        <w:shd w:val="clear" w:color="auto" w:fill="FFFFFF"/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AD6">
        <w:rPr>
          <w:rFonts w:ascii="Times New Roman" w:hAnsi="Times New Roman" w:cs="Times New Roman"/>
          <w:b/>
          <w:sz w:val="24"/>
          <w:szCs w:val="24"/>
        </w:rPr>
        <w:t>Газификация</w:t>
      </w:r>
    </w:p>
    <w:p w:rsidR="00E65AD6" w:rsidRPr="00E65AD6" w:rsidRDefault="00E65AD6" w:rsidP="00057970">
      <w:pPr>
        <w:shd w:val="clear" w:color="auto" w:fill="FFFFFF"/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EEB" w:rsidRPr="00E65AD6" w:rsidRDefault="00A64EEB" w:rsidP="0005797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5AD6">
        <w:rPr>
          <w:rFonts w:ascii="Times New Roman" w:hAnsi="Times New Roman" w:cs="Times New Roman"/>
          <w:sz w:val="24"/>
          <w:szCs w:val="24"/>
        </w:rPr>
        <w:t>Проектирование и строительство распределительных газопроводов по улицам в населенных пунктах осуществлялось в рамках подпрограммы «Газификация Ленинградской области государственной программы Ленинградской области «Обеспечение устойчивого функционирования и развития коммунальной инфраструктуры и повышения энергоэффективности в Ленинградской области» на 2021-2022 годы, муниципальной программы Гатчинского муниципального района «Обеспечение устойчивого функционирования и развития коммунальной, инженерной и транспортной</w:t>
      </w:r>
      <w:proofErr w:type="gramEnd"/>
      <w:r w:rsidRPr="00E65AD6">
        <w:rPr>
          <w:rFonts w:ascii="Times New Roman" w:hAnsi="Times New Roman" w:cs="Times New Roman"/>
          <w:sz w:val="24"/>
          <w:szCs w:val="24"/>
        </w:rPr>
        <w:t xml:space="preserve"> инфраструктуры и повышения энергоэффективности в Гатчинском муниципальном районе в 2021-2022 г.г.,</w:t>
      </w:r>
      <w:r w:rsidRPr="00E65A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5AD6">
        <w:rPr>
          <w:rFonts w:ascii="Times New Roman" w:hAnsi="Times New Roman" w:cs="Times New Roman"/>
          <w:sz w:val="24"/>
          <w:szCs w:val="24"/>
        </w:rPr>
        <w:t>подпрограммы № 3 «ЖКХ, содержание автомобильных дорог и благоустройство территории» муниципальной программы «Социально-экономическое  развитие муниципального  образования Кобринское сельское поселение Гатчинского муниципального района Ленинградской области на 2021-2023  годы» за счет средств областного, районного и местного бюджетов.</w:t>
      </w:r>
    </w:p>
    <w:p w:rsidR="00A64EEB" w:rsidRPr="00E65AD6" w:rsidRDefault="00A64EEB" w:rsidP="0005797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AD6">
        <w:rPr>
          <w:rFonts w:ascii="Times New Roman" w:hAnsi="Times New Roman" w:cs="Times New Roman"/>
          <w:b/>
          <w:sz w:val="24"/>
          <w:szCs w:val="24"/>
        </w:rPr>
        <w:t>Построены распределительные газопроводы:</w:t>
      </w:r>
    </w:p>
    <w:p w:rsidR="00A64EEB" w:rsidRPr="00E65AD6" w:rsidRDefault="00A64EEB" w:rsidP="000579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 xml:space="preserve">1. «Распределительный газопровод  в </w:t>
      </w:r>
      <w:r w:rsidRPr="00E65AD6">
        <w:rPr>
          <w:rFonts w:ascii="Times New Roman" w:hAnsi="Times New Roman" w:cs="Times New Roman"/>
          <w:b/>
          <w:sz w:val="24"/>
          <w:szCs w:val="24"/>
        </w:rPr>
        <w:t>п.</w:t>
      </w:r>
      <w:r w:rsidR="00EA69CA" w:rsidRPr="00E65A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5AD6">
        <w:rPr>
          <w:rFonts w:ascii="Times New Roman" w:hAnsi="Times New Roman" w:cs="Times New Roman"/>
          <w:b/>
          <w:sz w:val="24"/>
          <w:szCs w:val="24"/>
        </w:rPr>
        <w:t xml:space="preserve">Кобринское по ул. </w:t>
      </w:r>
      <w:proofErr w:type="gramStart"/>
      <w:r w:rsidRPr="00E65AD6">
        <w:rPr>
          <w:rFonts w:ascii="Times New Roman" w:hAnsi="Times New Roman" w:cs="Times New Roman"/>
          <w:b/>
          <w:sz w:val="24"/>
          <w:szCs w:val="24"/>
        </w:rPr>
        <w:t>Приречная</w:t>
      </w:r>
      <w:proofErr w:type="gramEnd"/>
      <w:r w:rsidRPr="00E65AD6">
        <w:rPr>
          <w:rFonts w:ascii="Times New Roman" w:hAnsi="Times New Roman" w:cs="Times New Roman"/>
          <w:b/>
          <w:sz w:val="24"/>
          <w:szCs w:val="24"/>
        </w:rPr>
        <w:t xml:space="preserve"> д.1,2,3,5,7, ул. Центральная д.1,2,3а,3б,3в </w:t>
      </w:r>
      <w:r w:rsidRPr="00E65AD6">
        <w:rPr>
          <w:rFonts w:ascii="Times New Roman" w:hAnsi="Times New Roman" w:cs="Times New Roman"/>
          <w:sz w:val="24"/>
          <w:szCs w:val="24"/>
        </w:rPr>
        <w:t>Гатчинского района Ленинградской области»</w:t>
      </w:r>
    </w:p>
    <w:p w:rsidR="00A64EEB" w:rsidRPr="00E65AD6" w:rsidRDefault="00A64EEB" w:rsidP="000579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 xml:space="preserve">2. « Распределительный газопровод по </w:t>
      </w:r>
      <w:r w:rsidRPr="00E65AD6">
        <w:rPr>
          <w:rFonts w:ascii="Times New Roman" w:hAnsi="Times New Roman" w:cs="Times New Roman"/>
          <w:b/>
          <w:sz w:val="24"/>
          <w:szCs w:val="24"/>
        </w:rPr>
        <w:t>ул. Пушкина, ул. Парковая</w:t>
      </w:r>
      <w:proofErr w:type="gramStart"/>
      <w:r w:rsidRPr="00E65AD6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E65AD6">
        <w:rPr>
          <w:rFonts w:ascii="Times New Roman" w:hAnsi="Times New Roman" w:cs="Times New Roman"/>
          <w:b/>
          <w:sz w:val="24"/>
          <w:szCs w:val="24"/>
        </w:rPr>
        <w:t xml:space="preserve"> д.</w:t>
      </w:r>
      <w:r w:rsidR="00E40B30" w:rsidRPr="00E65A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5AD6">
        <w:rPr>
          <w:rFonts w:ascii="Times New Roman" w:hAnsi="Times New Roman" w:cs="Times New Roman"/>
          <w:b/>
          <w:sz w:val="24"/>
          <w:szCs w:val="24"/>
        </w:rPr>
        <w:t xml:space="preserve">Кобрино </w:t>
      </w:r>
      <w:r w:rsidRPr="00E65AD6">
        <w:rPr>
          <w:rFonts w:ascii="Times New Roman" w:hAnsi="Times New Roman" w:cs="Times New Roman"/>
          <w:sz w:val="24"/>
          <w:szCs w:val="24"/>
        </w:rPr>
        <w:t>Гатчинского района Ленинградской области»</w:t>
      </w:r>
    </w:p>
    <w:p w:rsidR="00A64EEB" w:rsidRPr="00E65AD6" w:rsidRDefault="00A64EEB" w:rsidP="000579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65AD6">
        <w:rPr>
          <w:rFonts w:ascii="Times New Roman" w:hAnsi="Times New Roman" w:cs="Times New Roman"/>
          <w:sz w:val="24"/>
          <w:szCs w:val="24"/>
        </w:rPr>
        <w:t xml:space="preserve">«Распределительный газопровод в </w:t>
      </w:r>
      <w:r w:rsidRPr="00E65AD6">
        <w:rPr>
          <w:rFonts w:ascii="Times New Roman" w:hAnsi="Times New Roman" w:cs="Times New Roman"/>
          <w:b/>
          <w:sz w:val="24"/>
          <w:szCs w:val="24"/>
        </w:rPr>
        <w:t>п.</w:t>
      </w:r>
      <w:r w:rsidR="00E40B30" w:rsidRPr="00E65A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5AD6">
        <w:rPr>
          <w:rFonts w:ascii="Times New Roman" w:hAnsi="Times New Roman" w:cs="Times New Roman"/>
          <w:b/>
          <w:sz w:val="24"/>
          <w:szCs w:val="24"/>
        </w:rPr>
        <w:t>Высокоключевой</w:t>
      </w:r>
      <w:r w:rsidRPr="00E65AD6">
        <w:rPr>
          <w:rFonts w:ascii="Times New Roman" w:hAnsi="Times New Roman" w:cs="Times New Roman"/>
          <w:sz w:val="24"/>
          <w:szCs w:val="24"/>
        </w:rPr>
        <w:t xml:space="preserve"> Гатчинского района Ленинградской области»</w:t>
      </w:r>
      <w:r w:rsidR="00E40B30" w:rsidRPr="00E65AD6">
        <w:rPr>
          <w:rFonts w:ascii="Times New Roman" w:hAnsi="Times New Roman" w:cs="Times New Roman"/>
          <w:sz w:val="24"/>
          <w:szCs w:val="24"/>
        </w:rPr>
        <w:t xml:space="preserve">, </w:t>
      </w:r>
      <w:r w:rsidRPr="00E65AD6">
        <w:rPr>
          <w:rFonts w:ascii="Times New Roman" w:hAnsi="Times New Roman" w:cs="Times New Roman"/>
          <w:b/>
          <w:sz w:val="24"/>
          <w:szCs w:val="24"/>
        </w:rPr>
        <w:t>в том числе ул. Березовая п.</w:t>
      </w:r>
      <w:r w:rsidR="00E40B30" w:rsidRPr="00E65A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5AD6">
        <w:rPr>
          <w:rFonts w:ascii="Times New Roman" w:hAnsi="Times New Roman" w:cs="Times New Roman"/>
          <w:b/>
          <w:sz w:val="24"/>
          <w:szCs w:val="24"/>
        </w:rPr>
        <w:t>Суйда)</w:t>
      </w:r>
      <w:proofErr w:type="gramEnd"/>
    </w:p>
    <w:p w:rsidR="00A64EEB" w:rsidRPr="00E65AD6" w:rsidRDefault="00A64EEB" w:rsidP="0005797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AD6">
        <w:rPr>
          <w:rFonts w:ascii="Times New Roman" w:hAnsi="Times New Roman" w:cs="Times New Roman"/>
          <w:b/>
          <w:sz w:val="24"/>
          <w:szCs w:val="24"/>
        </w:rPr>
        <w:t>Выполнены проектно-изыскательские работы по следующим объектам:</w:t>
      </w:r>
    </w:p>
    <w:p w:rsidR="00A64EEB" w:rsidRPr="00E65AD6" w:rsidRDefault="00A64EEB" w:rsidP="000579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 xml:space="preserve">1. «Распределительный газопровод по </w:t>
      </w:r>
      <w:r w:rsidRPr="00E65AD6">
        <w:rPr>
          <w:rFonts w:ascii="Times New Roman" w:hAnsi="Times New Roman" w:cs="Times New Roman"/>
          <w:b/>
          <w:sz w:val="24"/>
          <w:szCs w:val="24"/>
        </w:rPr>
        <w:t>д.</w:t>
      </w:r>
      <w:r w:rsidR="00E40B30" w:rsidRPr="00E65A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5AD6">
        <w:rPr>
          <w:rFonts w:ascii="Times New Roman" w:hAnsi="Times New Roman" w:cs="Times New Roman"/>
          <w:b/>
          <w:sz w:val="24"/>
          <w:szCs w:val="24"/>
        </w:rPr>
        <w:t>Новокузнецово</w:t>
      </w:r>
      <w:r w:rsidRPr="00E65AD6">
        <w:rPr>
          <w:rFonts w:ascii="Times New Roman" w:hAnsi="Times New Roman" w:cs="Times New Roman"/>
          <w:sz w:val="24"/>
          <w:szCs w:val="24"/>
        </w:rPr>
        <w:t xml:space="preserve"> Гатчинского района Ленинградской области»</w:t>
      </w:r>
    </w:p>
    <w:p w:rsidR="00A64EEB" w:rsidRPr="00E65AD6" w:rsidRDefault="00A64EEB" w:rsidP="000579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lastRenderedPageBreak/>
        <w:t xml:space="preserve">2. «Распределительный газопровод по </w:t>
      </w:r>
      <w:r w:rsidRPr="00E65AD6">
        <w:rPr>
          <w:rFonts w:ascii="Times New Roman" w:hAnsi="Times New Roman" w:cs="Times New Roman"/>
          <w:b/>
          <w:sz w:val="24"/>
          <w:szCs w:val="24"/>
        </w:rPr>
        <w:t>д. Погост</w:t>
      </w:r>
      <w:r w:rsidRPr="00E65AD6">
        <w:rPr>
          <w:rFonts w:ascii="Times New Roman" w:hAnsi="Times New Roman" w:cs="Times New Roman"/>
          <w:sz w:val="24"/>
          <w:szCs w:val="24"/>
        </w:rPr>
        <w:t xml:space="preserve"> Гатчинского района Ленинградской области»  </w:t>
      </w:r>
    </w:p>
    <w:p w:rsidR="00A64EEB" w:rsidRPr="00E65AD6" w:rsidRDefault="00A64EEB" w:rsidP="0005797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AD6">
        <w:rPr>
          <w:rFonts w:ascii="Times New Roman" w:hAnsi="Times New Roman" w:cs="Times New Roman"/>
          <w:b/>
          <w:sz w:val="24"/>
          <w:szCs w:val="24"/>
        </w:rPr>
        <w:t>Выполняются проектно-изыскательские работы</w:t>
      </w:r>
      <w:r w:rsidR="00BB7486" w:rsidRPr="00E65A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486" w:rsidRPr="00E65AD6">
        <w:rPr>
          <w:rFonts w:ascii="Times New Roman" w:hAnsi="Times New Roman" w:cs="Times New Roman"/>
          <w:sz w:val="24"/>
          <w:szCs w:val="24"/>
        </w:rPr>
        <w:t>(окончание в 2022г.)</w:t>
      </w:r>
      <w:r w:rsidRPr="00E65AD6">
        <w:rPr>
          <w:rFonts w:ascii="Times New Roman" w:hAnsi="Times New Roman" w:cs="Times New Roman"/>
          <w:sz w:val="24"/>
          <w:szCs w:val="24"/>
        </w:rPr>
        <w:t>:</w:t>
      </w:r>
    </w:p>
    <w:p w:rsidR="00A64EEB" w:rsidRPr="00E65AD6" w:rsidRDefault="00A64EEB" w:rsidP="000579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 xml:space="preserve">1. «Распределительный газопровод по </w:t>
      </w:r>
      <w:r w:rsidRPr="00E65AD6">
        <w:rPr>
          <w:rFonts w:ascii="Times New Roman" w:hAnsi="Times New Roman" w:cs="Times New Roman"/>
          <w:b/>
          <w:sz w:val="24"/>
          <w:szCs w:val="24"/>
        </w:rPr>
        <w:t>д.  Меньково</w:t>
      </w:r>
      <w:r w:rsidRPr="00E65AD6">
        <w:rPr>
          <w:rFonts w:ascii="Times New Roman" w:hAnsi="Times New Roman" w:cs="Times New Roman"/>
          <w:sz w:val="24"/>
          <w:szCs w:val="24"/>
        </w:rPr>
        <w:t xml:space="preserve"> Гатчинского района Ленинградской области». СМР -</w:t>
      </w:r>
      <w:r w:rsidR="00842E05" w:rsidRPr="00E65AD6">
        <w:rPr>
          <w:rFonts w:ascii="Times New Roman" w:hAnsi="Times New Roman" w:cs="Times New Roman"/>
          <w:sz w:val="24"/>
          <w:szCs w:val="24"/>
        </w:rPr>
        <w:t xml:space="preserve"> </w:t>
      </w:r>
      <w:r w:rsidRPr="00E65AD6">
        <w:rPr>
          <w:rFonts w:ascii="Times New Roman" w:hAnsi="Times New Roman" w:cs="Times New Roman"/>
          <w:sz w:val="24"/>
          <w:szCs w:val="24"/>
        </w:rPr>
        <w:t>2023 г.</w:t>
      </w:r>
    </w:p>
    <w:p w:rsidR="00A64EEB" w:rsidRPr="00E65AD6" w:rsidRDefault="00A64EEB" w:rsidP="000579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>2.«Распределительный газопровод и газопроводы-вводы к индивидуальным жилым домам</w:t>
      </w:r>
      <w:r w:rsidRPr="00E65AD6">
        <w:rPr>
          <w:rFonts w:ascii="Times New Roman" w:hAnsi="Times New Roman" w:cs="Times New Roman"/>
          <w:b/>
          <w:sz w:val="24"/>
          <w:szCs w:val="24"/>
        </w:rPr>
        <w:t xml:space="preserve"> п.</w:t>
      </w:r>
      <w:r w:rsidR="00E40B30" w:rsidRPr="00E65A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5AD6">
        <w:rPr>
          <w:rFonts w:ascii="Times New Roman" w:hAnsi="Times New Roman" w:cs="Times New Roman"/>
          <w:b/>
          <w:sz w:val="24"/>
          <w:szCs w:val="24"/>
        </w:rPr>
        <w:t>Прибытково и д. Покровка»</w:t>
      </w:r>
      <w:r w:rsidR="00E40B30" w:rsidRPr="00E65AD6">
        <w:rPr>
          <w:rFonts w:ascii="Times New Roman" w:hAnsi="Times New Roman" w:cs="Times New Roman"/>
          <w:sz w:val="24"/>
          <w:szCs w:val="24"/>
        </w:rPr>
        <w:t>.</w:t>
      </w:r>
      <w:r w:rsidR="00E40B30" w:rsidRPr="00E65A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0B30" w:rsidRPr="00E65AD6">
        <w:rPr>
          <w:rFonts w:ascii="Times New Roman" w:hAnsi="Times New Roman" w:cs="Times New Roman"/>
          <w:sz w:val="24"/>
          <w:szCs w:val="24"/>
        </w:rPr>
        <w:t>О</w:t>
      </w:r>
      <w:r w:rsidRPr="00E65AD6">
        <w:rPr>
          <w:rFonts w:ascii="Times New Roman" w:hAnsi="Times New Roman" w:cs="Times New Roman"/>
          <w:sz w:val="24"/>
          <w:szCs w:val="24"/>
        </w:rPr>
        <w:t xml:space="preserve">риентировочная дата прохождения государственной экспертизы </w:t>
      </w:r>
      <w:r w:rsidR="00E40B30" w:rsidRPr="00E65AD6">
        <w:rPr>
          <w:rFonts w:ascii="Times New Roman" w:hAnsi="Times New Roman" w:cs="Times New Roman"/>
          <w:sz w:val="24"/>
          <w:szCs w:val="24"/>
        </w:rPr>
        <w:t>первая половина</w:t>
      </w:r>
      <w:r w:rsidRPr="00E65AD6">
        <w:rPr>
          <w:rFonts w:ascii="Times New Roman" w:hAnsi="Times New Roman" w:cs="Times New Roman"/>
          <w:sz w:val="24"/>
          <w:szCs w:val="24"/>
        </w:rPr>
        <w:t xml:space="preserve"> 2022 года.  </w:t>
      </w:r>
    </w:p>
    <w:p w:rsidR="00A64EEB" w:rsidRPr="00E65AD6" w:rsidRDefault="00A64EEB" w:rsidP="000579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 xml:space="preserve">Строительно-монтажные работы по объекту </w:t>
      </w:r>
      <w:r w:rsidRPr="00E65AD6">
        <w:rPr>
          <w:rFonts w:ascii="Times New Roman" w:hAnsi="Times New Roman" w:cs="Times New Roman"/>
          <w:b/>
          <w:sz w:val="24"/>
          <w:szCs w:val="24"/>
        </w:rPr>
        <w:t>газопровод межпоселковый ГРС «</w:t>
      </w:r>
      <w:r w:rsidR="009E098C" w:rsidRPr="00E65AD6">
        <w:rPr>
          <w:rFonts w:ascii="Times New Roman" w:hAnsi="Times New Roman" w:cs="Times New Roman"/>
          <w:b/>
          <w:sz w:val="24"/>
          <w:szCs w:val="24"/>
        </w:rPr>
        <w:t xml:space="preserve">п. </w:t>
      </w:r>
      <w:r w:rsidRPr="00E65AD6">
        <w:rPr>
          <w:rFonts w:ascii="Times New Roman" w:hAnsi="Times New Roman" w:cs="Times New Roman"/>
          <w:b/>
          <w:sz w:val="24"/>
          <w:szCs w:val="24"/>
        </w:rPr>
        <w:t>Суйда</w:t>
      </w:r>
      <w:r w:rsidR="009E098C" w:rsidRPr="00E65A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5AD6">
        <w:rPr>
          <w:rFonts w:ascii="Times New Roman" w:hAnsi="Times New Roman" w:cs="Times New Roman"/>
          <w:b/>
          <w:sz w:val="24"/>
          <w:szCs w:val="24"/>
        </w:rPr>
        <w:t>- д.</w:t>
      </w:r>
      <w:r w:rsidR="00E40B30" w:rsidRPr="00E65A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5AD6">
        <w:rPr>
          <w:rFonts w:ascii="Times New Roman" w:hAnsi="Times New Roman" w:cs="Times New Roman"/>
          <w:b/>
          <w:sz w:val="24"/>
          <w:szCs w:val="24"/>
        </w:rPr>
        <w:t>Погост</w:t>
      </w:r>
      <w:r w:rsidR="00E40B30" w:rsidRPr="00E65A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5AD6">
        <w:rPr>
          <w:rFonts w:ascii="Times New Roman" w:hAnsi="Times New Roman" w:cs="Times New Roman"/>
          <w:b/>
          <w:sz w:val="24"/>
          <w:szCs w:val="24"/>
        </w:rPr>
        <w:t>-</w:t>
      </w:r>
      <w:r w:rsidR="00E40B30" w:rsidRPr="00E65A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5AD6">
        <w:rPr>
          <w:rFonts w:ascii="Times New Roman" w:hAnsi="Times New Roman" w:cs="Times New Roman"/>
          <w:b/>
          <w:sz w:val="24"/>
          <w:szCs w:val="24"/>
        </w:rPr>
        <w:t>д.</w:t>
      </w:r>
      <w:r w:rsidR="00E40B30" w:rsidRPr="00E65A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5AD6">
        <w:rPr>
          <w:rFonts w:ascii="Times New Roman" w:hAnsi="Times New Roman" w:cs="Times New Roman"/>
          <w:b/>
          <w:sz w:val="24"/>
          <w:szCs w:val="24"/>
        </w:rPr>
        <w:t>Новокузнецово</w:t>
      </w:r>
      <w:r w:rsidR="00E40B30" w:rsidRPr="00E65A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5AD6">
        <w:rPr>
          <w:rFonts w:ascii="Times New Roman" w:hAnsi="Times New Roman" w:cs="Times New Roman"/>
          <w:b/>
          <w:sz w:val="24"/>
          <w:szCs w:val="24"/>
        </w:rPr>
        <w:t>-</w:t>
      </w:r>
      <w:r w:rsidR="00E40B30" w:rsidRPr="00E65A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5AD6">
        <w:rPr>
          <w:rFonts w:ascii="Times New Roman" w:hAnsi="Times New Roman" w:cs="Times New Roman"/>
          <w:b/>
          <w:sz w:val="24"/>
          <w:szCs w:val="24"/>
        </w:rPr>
        <w:t>п.</w:t>
      </w:r>
      <w:r w:rsidR="00E40B30" w:rsidRPr="00E65A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5AD6">
        <w:rPr>
          <w:rFonts w:ascii="Times New Roman" w:hAnsi="Times New Roman" w:cs="Times New Roman"/>
          <w:b/>
          <w:sz w:val="24"/>
          <w:szCs w:val="24"/>
        </w:rPr>
        <w:t>Высокоключевой Ленинградской области»</w:t>
      </w:r>
      <w:r w:rsidRPr="00E65AD6">
        <w:rPr>
          <w:rFonts w:ascii="Times New Roman" w:hAnsi="Times New Roman" w:cs="Times New Roman"/>
          <w:sz w:val="24"/>
          <w:szCs w:val="24"/>
        </w:rPr>
        <w:t xml:space="preserve">, включенному  в программу развития газоснабжения и газификации Ленинградской области в период 2016-2020 года, остановлены. Застройщиком является ООО «Газпром </w:t>
      </w:r>
      <w:proofErr w:type="spellStart"/>
      <w:r w:rsidRPr="00E65AD6">
        <w:rPr>
          <w:rFonts w:ascii="Times New Roman" w:hAnsi="Times New Roman" w:cs="Times New Roman"/>
          <w:sz w:val="24"/>
          <w:szCs w:val="24"/>
        </w:rPr>
        <w:t>межрегионгаз</w:t>
      </w:r>
      <w:proofErr w:type="spellEnd"/>
      <w:r w:rsidRPr="00E65AD6">
        <w:rPr>
          <w:rFonts w:ascii="Times New Roman" w:hAnsi="Times New Roman" w:cs="Times New Roman"/>
          <w:sz w:val="24"/>
          <w:szCs w:val="24"/>
        </w:rPr>
        <w:t xml:space="preserve">». Заказчик объекта </w:t>
      </w:r>
      <w:proofErr w:type="gramStart"/>
      <w:r w:rsidRPr="00E65AD6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E65AD6">
        <w:rPr>
          <w:rFonts w:ascii="Times New Roman" w:hAnsi="Times New Roman" w:cs="Times New Roman"/>
          <w:sz w:val="24"/>
          <w:szCs w:val="24"/>
        </w:rPr>
        <w:t>ОО«</w:t>
      </w:r>
      <w:proofErr w:type="spellStart"/>
      <w:r w:rsidRPr="00E65AD6">
        <w:rPr>
          <w:rFonts w:ascii="Times New Roman" w:hAnsi="Times New Roman" w:cs="Times New Roman"/>
          <w:sz w:val="24"/>
          <w:szCs w:val="24"/>
        </w:rPr>
        <w:t>Газпроминвестгазификация</w:t>
      </w:r>
      <w:proofErr w:type="spellEnd"/>
      <w:r w:rsidRPr="00E65AD6">
        <w:rPr>
          <w:rFonts w:ascii="Times New Roman" w:hAnsi="Times New Roman" w:cs="Times New Roman"/>
          <w:sz w:val="24"/>
          <w:szCs w:val="24"/>
        </w:rPr>
        <w:t>».   Ориентировочные сроки возобновления строительства 2022-2023 г.г.</w:t>
      </w:r>
      <w:r w:rsidR="009E098C" w:rsidRPr="00E65AD6">
        <w:rPr>
          <w:rFonts w:ascii="Times New Roman" w:hAnsi="Times New Roman" w:cs="Times New Roman"/>
          <w:sz w:val="24"/>
          <w:szCs w:val="24"/>
        </w:rPr>
        <w:t xml:space="preserve"> </w:t>
      </w:r>
      <w:r w:rsidRPr="00E65AD6">
        <w:rPr>
          <w:rFonts w:ascii="Times New Roman" w:hAnsi="Times New Roman" w:cs="Times New Roman"/>
          <w:sz w:val="24"/>
          <w:szCs w:val="24"/>
        </w:rPr>
        <w:t>Только после этого природный газ получат жители п. Высокоключевой</w:t>
      </w:r>
      <w:r w:rsidR="00BB7486" w:rsidRPr="00E65AD6">
        <w:rPr>
          <w:rFonts w:ascii="Times New Roman" w:hAnsi="Times New Roman" w:cs="Times New Roman"/>
          <w:sz w:val="24"/>
          <w:szCs w:val="24"/>
        </w:rPr>
        <w:t xml:space="preserve"> и после </w:t>
      </w:r>
      <w:r w:rsidRPr="00E65AD6">
        <w:rPr>
          <w:rFonts w:ascii="Times New Roman" w:hAnsi="Times New Roman" w:cs="Times New Roman"/>
          <w:sz w:val="24"/>
          <w:szCs w:val="24"/>
        </w:rPr>
        <w:t>выполнения</w:t>
      </w:r>
      <w:r w:rsidR="00BB7486" w:rsidRPr="00E65AD6">
        <w:rPr>
          <w:rFonts w:ascii="Times New Roman" w:hAnsi="Times New Roman" w:cs="Times New Roman"/>
          <w:sz w:val="24"/>
          <w:szCs w:val="24"/>
        </w:rPr>
        <w:t xml:space="preserve"> </w:t>
      </w:r>
      <w:r w:rsidRPr="00E65AD6">
        <w:rPr>
          <w:rFonts w:ascii="Times New Roman" w:hAnsi="Times New Roman" w:cs="Times New Roman"/>
          <w:sz w:val="24"/>
          <w:szCs w:val="24"/>
        </w:rPr>
        <w:t>строительно-монтажных работ</w:t>
      </w:r>
      <w:r w:rsidR="00BB7486" w:rsidRPr="00E65AD6">
        <w:rPr>
          <w:rFonts w:ascii="Times New Roman" w:hAnsi="Times New Roman" w:cs="Times New Roman"/>
          <w:sz w:val="24"/>
          <w:szCs w:val="24"/>
        </w:rPr>
        <w:t xml:space="preserve"> - </w:t>
      </w:r>
      <w:r w:rsidRPr="00E65AD6">
        <w:rPr>
          <w:rFonts w:ascii="Times New Roman" w:hAnsi="Times New Roman" w:cs="Times New Roman"/>
          <w:sz w:val="24"/>
          <w:szCs w:val="24"/>
        </w:rPr>
        <w:t xml:space="preserve"> жители д. Погост и д.</w:t>
      </w:r>
      <w:r w:rsidR="009E098C" w:rsidRPr="00E65AD6">
        <w:rPr>
          <w:rFonts w:ascii="Times New Roman" w:hAnsi="Times New Roman" w:cs="Times New Roman"/>
          <w:sz w:val="24"/>
          <w:szCs w:val="24"/>
        </w:rPr>
        <w:t xml:space="preserve"> </w:t>
      </w:r>
      <w:r w:rsidRPr="00E65AD6">
        <w:rPr>
          <w:rFonts w:ascii="Times New Roman" w:hAnsi="Times New Roman" w:cs="Times New Roman"/>
          <w:sz w:val="24"/>
          <w:szCs w:val="24"/>
        </w:rPr>
        <w:t xml:space="preserve">Новокузнецово. </w:t>
      </w:r>
    </w:p>
    <w:p w:rsidR="00A64EEB" w:rsidRPr="00E65AD6" w:rsidRDefault="009E098C" w:rsidP="000579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 xml:space="preserve">После реализации утвержденной программы развития газоснабжения и газификации </w:t>
      </w:r>
      <w:r w:rsidR="009E5897" w:rsidRPr="00E65AD6">
        <w:rPr>
          <w:rFonts w:ascii="Times New Roman" w:hAnsi="Times New Roman" w:cs="Times New Roman"/>
          <w:sz w:val="24"/>
          <w:szCs w:val="24"/>
        </w:rPr>
        <w:t xml:space="preserve">Ленинградской области в 2025г. будет спланирована работа по строительству </w:t>
      </w:r>
      <w:r w:rsidR="00A64EEB" w:rsidRPr="00E65AD6">
        <w:rPr>
          <w:rFonts w:ascii="Times New Roman" w:hAnsi="Times New Roman" w:cs="Times New Roman"/>
          <w:sz w:val="24"/>
          <w:szCs w:val="24"/>
        </w:rPr>
        <w:t>межпоселковых газопроводов</w:t>
      </w:r>
      <w:r w:rsidR="009E5897" w:rsidRPr="00E65AD6">
        <w:rPr>
          <w:rFonts w:ascii="Times New Roman" w:hAnsi="Times New Roman" w:cs="Times New Roman"/>
          <w:sz w:val="24"/>
          <w:szCs w:val="24"/>
        </w:rPr>
        <w:t xml:space="preserve"> </w:t>
      </w:r>
      <w:r w:rsidR="00A64EEB" w:rsidRPr="00E65AD6">
        <w:rPr>
          <w:rFonts w:ascii="Times New Roman" w:hAnsi="Times New Roman" w:cs="Times New Roman"/>
          <w:sz w:val="24"/>
          <w:szCs w:val="24"/>
        </w:rPr>
        <w:t xml:space="preserve"> д. Мельница</w:t>
      </w:r>
      <w:r w:rsidR="009E5897" w:rsidRPr="00E65AD6">
        <w:rPr>
          <w:rFonts w:ascii="Times New Roman" w:hAnsi="Times New Roman" w:cs="Times New Roman"/>
          <w:sz w:val="24"/>
          <w:szCs w:val="24"/>
        </w:rPr>
        <w:t xml:space="preserve"> и</w:t>
      </w:r>
      <w:r w:rsidR="00A64EEB" w:rsidRPr="00E65AD6">
        <w:rPr>
          <w:rFonts w:ascii="Times New Roman" w:hAnsi="Times New Roman" w:cs="Times New Roman"/>
          <w:sz w:val="24"/>
          <w:szCs w:val="24"/>
        </w:rPr>
        <w:t xml:space="preserve"> д.</w:t>
      </w:r>
      <w:r w:rsidRPr="00E65AD6">
        <w:rPr>
          <w:rFonts w:ascii="Times New Roman" w:hAnsi="Times New Roman" w:cs="Times New Roman"/>
          <w:sz w:val="24"/>
          <w:szCs w:val="24"/>
        </w:rPr>
        <w:t xml:space="preserve"> Пижма</w:t>
      </w:r>
      <w:r w:rsidR="00A64EEB" w:rsidRPr="00E65AD6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A64EEB" w:rsidRPr="00E65AD6" w:rsidRDefault="00A64EEB" w:rsidP="000579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 xml:space="preserve"> 6 населенных пунктов участвуют в программе догазификации:  с.</w:t>
      </w:r>
      <w:r w:rsidR="009E5897" w:rsidRPr="00E65AD6">
        <w:rPr>
          <w:rFonts w:ascii="Times New Roman" w:hAnsi="Times New Roman" w:cs="Times New Roman"/>
          <w:sz w:val="24"/>
          <w:szCs w:val="24"/>
        </w:rPr>
        <w:t xml:space="preserve"> </w:t>
      </w:r>
      <w:r w:rsidRPr="00E65AD6">
        <w:rPr>
          <w:rFonts w:ascii="Times New Roman" w:hAnsi="Times New Roman" w:cs="Times New Roman"/>
          <w:sz w:val="24"/>
          <w:szCs w:val="24"/>
        </w:rPr>
        <w:t>Воскресенское, д.</w:t>
      </w:r>
      <w:r w:rsidR="009E5897" w:rsidRPr="00E65AD6">
        <w:rPr>
          <w:rFonts w:ascii="Times New Roman" w:hAnsi="Times New Roman" w:cs="Times New Roman"/>
          <w:sz w:val="24"/>
          <w:szCs w:val="24"/>
        </w:rPr>
        <w:t xml:space="preserve"> </w:t>
      </w:r>
      <w:r w:rsidRPr="00E65AD6">
        <w:rPr>
          <w:rFonts w:ascii="Times New Roman" w:hAnsi="Times New Roman" w:cs="Times New Roman"/>
          <w:sz w:val="24"/>
          <w:szCs w:val="24"/>
        </w:rPr>
        <w:t>Кобрино, п.</w:t>
      </w:r>
      <w:r w:rsidR="009E5897" w:rsidRPr="00E65AD6">
        <w:rPr>
          <w:rFonts w:ascii="Times New Roman" w:hAnsi="Times New Roman" w:cs="Times New Roman"/>
          <w:sz w:val="24"/>
          <w:szCs w:val="24"/>
        </w:rPr>
        <w:t xml:space="preserve"> </w:t>
      </w:r>
      <w:r w:rsidRPr="00E65AD6">
        <w:rPr>
          <w:rFonts w:ascii="Times New Roman" w:hAnsi="Times New Roman" w:cs="Times New Roman"/>
          <w:sz w:val="24"/>
          <w:szCs w:val="24"/>
        </w:rPr>
        <w:t>Кобринское, п.</w:t>
      </w:r>
      <w:r w:rsidR="009E5897" w:rsidRPr="00E65AD6">
        <w:rPr>
          <w:rFonts w:ascii="Times New Roman" w:hAnsi="Times New Roman" w:cs="Times New Roman"/>
          <w:sz w:val="24"/>
          <w:szCs w:val="24"/>
        </w:rPr>
        <w:t xml:space="preserve"> </w:t>
      </w:r>
      <w:r w:rsidRPr="00E65AD6">
        <w:rPr>
          <w:rFonts w:ascii="Times New Roman" w:hAnsi="Times New Roman" w:cs="Times New Roman"/>
          <w:sz w:val="24"/>
          <w:szCs w:val="24"/>
        </w:rPr>
        <w:t>Карташевская, д.</w:t>
      </w:r>
      <w:r w:rsidR="009E5897" w:rsidRPr="00E65AD6">
        <w:rPr>
          <w:rFonts w:ascii="Times New Roman" w:hAnsi="Times New Roman" w:cs="Times New Roman"/>
          <w:sz w:val="24"/>
          <w:szCs w:val="24"/>
        </w:rPr>
        <w:t xml:space="preserve"> </w:t>
      </w:r>
      <w:r w:rsidRPr="00E65AD6">
        <w:rPr>
          <w:rFonts w:ascii="Times New Roman" w:hAnsi="Times New Roman" w:cs="Times New Roman"/>
          <w:sz w:val="24"/>
          <w:szCs w:val="24"/>
        </w:rPr>
        <w:t>Руново, п.</w:t>
      </w:r>
      <w:r w:rsidR="009E5897" w:rsidRPr="00E65AD6">
        <w:rPr>
          <w:rFonts w:ascii="Times New Roman" w:hAnsi="Times New Roman" w:cs="Times New Roman"/>
          <w:sz w:val="24"/>
          <w:szCs w:val="24"/>
        </w:rPr>
        <w:t xml:space="preserve"> </w:t>
      </w:r>
      <w:r w:rsidRPr="00E65AD6">
        <w:rPr>
          <w:rFonts w:ascii="Times New Roman" w:hAnsi="Times New Roman" w:cs="Times New Roman"/>
          <w:sz w:val="24"/>
          <w:szCs w:val="24"/>
        </w:rPr>
        <w:t>Суйда. За период октябрь-</w:t>
      </w:r>
      <w:r w:rsidR="00BB7486" w:rsidRPr="00E65AD6">
        <w:rPr>
          <w:rFonts w:ascii="Times New Roman" w:hAnsi="Times New Roman" w:cs="Times New Roman"/>
          <w:sz w:val="24"/>
          <w:szCs w:val="24"/>
        </w:rPr>
        <w:t>декабрь 2021г.</w:t>
      </w:r>
      <w:r w:rsidRPr="00E65AD6">
        <w:rPr>
          <w:rFonts w:ascii="Times New Roman" w:hAnsi="Times New Roman" w:cs="Times New Roman"/>
          <w:sz w:val="24"/>
          <w:szCs w:val="24"/>
        </w:rPr>
        <w:t xml:space="preserve"> в АО «Газпром газораспределение Ленинградская область зарегистрирована  2</w:t>
      </w:r>
      <w:r w:rsidR="001D494B" w:rsidRPr="00E65AD6">
        <w:rPr>
          <w:rFonts w:ascii="Times New Roman" w:hAnsi="Times New Roman" w:cs="Times New Roman"/>
          <w:sz w:val="24"/>
          <w:szCs w:val="24"/>
        </w:rPr>
        <w:t>89</w:t>
      </w:r>
      <w:r w:rsidRPr="00E65AD6">
        <w:rPr>
          <w:rFonts w:ascii="Times New Roman" w:hAnsi="Times New Roman" w:cs="Times New Roman"/>
          <w:sz w:val="24"/>
          <w:szCs w:val="24"/>
        </w:rPr>
        <w:t xml:space="preserve"> заявка на </w:t>
      </w:r>
      <w:proofErr w:type="spellStart"/>
      <w:r w:rsidRPr="00E65AD6">
        <w:rPr>
          <w:rFonts w:ascii="Times New Roman" w:hAnsi="Times New Roman" w:cs="Times New Roman"/>
          <w:sz w:val="24"/>
          <w:szCs w:val="24"/>
        </w:rPr>
        <w:t>догазификацию</w:t>
      </w:r>
      <w:proofErr w:type="spellEnd"/>
      <w:r w:rsidRPr="00E65AD6">
        <w:rPr>
          <w:rFonts w:ascii="Times New Roman" w:hAnsi="Times New Roman" w:cs="Times New Roman"/>
          <w:sz w:val="24"/>
          <w:szCs w:val="24"/>
        </w:rPr>
        <w:t xml:space="preserve"> от жителей Кобринского сельского поселения.   </w:t>
      </w:r>
    </w:p>
    <w:p w:rsidR="00A64EEB" w:rsidRPr="00E65AD6" w:rsidRDefault="00A64EEB" w:rsidP="000579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 xml:space="preserve">В 2021 году поступила заявка на газификацию домовладений от инициативной группы </w:t>
      </w:r>
      <w:r w:rsidR="00842E05" w:rsidRPr="00E65AD6">
        <w:rPr>
          <w:rFonts w:ascii="Times New Roman" w:hAnsi="Times New Roman" w:cs="Times New Roman"/>
          <w:sz w:val="24"/>
          <w:szCs w:val="24"/>
        </w:rPr>
        <w:t>ж/</w:t>
      </w:r>
      <w:r w:rsidRPr="00E65AD6">
        <w:rPr>
          <w:rFonts w:ascii="Times New Roman" w:hAnsi="Times New Roman" w:cs="Times New Roman"/>
          <w:sz w:val="24"/>
          <w:szCs w:val="24"/>
        </w:rPr>
        <w:t xml:space="preserve">ст. Суйда. Планируем заказать схему газификации в 2022 году. </w:t>
      </w:r>
    </w:p>
    <w:p w:rsidR="00A64EEB" w:rsidRPr="00E65AD6" w:rsidRDefault="00A64EEB" w:rsidP="000579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>Таким образом, в работе по газификации все 16 населенных пунктов поселения.</w:t>
      </w:r>
    </w:p>
    <w:p w:rsidR="00A64EEB" w:rsidRPr="00E65AD6" w:rsidRDefault="00A64EEB" w:rsidP="000579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 xml:space="preserve"> Из бюджета Кобринского сельского поселения на газификацию выделено в 2021 году</w:t>
      </w:r>
      <w:r w:rsidR="0046148D" w:rsidRPr="00E65AD6">
        <w:rPr>
          <w:rFonts w:ascii="Times New Roman" w:hAnsi="Times New Roman" w:cs="Times New Roman"/>
          <w:sz w:val="24"/>
          <w:szCs w:val="24"/>
        </w:rPr>
        <w:t xml:space="preserve"> –</w:t>
      </w:r>
      <w:r w:rsidRPr="00E65AD6">
        <w:rPr>
          <w:rFonts w:ascii="Times New Roman" w:hAnsi="Times New Roman" w:cs="Times New Roman"/>
          <w:sz w:val="24"/>
          <w:szCs w:val="24"/>
        </w:rPr>
        <w:t xml:space="preserve"> 1</w:t>
      </w:r>
      <w:r w:rsidR="0046148D" w:rsidRPr="00E65AD6">
        <w:rPr>
          <w:rFonts w:ascii="Times New Roman" w:hAnsi="Times New Roman" w:cs="Times New Roman"/>
          <w:sz w:val="24"/>
          <w:szCs w:val="24"/>
        </w:rPr>
        <w:t>.</w:t>
      </w:r>
      <w:r w:rsidRPr="00E65AD6">
        <w:rPr>
          <w:rFonts w:ascii="Times New Roman" w:hAnsi="Times New Roman" w:cs="Times New Roman"/>
          <w:sz w:val="24"/>
          <w:szCs w:val="24"/>
        </w:rPr>
        <w:t>050,1 тысяч рублей. Получено субсидирование из областного бюджета в 2021 году -</w:t>
      </w:r>
      <w:r w:rsidR="00EA69CA" w:rsidRPr="00E65AD6">
        <w:rPr>
          <w:rFonts w:ascii="Times New Roman" w:hAnsi="Times New Roman" w:cs="Times New Roman"/>
          <w:sz w:val="24"/>
          <w:szCs w:val="24"/>
        </w:rPr>
        <w:t xml:space="preserve"> </w:t>
      </w:r>
      <w:r w:rsidRPr="00E65AD6">
        <w:rPr>
          <w:rFonts w:ascii="Times New Roman" w:hAnsi="Times New Roman" w:cs="Times New Roman"/>
          <w:sz w:val="24"/>
          <w:szCs w:val="24"/>
        </w:rPr>
        <w:t>43</w:t>
      </w:r>
      <w:r w:rsidR="00EA69CA" w:rsidRPr="00E65AD6">
        <w:rPr>
          <w:rFonts w:ascii="Times New Roman" w:hAnsi="Times New Roman" w:cs="Times New Roman"/>
          <w:sz w:val="24"/>
          <w:szCs w:val="24"/>
        </w:rPr>
        <w:t xml:space="preserve"> </w:t>
      </w:r>
      <w:r w:rsidRPr="00E65AD6">
        <w:rPr>
          <w:rFonts w:ascii="Times New Roman" w:hAnsi="Times New Roman" w:cs="Times New Roman"/>
          <w:sz w:val="24"/>
          <w:szCs w:val="24"/>
        </w:rPr>
        <w:t>669,6 тысяч рублей.</w:t>
      </w:r>
    </w:p>
    <w:p w:rsidR="00A64EEB" w:rsidRDefault="00A64EEB" w:rsidP="000579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AD6">
        <w:rPr>
          <w:rFonts w:ascii="Times New Roman" w:hAnsi="Times New Roman" w:cs="Times New Roman"/>
          <w:b/>
          <w:sz w:val="24"/>
          <w:szCs w:val="24"/>
        </w:rPr>
        <w:t xml:space="preserve">Культура </w:t>
      </w:r>
    </w:p>
    <w:p w:rsidR="00E65AD6" w:rsidRPr="00E65AD6" w:rsidRDefault="00E65AD6" w:rsidP="000579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4A1" w:rsidRPr="00E65AD6" w:rsidRDefault="009244A1" w:rsidP="000579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>На р</w:t>
      </w:r>
      <w:r w:rsidRPr="00E65AD6">
        <w:rPr>
          <w:rFonts w:ascii="Times New Roman" w:hAnsi="Times New Roman" w:cs="Times New Roman"/>
          <w:bCs/>
          <w:sz w:val="24"/>
          <w:szCs w:val="24"/>
        </w:rPr>
        <w:t>азвитие культуры</w:t>
      </w:r>
      <w:r w:rsidR="00283BFB" w:rsidRPr="00E65AD6">
        <w:rPr>
          <w:rFonts w:ascii="Times New Roman" w:hAnsi="Times New Roman" w:cs="Times New Roman"/>
          <w:sz w:val="24"/>
          <w:szCs w:val="24"/>
        </w:rPr>
        <w:t xml:space="preserve"> </w:t>
      </w:r>
      <w:r w:rsidRPr="00E65AD6">
        <w:rPr>
          <w:rFonts w:ascii="Times New Roman" w:hAnsi="Times New Roman" w:cs="Times New Roman"/>
          <w:sz w:val="24"/>
          <w:szCs w:val="24"/>
        </w:rPr>
        <w:t>расходы бюджета составили</w:t>
      </w:r>
      <w:r w:rsidRPr="00E65AD6">
        <w:rPr>
          <w:rFonts w:ascii="Times New Roman" w:hAnsi="Times New Roman" w:cs="Times New Roman"/>
          <w:b/>
          <w:sz w:val="24"/>
          <w:szCs w:val="24"/>
        </w:rPr>
        <w:t xml:space="preserve"> 12,9</w:t>
      </w:r>
      <w:r w:rsidR="009E5897" w:rsidRPr="00E65A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897" w:rsidRPr="00E65AD6">
        <w:rPr>
          <w:rFonts w:ascii="Times New Roman" w:hAnsi="Times New Roman" w:cs="Times New Roman"/>
          <w:sz w:val="24"/>
          <w:szCs w:val="24"/>
        </w:rPr>
        <w:t>(12,7</w:t>
      </w:r>
      <w:r w:rsidR="00FE3801" w:rsidRPr="00E65AD6">
        <w:rPr>
          <w:rFonts w:ascii="Times New Roman" w:hAnsi="Times New Roman" w:cs="Times New Roman"/>
          <w:sz w:val="24"/>
          <w:szCs w:val="24"/>
        </w:rPr>
        <w:t>-2020</w:t>
      </w:r>
      <w:r w:rsidR="009E5897" w:rsidRPr="00E65AD6">
        <w:rPr>
          <w:rFonts w:ascii="Times New Roman" w:hAnsi="Times New Roman" w:cs="Times New Roman"/>
          <w:sz w:val="24"/>
          <w:szCs w:val="24"/>
        </w:rPr>
        <w:t>)</w:t>
      </w:r>
      <w:r w:rsidR="009E5897" w:rsidRPr="00E65A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5A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5AD6">
        <w:rPr>
          <w:rFonts w:ascii="Times New Roman" w:hAnsi="Times New Roman" w:cs="Times New Roman"/>
          <w:sz w:val="24"/>
          <w:szCs w:val="24"/>
        </w:rPr>
        <w:t>млн. руб.</w:t>
      </w:r>
    </w:p>
    <w:p w:rsidR="009244A1" w:rsidRPr="00E65AD6" w:rsidRDefault="009244A1" w:rsidP="0005797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5AD6">
        <w:rPr>
          <w:rFonts w:ascii="Times New Roman" w:hAnsi="Times New Roman" w:cs="Times New Roman"/>
          <w:sz w:val="24"/>
          <w:szCs w:val="24"/>
        </w:rPr>
        <w:t>В 2021 году МКУ «Центр Культуры Кобринского поселения» продолжил вести работу по обеспечению досуга для населения всех возрастов и категорий.</w:t>
      </w:r>
    </w:p>
    <w:p w:rsidR="009244A1" w:rsidRPr="00E65AD6" w:rsidRDefault="009244A1" w:rsidP="0005797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 xml:space="preserve">В состав Центра Культуры входят семь структурных подразделений: </w:t>
      </w:r>
    </w:p>
    <w:p w:rsidR="009244A1" w:rsidRPr="00E65AD6" w:rsidRDefault="009244A1" w:rsidP="0005797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>4 сельски</w:t>
      </w:r>
      <w:r w:rsidR="00842E05" w:rsidRPr="00E65AD6">
        <w:rPr>
          <w:rFonts w:ascii="Times New Roman" w:hAnsi="Times New Roman" w:cs="Times New Roman"/>
          <w:sz w:val="24"/>
          <w:szCs w:val="24"/>
        </w:rPr>
        <w:t>е</w:t>
      </w:r>
      <w:r w:rsidRPr="00E65AD6">
        <w:rPr>
          <w:rFonts w:ascii="Times New Roman" w:hAnsi="Times New Roman" w:cs="Times New Roman"/>
          <w:sz w:val="24"/>
          <w:szCs w:val="24"/>
        </w:rPr>
        <w:t xml:space="preserve"> библиотеки (Высокоключевая, Прибытковская, Кобринская, Меньковская); </w:t>
      </w:r>
    </w:p>
    <w:p w:rsidR="009244A1" w:rsidRPr="00E65AD6" w:rsidRDefault="009244A1" w:rsidP="0005797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 xml:space="preserve">2 дома культуры </w:t>
      </w:r>
      <w:r w:rsidR="00842E05" w:rsidRPr="00E65AD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65AD6">
        <w:rPr>
          <w:rFonts w:ascii="Times New Roman" w:hAnsi="Times New Roman" w:cs="Times New Roman"/>
          <w:sz w:val="24"/>
          <w:szCs w:val="24"/>
        </w:rPr>
        <w:t>Суйдинский</w:t>
      </w:r>
      <w:proofErr w:type="spellEnd"/>
      <w:r w:rsidRPr="00E65AD6">
        <w:rPr>
          <w:rFonts w:ascii="Times New Roman" w:hAnsi="Times New Roman" w:cs="Times New Roman"/>
          <w:sz w:val="24"/>
          <w:szCs w:val="24"/>
        </w:rPr>
        <w:t xml:space="preserve">, Кобринский) </w:t>
      </w:r>
    </w:p>
    <w:p w:rsidR="009244A1" w:rsidRPr="00E65AD6" w:rsidRDefault="009244A1" w:rsidP="0005797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>Карташевский сельский клуб.</w:t>
      </w:r>
    </w:p>
    <w:p w:rsidR="009244A1" w:rsidRPr="00E65AD6" w:rsidRDefault="009244A1" w:rsidP="0005797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>На базе Центра Культуры действуют 26 кружков и любительских объединений, всего 408 участников.</w:t>
      </w:r>
    </w:p>
    <w:p w:rsidR="00CF0F67" w:rsidRPr="00E65AD6" w:rsidRDefault="009244A1" w:rsidP="000579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>В связи с эпидемиологической ситуацией большинство мероприятий учреждений культуры в этом году прошли в формате – онлайн. В отчетный период сотрудниками Центра Культуры для наших жителей было проведено около</w:t>
      </w:r>
      <w:r w:rsidR="00283BFB" w:rsidRPr="00E65AD6">
        <w:rPr>
          <w:rFonts w:ascii="Times New Roman" w:hAnsi="Times New Roman" w:cs="Times New Roman"/>
          <w:sz w:val="24"/>
          <w:szCs w:val="24"/>
        </w:rPr>
        <w:t xml:space="preserve"> </w:t>
      </w:r>
      <w:r w:rsidR="00842E05" w:rsidRPr="00E65AD6">
        <w:rPr>
          <w:rFonts w:ascii="Times New Roman" w:hAnsi="Times New Roman" w:cs="Times New Roman"/>
          <w:sz w:val="24"/>
          <w:szCs w:val="24"/>
        </w:rPr>
        <w:t>400</w:t>
      </w:r>
      <w:r w:rsidRPr="00E65AD6">
        <w:rPr>
          <w:rFonts w:ascii="Times New Roman" w:hAnsi="Times New Roman" w:cs="Times New Roman"/>
          <w:sz w:val="24"/>
          <w:szCs w:val="24"/>
        </w:rPr>
        <w:t xml:space="preserve"> мероприятий (культурно-</w:t>
      </w:r>
      <w:r w:rsidRPr="00E65AD6">
        <w:rPr>
          <w:rFonts w:ascii="Times New Roman" w:hAnsi="Times New Roman" w:cs="Times New Roman"/>
          <w:sz w:val="24"/>
          <w:szCs w:val="24"/>
        </w:rPr>
        <w:lastRenderedPageBreak/>
        <w:t>массовые мероприятия, онлайн мероприятия, мастер-классы, выставки, спортивные мероприятия, для семейного досуга, а так же мероприятия районного уровня).</w:t>
      </w:r>
      <w:r w:rsidR="00283BFB" w:rsidRPr="00E65A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4A1" w:rsidRPr="00E65AD6" w:rsidRDefault="009244A1" w:rsidP="000579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>Всего мероприятий</w:t>
      </w:r>
      <w:r w:rsidR="00283BFB" w:rsidRPr="00E65AD6">
        <w:rPr>
          <w:rFonts w:ascii="Times New Roman" w:hAnsi="Times New Roman" w:cs="Times New Roman"/>
          <w:sz w:val="24"/>
          <w:szCs w:val="24"/>
        </w:rPr>
        <w:t xml:space="preserve"> </w:t>
      </w:r>
      <w:r w:rsidRPr="00E65AD6">
        <w:rPr>
          <w:rFonts w:ascii="Times New Roman" w:hAnsi="Times New Roman" w:cs="Times New Roman"/>
          <w:sz w:val="24"/>
          <w:szCs w:val="24"/>
        </w:rPr>
        <w:t xml:space="preserve">в учреждениях культуры посетило более 9000 тысяч человек в </w:t>
      </w:r>
      <w:proofErr w:type="spellStart"/>
      <w:r w:rsidRPr="00E65AD6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E65AD6">
        <w:rPr>
          <w:rFonts w:ascii="Times New Roman" w:hAnsi="Times New Roman" w:cs="Times New Roman"/>
          <w:sz w:val="24"/>
          <w:szCs w:val="24"/>
        </w:rPr>
        <w:t xml:space="preserve"> учреждениях, мероприятия библиотек более 10</w:t>
      </w:r>
      <w:r w:rsidR="00283BFB" w:rsidRPr="00E65AD6">
        <w:rPr>
          <w:rFonts w:ascii="Times New Roman" w:hAnsi="Times New Roman" w:cs="Times New Roman"/>
          <w:sz w:val="24"/>
          <w:szCs w:val="24"/>
        </w:rPr>
        <w:t xml:space="preserve"> </w:t>
      </w:r>
      <w:r w:rsidRPr="00E65AD6">
        <w:rPr>
          <w:rFonts w:ascii="Times New Roman" w:hAnsi="Times New Roman" w:cs="Times New Roman"/>
          <w:sz w:val="24"/>
          <w:szCs w:val="24"/>
        </w:rPr>
        <w:t>000 посещений (книговыдача более 12 000)</w:t>
      </w:r>
      <w:r w:rsidR="00283BFB" w:rsidRPr="00E65AD6">
        <w:rPr>
          <w:rFonts w:ascii="Times New Roman" w:hAnsi="Times New Roman" w:cs="Times New Roman"/>
          <w:sz w:val="24"/>
          <w:szCs w:val="24"/>
        </w:rPr>
        <w:t>.</w:t>
      </w:r>
    </w:p>
    <w:p w:rsidR="009244A1" w:rsidRPr="00E65AD6" w:rsidRDefault="009244A1" w:rsidP="0005797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 xml:space="preserve">Ежегодно в июне жители Кобринского поселения принимают участие в  Пушкинском празднике. В 2021 году </w:t>
      </w:r>
      <w:r w:rsidR="00283BFB" w:rsidRPr="00E65AD6">
        <w:rPr>
          <w:rFonts w:ascii="Times New Roman" w:hAnsi="Times New Roman" w:cs="Times New Roman"/>
          <w:sz w:val="24"/>
          <w:szCs w:val="24"/>
        </w:rPr>
        <w:t>он</w:t>
      </w:r>
      <w:r w:rsidRPr="00E65AD6">
        <w:rPr>
          <w:rFonts w:ascii="Times New Roman" w:hAnsi="Times New Roman" w:cs="Times New Roman"/>
          <w:sz w:val="24"/>
          <w:szCs w:val="24"/>
        </w:rPr>
        <w:t xml:space="preserve"> проходил в формате онлайн. </w:t>
      </w:r>
    </w:p>
    <w:p w:rsidR="009244A1" w:rsidRPr="00E65AD6" w:rsidRDefault="009244A1" w:rsidP="000579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>Традиционно проводились мероприятия различных форм ко всем знаменательным датам, связанным с героическим и историческим прошлым  нашего народа: концерты, встречи, беседы с ветеранами, выставки детских рисунков, творческие  конкурсы, акции</w:t>
      </w:r>
      <w:r w:rsidR="00283BFB" w:rsidRPr="00E65AD6">
        <w:rPr>
          <w:rFonts w:ascii="Times New Roman" w:hAnsi="Times New Roman" w:cs="Times New Roman"/>
          <w:sz w:val="24"/>
          <w:szCs w:val="24"/>
        </w:rPr>
        <w:t>.</w:t>
      </w:r>
    </w:p>
    <w:p w:rsidR="009244A1" w:rsidRPr="00E65AD6" w:rsidRDefault="009244A1" w:rsidP="000579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>В сфере патриотического воспитани</w:t>
      </w:r>
      <w:r w:rsidR="00283BFB" w:rsidRPr="00E65AD6">
        <w:rPr>
          <w:rFonts w:ascii="Times New Roman" w:hAnsi="Times New Roman" w:cs="Times New Roman"/>
          <w:sz w:val="24"/>
          <w:szCs w:val="24"/>
        </w:rPr>
        <w:t>я</w:t>
      </w:r>
      <w:r w:rsidRPr="00E65AD6">
        <w:rPr>
          <w:rFonts w:ascii="Times New Roman" w:hAnsi="Times New Roman" w:cs="Times New Roman"/>
          <w:sz w:val="24"/>
          <w:szCs w:val="24"/>
        </w:rPr>
        <w:t xml:space="preserve"> регулярно проходят памятные митинги и акции</w:t>
      </w:r>
      <w:r w:rsidR="00283BFB" w:rsidRPr="00E65AD6">
        <w:rPr>
          <w:rFonts w:ascii="Times New Roman" w:hAnsi="Times New Roman" w:cs="Times New Roman"/>
          <w:sz w:val="24"/>
          <w:szCs w:val="24"/>
        </w:rPr>
        <w:t>,</w:t>
      </w:r>
      <w:r w:rsidRPr="00E65AD6">
        <w:rPr>
          <w:rFonts w:ascii="Times New Roman" w:hAnsi="Times New Roman" w:cs="Times New Roman"/>
          <w:sz w:val="24"/>
          <w:szCs w:val="24"/>
        </w:rPr>
        <w:t xml:space="preserve"> в которых жители принимают активное участие.</w:t>
      </w:r>
    </w:p>
    <w:p w:rsidR="009244A1" w:rsidRPr="00E65AD6" w:rsidRDefault="009244A1" w:rsidP="000579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>Визитной карточкой поселения и особенно поселка Суйда является праздник Картошки, который в 2021 го</w:t>
      </w:r>
      <w:r w:rsidR="00283BFB" w:rsidRPr="00E65AD6">
        <w:rPr>
          <w:rFonts w:ascii="Times New Roman" w:hAnsi="Times New Roman" w:cs="Times New Roman"/>
          <w:sz w:val="24"/>
          <w:szCs w:val="24"/>
        </w:rPr>
        <w:t>д</w:t>
      </w:r>
      <w:r w:rsidRPr="00E65AD6">
        <w:rPr>
          <w:rFonts w:ascii="Times New Roman" w:hAnsi="Times New Roman" w:cs="Times New Roman"/>
          <w:sz w:val="24"/>
          <w:szCs w:val="24"/>
        </w:rPr>
        <w:t xml:space="preserve">у был объединен с международным проектом «Чистые Игры», которые проходили в Лукоморье пос. Суйда и собрали более 300 человек единомышленников. </w:t>
      </w:r>
    </w:p>
    <w:p w:rsidR="009244A1" w:rsidRPr="00E65AD6" w:rsidRDefault="009244A1" w:rsidP="000579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4A1" w:rsidRPr="00E65AD6" w:rsidRDefault="009244A1" w:rsidP="000579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 xml:space="preserve">Регулярно проходили благотворительные акции совместно с организациями-партнерами Кобринского поселения: с Женсоветом Кобринского поселения был проведен благотворительный </w:t>
      </w:r>
      <w:r w:rsidR="00DE1FEF" w:rsidRPr="00E65AD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65AD6">
        <w:rPr>
          <w:rFonts w:ascii="Times New Roman" w:hAnsi="Times New Roman" w:cs="Times New Roman"/>
          <w:sz w:val="24"/>
          <w:szCs w:val="24"/>
        </w:rPr>
        <w:t>вещеворот</w:t>
      </w:r>
      <w:proofErr w:type="spellEnd"/>
      <w:r w:rsidR="00DE1FEF" w:rsidRPr="00E65AD6">
        <w:rPr>
          <w:rFonts w:ascii="Times New Roman" w:hAnsi="Times New Roman" w:cs="Times New Roman"/>
          <w:sz w:val="24"/>
          <w:szCs w:val="24"/>
        </w:rPr>
        <w:t>»</w:t>
      </w:r>
      <w:r w:rsidRPr="00E65AD6">
        <w:rPr>
          <w:rFonts w:ascii="Times New Roman" w:hAnsi="Times New Roman" w:cs="Times New Roman"/>
          <w:sz w:val="24"/>
          <w:szCs w:val="24"/>
        </w:rPr>
        <w:t xml:space="preserve"> с целью обеспечения одеждой малоимущих семей, с Региональным отделением </w:t>
      </w:r>
      <w:r w:rsidR="00842E05" w:rsidRPr="00E65AD6">
        <w:rPr>
          <w:rFonts w:ascii="Times New Roman" w:hAnsi="Times New Roman" w:cs="Times New Roman"/>
          <w:sz w:val="24"/>
          <w:szCs w:val="24"/>
        </w:rPr>
        <w:t>«</w:t>
      </w:r>
      <w:r w:rsidRPr="00E65AD6">
        <w:rPr>
          <w:rFonts w:ascii="Times New Roman" w:hAnsi="Times New Roman" w:cs="Times New Roman"/>
          <w:sz w:val="24"/>
          <w:szCs w:val="24"/>
        </w:rPr>
        <w:t>Красный Крест</w:t>
      </w:r>
      <w:r w:rsidR="00842E05" w:rsidRPr="00E65AD6">
        <w:rPr>
          <w:rFonts w:ascii="Times New Roman" w:hAnsi="Times New Roman" w:cs="Times New Roman"/>
          <w:sz w:val="24"/>
          <w:szCs w:val="24"/>
        </w:rPr>
        <w:t>»</w:t>
      </w:r>
      <w:r w:rsidRPr="00E65AD6">
        <w:rPr>
          <w:rFonts w:ascii="Times New Roman" w:hAnsi="Times New Roman" w:cs="Times New Roman"/>
          <w:sz w:val="24"/>
          <w:szCs w:val="24"/>
        </w:rPr>
        <w:t xml:space="preserve"> были организованы выдачи продуктовых наборов, и выдача новогодних подарков.</w:t>
      </w:r>
    </w:p>
    <w:p w:rsidR="009244A1" w:rsidRPr="00E65AD6" w:rsidRDefault="009244A1" w:rsidP="00057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 xml:space="preserve">В ежегодном смотре – конкурсе </w:t>
      </w:r>
      <w:r w:rsidR="00283BFB" w:rsidRPr="00E65AD6">
        <w:rPr>
          <w:rFonts w:ascii="Times New Roman" w:hAnsi="Times New Roman" w:cs="Times New Roman"/>
          <w:b/>
          <w:sz w:val="24"/>
          <w:szCs w:val="24"/>
        </w:rPr>
        <w:t>«Подворье – 202</w:t>
      </w:r>
      <w:r w:rsidRPr="00E65AD6">
        <w:rPr>
          <w:rFonts w:ascii="Times New Roman" w:hAnsi="Times New Roman" w:cs="Times New Roman"/>
          <w:b/>
          <w:sz w:val="24"/>
          <w:szCs w:val="24"/>
        </w:rPr>
        <w:t xml:space="preserve">1» </w:t>
      </w:r>
      <w:r w:rsidRPr="00E65AD6">
        <w:rPr>
          <w:rFonts w:ascii="Times New Roman" w:hAnsi="Times New Roman" w:cs="Times New Roman"/>
          <w:sz w:val="24"/>
          <w:szCs w:val="24"/>
        </w:rPr>
        <w:t xml:space="preserve">участвовали наши жители в пяти номинациях и получили памятные подарки: </w:t>
      </w:r>
    </w:p>
    <w:p w:rsidR="009244A1" w:rsidRPr="00E65AD6" w:rsidRDefault="009244A1" w:rsidP="00057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44A1" w:rsidRPr="00E65AD6" w:rsidRDefault="009244A1" w:rsidP="0005797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5AD6">
        <w:rPr>
          <w:rFonts w:ascii="Times New Roman" w:hAnsi="Times New Roman" w:cs="Times New Roman"/>
          <w:b/>
          <w:bCs/>
          <w:sz w:val="24"/>
          <w:szCs w:val="24"/>
        </w:rPr>
        <w:t>Смирнов</w:t>
      </w:r>
      <w:r w:rsidRPr="00E65AD6">
        <w:rPr>
          <w:rFonts w:ascii="Times New Roman" w:hAnsi="Times New Roman" w:cs="Times New Roman"/>
          <w:bCs/>
          <w:sz w:val="24"/>
          <w:szCs w:val="24"/>
        </w:rPr>
        <w:t xml:space="preserve"> Александр Васильевич  «Самый лучший участок»</w:t>
      </w:r>
      <w:r w:rsidR="00283BFB" w:rsidRPr="00E65A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5AD6">
        <w:rPr>
          <w:rFonts w:ascii="Times New Roman" w:hAnsi="Times New Roman" w:cs="Times New Roman"/>
          <w:bCs/>
          <w:sz w:val="24"/>
          <w:szCs w:val="24"/>
        </w:rPr>
        <w:t>- занял третье место и был награжден почетной грамотой и подарком.</w:t>
      </w:r>
    </w:p>
    <w:p w:rsidR="009244A1" w:rsidRPr="00E65AD6" w:rsidRDefault="009244A1" w:rsidP="0005797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5AD6">
        <w:rPr>
          <w:rFonts w:ascii="Times New Roman" w:hAnsi="Times New Roman" w:cs="Times New Roman"/>
          <w:b/>
          <w:bCs/>
          <w:sz w:val="24"/>
          <w:szCs w:val="24"/>
        </w:rPr>
        <w:t>Леонова</w:t>
      </w:r>
      <w:r w:rsidRPr="00E65AD6">
        <w:rPr>
          <w:rFonts w:ascii="Times New Roman" w:hAnsi="Times New Roman" w:cs="Times New Roman"/>
          <w:bCs/>
          <w:sz w:val="24"/>
          <w:szCs w:val="24"/>
        </w:rPr>
        <w:t xml:space="preserve"> Надежда Владимировна   «Лучшие умелые руки».</w:t>
      </w:r>
    </w:p>
    <w:p w:rsidR="009244A1" w:rsidRPr="00E65AD6" w:rsidRDefault="009244A1" w:rsidP="0005797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5AD6">
        <w:rPr>
          <w:rFonts w:ascii="Times New Roman" w:hAnsi="Times New Roman" w:cs="Times New Roman"/>
          <w:b/>
          <w:bCs/>
          <w:sz w:val="24"/>
          <w:szCs w:val="24"/>
        </w:rPr>
        <w:t>Белякова</w:t>
      </w:r>
      <w:r w:rsidRPr="00E65AD6">
        <w:rPr>
          <w:rFonts w:ascii="Times New Roman" w:hAnsi="Times New Roman" w:cs="Times New Roman"/>
          <w:bCs/>
          <w:sz w:val="24"/>
          <w:szCs w:val="24"/>
        </w:rPr>
        <w:t xml:space="preserve"> Анна Васильевна «Ветеранское подворье».</w:t>
      </w:r>
    </w:p>
    <w:p w:rsidR="009244A1" w:rsidRPr="00E65AD6" w:rsidRDefault="009244A1" w:rsidP="0005797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65AD6">
        <w:rPr>
          <w:rFonts w:ascii="Times New Roman" w:hAnsi="Times New Roman" w:cs="Times New Roman"/>
          <w:b/>
          <w:bCs/>
          <w:sz w:val="24"/>
          <w:szCs w:val="24"/>
        </w:rPr>
        <w:t>Груздева</w:t>
      </w:r>
      <w:r w:rsidRPr="00E65AD6">
        <w:rPr>
          <w:rFonts w:ascii="Times New Roman" w:hAnsi="Times New Roman" w:cs="Times New Roman"/>
          <w:bCs/>
          <w:sz w:val="24"/>
          <w:szCs w:val="24"/>
        </w:rPr>
        <w:t xml:space="preserve"> Оксана Анатольевна «Лучшее личное подсобное хозяйство»</w:t>
      </w:r>
      <w:r w:rsidR="00283BFB" w:rsidRPr="00E65A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5AD6">
        <w:rPr>
          <w:rFonts w:ascii="Times New Roman" w:hAnsi="Times New Roman" w:cs="Times New Roman"/>
          <w:bCs/>
          <w:sz w:val="24"/>
          <w:szCs w:val="24"/>
        </w:rPr>
        <w:t>- отмечена специальном призом жюри за презентацию на конкурсе</w:t>
      </w:r>
      <w:r w:rsidR="00283BFB" w:rsidRPr="00E65AD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A64EEB" w:rsidRPr="00E65AD6" w:rsidRDefault="00A64EEB" w:rsidP="000579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0D5B" w:rsidRPr="00E65AD6" w:rsidRDefault="003840CC" w:rsidP="003840CC">
      <w:pPr>
        <w:spacing w:after="0"/>
        <w:ind w:firstLine="502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 xml:space="preserve">Вопрос по строительству дома культуры со зрительным залом на 150 мест в п. Кобринское – на сегодняшний день выполняются проектно-изыскательские работы (исполнитель ООО «Портал Плюс», заказчик – ГКУ «Управление строительства Ленобласти»), окончание данных работ лето 2022г. Далее подаём заявку на проектирование данного дома культуры. </w:t>
      </w:r>
    </w:p>
    <w:p w:rsidR="007B0D5B" w:rsidRPr="00E65AD6" w:rsidRDefault="007B0D5B" w:rsidP="000579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4EEB" w:rsidRDefault="00A64EEB" w:rsidP="00057970">
      <w:pPr>
        <w:spacing w:after="0"/>
        <w:ind w:firstLine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AD6">
        <w:rPr>
          <w:rFonts w:ascii="Times New Roman" w:hAnsi="Times New Roman" w:cs="Times New Roman"/>
          <w:b/>
          <w:sz w:val="24"/>
          <w:szCs w:val="24"/>
        </w:rPr>
        <w:t>Молодежная политика и спорт</w:t>
      </w:r>
    </w:p>
    <w:p w:rsidR="00E65AD6" w:rsidRPr="00E65AD6" w:rsidRDefault="00E65AD6" w:rsidP="00057970">
      <w:pPr>
        <w:spacing w:after="0"/>
        <w:ind w:firstLine="5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BFB" w:rsidRPr="00E65AD6" w:rsidRDefault="00283BFB" w:rsidP="007B33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 xml:space="preserve">По благоустройству территории поселения в летний период трудились две подростковые бригады  22 человека (в т.ч. 20 подростков и 2 бригадира). Заработная плата одного подростка </w:t>
      </w:r>
      <w:r w:rsidR="00075E11" w:rsidRPr="00E65AD6">
        <w:rPr>
          <w:rFonts w:ascii="Times New Roman" w:hAnsi="Times New Roman" w:cs="Times New Roman"/>
          <w:sz w:val="24"/>
          <w:szCs w:val="24"/>
        </w:rPr>
        <w:t xml:space="preserve">соответствовала </w:t>
      </w:r>
      <w:r w:rsidRPr="00E65AD6">
        <w:rPr>
          <w:rFonts w:ascii="Times New Roman" w:hAnsi="Times New Roman" w:cs="Times New Roman"/>
          <w:sz w:val="24"/>
          <w:szCs w:val="24"/>
        </w:rPr>
        <w:t xml:space="preserve"> </w:t>
      </w:r>
      <w:r w:rsidR="00075E11" w:rsidRPr="00E65AD6">
        <w:rPr>
          <w:rFonts w:ascii="Times New Roman" w:hAnsi="Times New Roman" w:cs="Times New Roman"/>
          <w:sz w:val="24"/>
          <w:szCs w:val="24"/>
        </w:rPr>
        <w:t>величине МРОТ, установленной на момент работы</w:t>
      </w:r>
      <w:r w:rsidRPr="00E65AD6">
        <w:rPr>
          <w:rFonts w:ascii="Times New Roman" w:hAnsi="Times New Roman" w:cs="Times New Roman"/>
          <w:sz w:val="24"/>
          <w:szCs w:val="24"/>
        </w:rPr>
        <w:t>.</w:t>
      </w:r>
      <w:r w:rsidR="007B336A" w:rsidRPr="00E65AD6">
        <w:rPr>
          <w:rFonts w:ascii="Times New Roman" w:hAnsi="Times New Roman" w:cs="Times New Roman"/>
          <w:sz w:val="24"/>
          <w:szCs w:val="24"/>
        </w:rPr>
        <w:t xml:space="preserve"> </w:t>
      </w:r>
      <w:r w:rsidRPr="00E65AD6">
        <w:rPr>
          <w:rFonts w:ascii="Times New Roman" w:hAnsi="Times New Roman" w:cs="Times New Roman"/>
          <w:sz w:val="24"/>
          <w:szCs w:val="24"/>
        </w:rPr>
        <w:t>Финансирование трудовых бригад производилось из бюджетов двух уровней (ГМР</w:t>
      </w:r>
      <w:r w:rsidR="00075E11" w:rsidRPr="00E65AD6">
        <w:rPr>
          <w:rFonts w:ascii="Times New Roman" w:hAnsi="Times New Roman" w:cs="Times New Roman"/>
          <w:sz w:val="24"/>
          <w:szCs w:val="24"/>
        </w:rPr>
        <w:t xml:space="preserve"> 66 717.78</w:t>
      </w:r>
      <w:r w:rsidRPr="00E65AD6">
        <w:rPr>
          <w:rFonts w:ascii="Times New Roman" w:hAnsi="Times New Roman" w:cs="Times New Roman"/>
          <w:sz w:val="24"/>
          <w:szCs w:val="24"/>
        </w:rPr>
        <w:t xml:space="preserve">, центр занятости </w:t>
      </w:r>
      <w:r w:rsidR="00075E11" w:rsidRPr="00E65AD6">
        <w:rPr>
          <w:rFonts w:ascii="Times New Roman" w:hAnsi="Times New Roman" w:cs="Times New Roman"/>
          <w:sz w:val="24"/>
          <w:szCs w:val="24"/>
        </w:rPr>
        <w:t xml:space="preserve">45 000 </w:t>
      </w:r>
      <w:r w:rsidRPr="00E65AD6">
        <w:rPr>
          <w:rFonts w:ascii="Times New Roman" w:hAnsi="Times New Roman" w:cs="Times New Roman"/>
          <w:sz w:val="24"/>
          <w:szCs w:val="24"/>
        </w:rPr>
        <w:t>и МБ</w:t>
      </w:r>
      <w:r w:rsidR="00075E11" w:rsidRPr="00E65AD6">
        <w:rPr>
          <w:rFonts w:ascii="Times New Roman" w:hAnsi="Times New Roman" w:cs="Times New Roman"/>
          <w:sz w:val="24"/>
          <w:szCs w:val="24"/>
        </w:rPr>
        <w:t xml:space="preserve"> 335 265.85</w:t>
      </w:r>
      <w:r w:rsidRPr="00E65AD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64EEB" w:rsidRPr="00E65AD6" w:rsidRDefault="00A64EEB" w:rsidP="000579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Организация физкультурно-массовой работы осуществляется за рамками учебного процесса у  школьников</w:t>
      </w:r>
      <w:r w:rsidR="006D2C06" w:rsidRPr="00E65AD6">
        <w:rPr>
          <w:rFonts w:ascii="Times New Roman" w:eastAsia="Times New Roman" w:hAnsi="Times New Roman" w:cs="Times New Roman"/>
          <w:sz w:val="24"/>
          <w:szCs w:val="24"/>
        </w:rPr>
        <w:t xml:space="preserve"> и жителей поселения</w:t>
      </w:r>
      <w:r w:rsidRPr="00E65AD6">
        <w:rPr>
          <w:rFonts w:ascii="Times New Roman" w:hAnsi="Times New Roman" w:cs="Times New Roman"/>
          <w:sz w:val="24"/>
          <w:szCs w:val="24"/>
        </w:rPr>
        <w:t xml:space="preserve">, </w:t>
      </w:r>
      <w:r w:rsidRPr="00E65AD6">
        <w:rPr>
          <w:rFonts w:ascii="Times New Roman" w:eastAsia="Times New Roman" w:hAnsi="Times New Roman" w:cs="Times New Roman"/>
          <w:sz w:val="24"/>
          <w:szCs w:val="24"/>
        </w:rPr>
        <w:t>силами инструктора по спорту администрации поселения и ребятами из числа молодежного актива поселения</w:t>
      </w:r>
      <w:r w:rsidRPr="00E65AD6">
        <w:rPr>
          <w:rFonts w:ascii="Times New Roman" w:hAnsi="Times New Roman" w:cs="Times New Roman"/>
          <w:sz w:val="24"/>
          <w:szCs w:val="24"/>
        </w:rPr>
        <w:t>.</w:t>
      </w:r>
      <w:r w:rsidRPr="00E65AD6">
        <w:rPr>
          <w:rFonts w:ascii="Times New Roman" w:eastAsia="Times New Roman" w:hAnsi="Times New Roman" w:cs="Times New Roman"/>
          <w:sz w:val="24"/>
          <w:szCs w:val="24"/>
        </w:rPr>
        <w:t xml:space="preserve"> Спортсмены Кобринского поселения принимают активное участие </w:t>
      </w:r>
      <w:r w:rsidR="00842E05" w:rsidRPr="00E65AD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65AD6">
        <w:rPr>
          <w:rFonts w:ascii="Times New Roman" w:eastAsia="Times New Roman" w:hAnsi="Times New Roman" w:cs="Times New Roman"/>
          <w:sz w:val="24"/>
          <w:szCs w:val="24"/>
        </w:rPr>
        <w:t xml:space="preserve">городских и </w:t>
      </w:r>
      <w:r w:rsidR="00842E05" w:rsidRPr="00E65AD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65AD6">
        <w:rPr>
          <w:rFonts w:ascii="Times New Roman" w:eastAsia="Times New Roman" w:hAnsi="Times New Roman" w:cs="Times New Roman"/>
          <w:sz w:val="24"/>
          <w:szCs w:val="24"/>
        </w:rPr>
        <w:t>районных соревнованиях по волейболу, футбо</w:t>
      </w:r>
      <w:r w:rsidR="00AB2808" w:rsidRPr="00E65AD6">
        <w:rPr>
          <w:rFonts w:ascii="Times New Roman" w:eastAsia="Times New Roman" w:hAnsi="Times New Roman" w:cs="Times New Roman"/>
          <w:sz w:val="24"/>
          <w:szCs w:val="24"/>
        </w:rPr>
        <w:t>лу, баскетболу, хоккею и т.д.</w:t>
      </w:r>
      <w:r w:rsidRPr="00E65AD6">
        <w:rPr>
          <w:rFonts w:ascii="Times New Roman" w:hAnsi="Times New Roman" w:cs="Times New Roman"/>
          <w:sz w:val="24"/>
          <w:szCs w:val="24"/>
        </w:rPr>
        <w:t xml:space="preserve"> </w:t>
      </w:r>
      <w:r w:rsidRPr="00E65AD6">
        <w:rPr>
          <w:rFonts w:ascii="Times New Roman" w:eastAsia="Times New Roman" w:hAnsi="Times New Roman" w:cs="Times New Roman"/>
          <w:sz w:val="24"/>
          <w:szCs w:val="24"/>
        </w:rPr>
        <w:t xml:space="preserve">Женская сборная поселения по футболу и мини-футболу ФК «Союз» занимает призовые места на </w:t>
      </w:r>
      <w:r w:rsidR="00AB2808" w:rsidRPr="00E65AD6">
        <w:rPr>
          <w:rFonts w:ascii="Times New Roman" w:eastAsia="Times New Roman" w:hAnsi="Times New Roman" w:cs="Times New Roman"/>
          <w:sz w:val="24"/>
          <w:szCs w:val="24"/>
        </w:rPr>
        <w:t xml:space="preserve">всероссийских и </w:t>
      </w:r>
      <w:r w:rsidRPr="00E65AD6">
        <w:rPr>
          <w:rFonts w:ascii="Times New Roman" w:eastAsia="Times New Roman" w:hAnsi="Times New Roman" w:cs="Times New Roman"/>
          <w:sz w:val="24"/>
          <w:szCs w:val="24"/>
        </w:rPr>
        <w:t>региональных соревнованиях.</w:t>
      </w:r>
    </w:p>
    <w:p w:rsidR="00335C62" w:rsidRPr="00E65AD6" w:rsidRDefault="00335C62" w:rsidP="000579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5AD6">
        <w:rPr>
          <w:rFonts w:ascii="Times New Roman" w:hAnsi="Times New Roman" w:cs="Times New Roman"/>
          <w:sz w:val="24"/>
          <w:szCs w:val="24"/>
        </w:rPr>
        <w:t>В сентябре в п.</w:t>
      </w:r>
      <w:r w:rsidR="00AB2808" w:rsidRPr="00E65AD6">
        <w:rPr>
          <w:rFonts w:ascii="Times New Roman" w:hAnsi="Times New Roman" w:cs="Times New Roman"/>
          <w:sz w:val="24"/>
          <w:szCs w:val="24"/>
        </w:rPr>
        <w:t xml:space="preserve"> </w:t>
      </w:r>
      <w:r w:rsidRPr="00E65AD6">
        <w:rPr>
          <w:rFonts w:ascii="Times New Roman" w:hAnsi="Times New Roman" w:cs="Times New Roman"/>
          <w:sz w:val="24"/>
          <w:szCs w:val="24"/>
        </w:rPr>
        <w:t xml:space="preserve">Кобринское </w:t>
      </w:r>
      <w:proofErr w:type="gramStart"/>
      <w:r w:rsidRPr="00E65AD6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установлена</w:t>
      </w:r>
      <w:proofErr w:type="gramEnd"/>
      <w:r w:rsidRPr="00E65A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мини-рамп</w:t>
      </w:r>
      <w:r w:rsidR="00A673E9" w:rsidRPr="00E65AD6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E65A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</w:t>
      </w:r>
      <w:proofErr w:type="spellStart"/>
      <w:r w:rsidRPr="00E65AD6">
        <w:rPr>
          <w:rFonts w:ascii="Times New Roman" w:hAnsi="Times New Roman" w:cs="Times New Roman"/>
          <w:sz w:val="24"/>
          <w:szCs w:val="24"/>
          <w:shd w:val="clear" w:color="auto" w:fill="FFFFFF"/>
        </w:rPr>
        <w:t>скейтбординга</w:t>
      </w:r>
      <w:proofErr w:type="spellEnd"/>
      <w:r w:rsidRPr="00E65A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ряда других видов экстремального спорта. Также закуплена хоккейная форма для команды</w:t>
      </w:r>
      <w:r w:rsidR="00AB2808" w:rsidRPr="00E65A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поселения</w:t>
      </w:r>
      <w:r w:rsidRPr="00E65A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</w:p>
    <w:p w:rsidR="00AB2808" w:rsidRPr="00E65AD6" w:rsidRDefault="006D2C06" w:rsidP="00AB28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>Н</w:t>
      </w:r>
      <w:r w:rsidR="00AB2808" w:rsidRPr="00E65AD6">
        <w:rPr>
          <w:rFonts w:ascii="Times New Roman" w:hAnsi="Times New Roman" w:cs="Times New Roman"/>
          <w:sz w:val="24"/>
          <w:szCs w:val="24"/>
        </w:rPr>
        <w:t xml:space="preserve">а территории поселения было проведено более 20 спортивных мероприятий (в 2020 – 10) для учащихся школ, детских садов и жителей поселения. </w:t>
      </w:r>
      <w:r w:rsidR="00545074">
        <w:rPr>
          <w:rFonts w:ascii="Times New Roman" w:hAnsi="Times New Roman" w:cs="Times New Roman"/>
          <w:sz w:val="24"/>
          <w:szCs w:val="24"/>
        </w:rPr>
        <w:t xml:space="preserve">Более 100 ребят выполнили нормативы для присвоения спортивных разрядов (!) </w:t>
      </w:r>
      <w:r w:rsidR="00884638" w:rsidRPr="00E65AD6">
        <w:rPr>
          <w:rFonts w:ascii="Times New Roman" w:hAnsi="Times New Roman" w:cs="Times New Roman"/>
          <w:sz w:val="24"/>
          <w:szCs w:val="24"/>
        </w:rPr>
        <w:t>В очередной раз о</w:t>
      </w:r>
      <w:r w:rsidR="00AB2808" w:rsidRPr="00E65AD6">
        <w:rPr>
          <w:rFonts w:ascii="Times New Roman" w:hAnsi="Times New Roman" w:cs="Times New Roman"/>
          <w:sz w:val="24"/>
          <w:szCs w:val="24"/>
        </w:rPr>
        <w:t>тдельное спасибо Неклюдову Федору Васильевичу.</w:t>
      </w:r>
    </w:p>
    <w:p w:rsidR="00A64EEB" w:rsidRPr="00E65AD6" w:rsidRDefault="003D0AFC" w:rsidP="000579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 xml:space="preserve">Деятельность по молодежной политике организована в ученических советах </w:t>
      </w:r>
      <w:r w:rsidR="00ED14EA" w:rsidRPr="00E65AD6">
        <w:rPr>
          <w:rFonts w:ascii="Times New Roman" w:hAnsi="Times New Roman" w:cs="Times New Roman"/>
          <w:sz w:val="24"/>
          <w:szCs w:val="24"/>
        </w:rPr>
        <w:t>Высокоключевой и Кобринской</w:t>
      </w:r>
      <w:r w:rsidRPr="00E65AD6">
        <w:rPr>
          <w:rFonts w:ascii="Times New Roman" w:hAnsi="Times New Roman" w:cs="Times New Roman"/>
          <w:sz w:val="24"/>
          <w:szCs w:val="24"/>
        </w:rPr>
        <w:t xml:space="preserve"> школ. Общая численность обучающихся, задействованных в органах ученического самоуправления составляет  45</w:t>
      </w:r>
      <w:r w:rsidR="00ED14EA" w:rsidRPr="00E65AD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E65AD6">
        <w:rPr>
          <w:rFonts w:ascii="Times New Roman" w:hAnsi="Times New Roman" w:cs="Times New Roman"/>
          <w:sz w:val="24"/>
          <w:szCs w:val="24"/>
        </w:rPr>
        <w:t>, численность молодых людей, привлекаемых в мероприятиях ученических советов – 140 человек.</w:t>
      </w:r>
    </w:p>
    <w:p w:rsidR="003D0AFC" w:rsidRPr="00E65AD6" w:rsidRDefault="003D0AFC" w:rsidP="000579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 xml:space="preserve">Число активистов молодежного совета поселения – 8 человек, однако в мероприятиях численность вовлеченной молодежи достигает 85 человек. В октябре членами молодежного совета были организованы классные часы в школах  для учащихся 8-11 классов по вовлечению молодежи в ряды совета, популяризации молодежной политики и активной общественной позиции. </w:t>
      </w:r>
    </w:p>
    <w:p w:rsidR="00705014" w:rsidRPr="00E65AD6" w:rsidRDefault="00335C62" w:rsidP="000579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5AD6">
        <w:rPr>
          <w:rFonts w:ascii="Times New Roman" w:hAnsi="Times New Roman" w:cs="Times New Roman"/>
          <w:sz w:val="24"/>
          <w:szCs w:val="24"/>
        </w:rPr>
        <w:t xml:space="preserve">Главой администрации </w:t>
      </w:r>
      <w:r w:rsidR="00AB2808" w:rsidRPr="00E65AD6">
        <w:rPr>
          <w:rFonts w:ascii="Times New Roman" w:hAnsi="Times New Roman" w:cs="Times New Roman"/>
          <w:sz w:val="24"/>
          <w:szCs w:val="24"/>
        </w:rPr>
        <w:t>поселения</w:t>
      </w:r>
      <w:r w:rsidRPr="00E65AD6">
        <w:rPr>
          <w:rFonts w:ascii="Times New Roman" w:hAnsi="Times New Roman" w:cs="Times New Roman"/>
          <w:sz w:val="24"/>
          <w:szCs w:val="24"/>
        </w:rPr>
        <w:t xml:space="preserve"> и депутатом Совета депутатов </w:t>
      </w:r>
      <w:r w:rsidR="00775161" w:rsidRPr="00E65AD6">
        <w:rPr>
          <w:rFonts w:ascii="Times New Roman" w:hAnsi="Times New Roman" w:cs="Times New Roman"/>
          <w:sz w:val="24"/>
          <w:szCs w:val="24"/>
        </w:rPr>
        <w:t xml:space="preserve">Виноградовым Ф.В. </w:t>
      </w:r>
      <w:r w:rsidRPr="00E65AD6">
        <w:rPr>
          <w:rFonts w:ascii="Times New Roman" w:hAnsi="Times New Roman" w:cs="Times New Roman"/>
          <w:sz w:val="24"/>
          <w:szCs w:val="24"/>
        </w:rPr>
        <w:t xml:space="preserve">были проведены </w:t>
      </w:r>
      <w:r w:rsidR="00705014" w:rsidRPr="00E65AD6">
        <w:rPr>
          <w:rFonts w:ascii="Times New Roman" w:hAnsi="Times New Roman" w:cs="Times New Roman"/>
          <w:sz w:val="24"/>
          <w:szCs w:val="24"/>
        </w:rPr>
        <w:t>уроки в школе по профориентации и ОБЖ.</w:t>
      </w:r>
      <w:r w:rsidRPr="00E65AD6">
        <w:rPr>
          <w:rFonts w:ascii="Times New Roman" w:hAnsi="Times New Roman" w:cs="Times New Roman"/>
          <w:sz w:val="24"/>
          <w:szCs w:val="24"/>
        </w:rPr>
        <w:t xml:space="preserve"> </w:t>
      </w:r>
      <w:r w:rsidR="00AB2808" w:rsidRPr="00E65AD6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Pr="00E65AD6">
        <w:rPr>
          <w:rFonts w:ascii="Times New Roman" w:hAnsi="Times New Roman" w:cs="Times New Roman"/>
          <w:sz w:val="24"/>
          <w:szCs w:val="24"/>
        </w:rPr>
        <w:t>провел «урок местного самоуправления», рассказал детям о своей работе, отвечал на интересующие вопросы.</w:t>
      </w:r>
      <w:r w:rsidR="00705014" w:rsidRPr="00E65AD6">
        <w:rPr>
          <w:rFonts w:ascii="Times New Roman" w:hAnsi="Times New Roman" w:cs="Times New Roman"/>
          <w:sz w:val="24"/>
          <w:szCs w:val="24"/>
        </w:rPr>
        <w:t xml:space="preserve"> </w:t>
      </w:r>
      <w:r w:rsidR="00705014" w:rsidRPr="00E65AD6">
        <w:rPr>
          <w:rFonts w:ascii="Times New Roman" w:hAnsi="Times New Roman" w:cs="Times New Roman"/>
          <w:sz w:val="24"/>
          <w:szCs w:val="24"/>
          <w:shd w:val="clear" w:color="auto" w:fill="FFFFFF"/>
        </w:rPr>
        <w:t>Начальник вокзала Царское село Виноградов Ф.В. - депутат Совета депутатов Кобринского сельского поселения</w:t>
      </w:r>
      <w:r w:rsidRPr="00E65AD6">
        <w:rPr>
          <w:rFonts w:ascii="Times New Roman" w:hAnsi="Times New Roman" w:cs="Times New Roman"/>
          <w:sz w:val="24"/>
          <w:szCs w:val="24"/>
        </w:rPr>
        <w:t xml:space="preserve"> </w:t>
      </w:r>
      <w:r w:rsidR="00705014" w:rsidRPr="00E65AD6">
        <w:rPr>
          <w:rFonts w:ascii="Times New Roman" w:hAnsi="Times New Roman" w:cs="Times New Roman"/>
          <w:sz w:val="24"/>
          <w:szCs w:val="24"/>
        </w:rPr>
        <w:t xml:space="preserve">провел </w:t>
      </w:r>
      <w:r w:rsidR="00705014" w:rsidRPr="00E65AD6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урок</w:t>
      </w:r>
      <w:r w:rsidR="00705014" w:rsidRPr="00E65A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теме: "Безопасность на железной дороге".</w:t>
      </w:r>
    </w:p>
    <w:p w:rsidR="007B336A" w:rsidRPr="00E65AD6" w:rsidRDefault="007B336A" w:rsidP="007B33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>Мы уделяет особое внимание инициативам Молодёжного совета</w:t>
      </w:r>
      <w:r w:rsidR="006D2C06" w:rsidRPr="00E65AD6">
        <w:rPr>
          <w:rFonts w:ascii="Times New Roman" w:hAnsi="Times New Roman" w:cs="Times New Roman"/>
          <w:sz w:val="24"/>
          <w:szCs w:val="24"/>
        </w:rPr>
        <w:t xml:space="preserve"> и</w:t>
      </w:r>
      <w:r w:rsidRPr="00E65AD6">
        <w:rPr>
          <w:rFonts w:ascii="Times New Roman" w:hAnsi="Times New Roman" w:cs="Times New Roman"/>
          <w:sz w:val="24"/>
          <w:szCs w:val="24"/>
        </w:rPr>
        <w:t xml:space="preserve"> нашим спортсменам поселения для развития спорта.</w:t>
      </w:r>
    </w:p>
    <w:p w:rsidR="006D2C06" w:rsidRPr="00E65AD6" w:rsidRDefault="006D2C06" w:rsidP="007B33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>Отдельное спасибо нашим активным жителям, которые в 2021 году показали себя дружной и сплоченной командой совместно с администрацией поселения. Наши электрики в свободное от работы время</w:t>
      </w:r>
      <w:r w:rsidR="00356D82" w:rsidRPr="00E65AD6">
        <w:rPr>
          <w:rFonts w:ascii="Times New Roman" w:hAnsi="Times New Roman" w:cs="Times New Roman"/>
          <w:sz w:val="24"/>
          <w:szCs w:val="24"/>
        </w:rPr>
        <w:t xml:space="preserve"> и</w:t>
      </w:r>
      <w:r w:rsidRPr="00E65AD6">
        <w:rPr>
          <w:rFonts w:ascii="Times New Roman" w:hAnsi="Times New Roman" w:cs="Times New Roman"/>
          <w:sz w:val="24"/>
          <w:szCs w:val="24"/>
        </w:rPr>
        <w:t xml:space="preserve"> за свои средства «подсветили» памятные места  в населенных пунктах: д. Кобрино, д. Пижма и с. Воскресенское.</w:t>
      </w:r>
    </w:p>
    <w:p w:rsidR="007B336A" w:rsidRPr="00E65AD6" w:rsidRDefault="007B336A" w:rsidP="007B33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 xml:space="preserve">Информацию о работе администрации, проводимых культурных и спортивных мероприятий и о наших достижениях всегда можно ознакомиться на сайте поселения </w:t>
      </w:r>
      <w:proofErr w:type="spellStart"/>
      <w:r w:rsidRPr="00E65AD6">
        <w:rPr>
          <w:rFonts w:ascii="Times New Roman" w:hAnsi="Times New Roman" w:cs="Times New Roman"/>
          <w:sz w:val="24"/>
          <w:szCs w:val="24"/>
        </w:rPr>
        <w:t>кобринское</w:t>
      </w:r>
      <w:proofErr w:type="gramStart"/>
      <w:r w:rsidRPr="00E65AD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65AD6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E65AD6">
        <w:rPr>
          <w:rFonts w:ascii="Times New Roman" w:hAnsi="Times New Roman" w:cs="Times New Roman"/>
          <w:sz w:val="24"/>
          <w:szCs w:val="24"/>
        </w:rPr>
        <w:t xml:space="preserve"> в социальной сети </w:t>
      </w:r>
      <w:proofErr w:type="spellStart"/>
      <w:r w:rsidRPr="00E65AD6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E65AD6">
        <w:rPr>
          <w:rFonts w:ascii="Times New Roman" w:hAnsi="Times New Roman" w:cs="Times New Roman"/>
          <w:sz w:val="24"/>
          <w:szCs w:val="24"/>
        </w:rPr>
        <w:t xml:space="preserve"> в группе «Администрация Кобринского сельского поселения» и в телеграмм – канале «Вести Кобринского сельского поселения».</w:t>
      </w:r>
    </w:p>
    <w:p w:rsidR="00E65AD6" w:rsidRDefault="00E65AD6" w:rsidP="000579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AD6" w:rsidRDefault="00E65AD6" w:rsidP="000579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AD6" w:rsidRDefault="00E65AD6" w:rsidP="000579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3B3" w:rsidRDefault="00236627" w:rsidP="000579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AD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</w:t>
      </w:r>
      <w:r w:rsidR="00AB2808" w:rsidRPr="00E65AD6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Pr="00E65AD6">
        <w:rPr>
          <w:rFonts w:ascii="Times New Roman" w:hAnsi="Times New Roman" w:cs="Times New Roman"/>
          <w:b/>
          <w:sz w:val="24"/>
          <w:szCs w:val="24"/>
        </w:rPr>
        <w:t xml:space="preserve">на 2022 г. </w:t>
      </w:r>
    </w:p>
    <w:p w:rsidR="00E65AD6" w:rsidRPr="00E65AD6" w:rsidRDefault="00E65AD6" w:rsidP="000579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23B3" w:rsidRPr="00E65AD6" w:rsidRDefault="008323B3" w:rsidP="0005797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 xml:space="preserve">       В течение 2021 года Администрация Кобринского сельского поселения участвовала в конкурсных отборах, проводимых Комитетами Ленинградской области. Некоторые заявки были одобрены и включены в планы работ на 2022-2023 годы:</w:t>
      </w:r>
    </w:p>
    <w:p w:rsidR="008323B3" w:rsidRPr="00E65AD6" w:rsidRDefault="008323B3" w:rsidP="001C4095">
      <w:pPr>
        <w:numPr>
          <w:ilvl w:val="0"/>
          <w:numId w:val="4"/>
        </w:numPr>
        <w:shd w:val="clear" w:color="auto" w:fill="FFFFFF"/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>Формирование комфортной городской среды:</w:t>
      </w:r>
    </w:p>
    <w:p w:rsidR="008323B3" w:rsidRPr="00E65AD6" w:rsidRDefault="008323B3" w:rsidP="00057970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>- Благоустройство общественной территории «Парк Приречный» в п. Кобринское, на берегу речки Кобринка. Отбор производился Комитетом</w:t>
      </w:r>
      <w:r w:rsidR="001C4095" w:rsidRPr="00E65AD6">
        <w:rPr>
          <w:rFonts w:ascii="Times New Roman" w:hAnsi="Times New Roman" w:cs="Times New Roman"/>
          <w:sz w:val="24"/>
          <w:szCs w:val="24"/>
        </w:rPr>
        <w:t xml:space="preserve"> правительства ЛО</w:t>
      </w:r>
      <w:r w:rsidRPr="00E65AD6">
        <w:rPr>
          <w:rFonts w:ascii="Times New Roman" w:hAnsi="Times New Roman" w:cs="Times New Roman"/>
          <w:sz w:val="24"/>
          <w:szCs w:val="24"/>
        </w:rPr>
        <w:t xml:space="preserve"> по ЖКХ.    </w:t>
      </w:r>
    </w:p>
    <w:p w:rsidR="008323B3" w:rsidRPr="00E65AD6" w:rsidRDefault="008323B3" w:rsidP="00057970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 xml:space="preserve">- Благоустройство дворовой территории в пос. Кобринское, ул. </w:t>
      </w:r>
      <w:proofErr w:type="gramStart"/>
      <w:r w:rsidRPr="00E65AD6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E65AD6">
        <w:rPr>
          <w:rFonts w:ascii="Times New Roman" w:hAnsi="Times New Roman" w:cs="Times New Roman"/>
          <w:sz w:val="24"/>
          <w:szCs w:val="24"/>
        </w:rPr>
        <w:t xml:space="preserve">, д. 12А и д.12Б – срок реализации проекта – 2023 год. Отбор производился Комитетом по ЖКХ ЛО.  </w:t>
      </w:r>
    </w:p>
    <w:p w:rsidR="008323B3" w:rsidRPr="00E65AD6" w:rsidRDefault="008323B3" w:rsidP="001C4095">
      <w:pPr>
        <w:numPr>
          <w:ilvl w:val="0"/>
          <w:numId w:val="4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>Благоустройство сельских территорий:</w:t>
      </w:r>
    </w:p>
    <w:p w:rsidR="008323B3" w:rsidRPr="00E65AD6" w:rsidRDefault="008323B3" w:rsidP="00057970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 xml:space="preserve">- Благоустройство сквера на ул. </w:t>
      </w:r>
      <w:proofErr w:type="gramStart"/>
      <w:r w:rsidRPr="00E65AD6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E65AD6">
        <w:rPr>
          <w:rFonts w:ascii="Times New Roman" w:hAnsi="Times New Roman" w:cs="Times New Roman"/>
          <w:sz w:val="24"/>
          <w:szCs w:val="24"/>
        </w:rPr>
        <w:t xml:space="preserve"> в п.</w:t>
      </w:r>
      <w:r w:rsidR="001C4095" w:rsidRPr="00E65AD6">
        <w:rPr>
          <w:rFonts w:ascii="Times New Roman" w:hAnsi="Times New Roman" w:cs="Times New Roman"/>
          <w:sz w:val="24"/>
          <w:szCs w:val="24"/>
        </w:rPr>
        <w:t xml:space="preserve"> </w:t>
      </w:r>
      <w:r w:rsidRPr="00E65AD6">
        <w:rPr>
          <w:rFonts w:ascii="Times New Roman" w:hAnsi="Times New Roman" w:cs="Times New Roman"/>
          <w:sz w:val="24"/>
          <w:szCs w:val="24"/>
        </w:rPr>
        <w:t xml:space="preserve">Кобринское. Отбор производился Комитетом </w:t>
      </w:r>
      <w:r w:rsidR="001C4095" w:rsidRPr="00E65AD6">
        <w:rPr>
          <w:rFonts w:ascii="Times New Roman" w:hAnsi="Times New Roman" w:cs="Times New Roman"/>
          <w:sz w:val="24"/>
          <w:szCs w:val="24"/>
        </w:rPr>
        <w:t xml:space="preserve">правительства ЛО </w:t>
      </w:r>
      <w:r w:rsidRPr="00E65AD6">
        <w:rPr>
          <w:rFonts w:ascii="Times New Roman" w:hAnsi="Times New Roman" w:cs="Times New Roman"/>
          <w:sz w:val="24"/>
          <w:szCs w:val="24"/>
        </w:rPr>
        <w:t xml:space="preserve">по АПК.    </w:t>
      </w:r>
    </w:p>
    <w:p w:rsidR="008323B3" w:rsidRPr="00E65AD6" w:rsidRDefault="001C4095" w:rsidP="001C4095">
      <w:pPr>
        <w:spacing w:after="0"/>
        <w:ind w:left="708" w:firstLine="60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 xml:space="preserve">- Устройство пяти контейнерных площадок под ТКО и закупка контейнеров под ТКО в количестве 16 шт. Отбор производился Комитетом правительства ЛО по обращению с отходами.    </w:t>
      </w:r>
    </w:p>
    <w:p w:rsidR="0003235C" w:rsidRPr="00E65AD6" w:rsidRDefault="0003235C" w:rsidP="0003235C">
      <w:pPr>
        <w:spacing w:after="0"/>
        <w:ind w:left="708" w:firstLine="60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 xml:space="preserve">- Ремонт дороги по ул. </w:t>
      </w:r>
      <w:proofErr w:type="gramStart"/>
      <w:r w:rsidRPr="00E65AD6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Pr="00E65AD6">
        <w:rPr>
          <w:rFonts w:ascii="Times New Roman" w:hAnsi="Times New Roman" w:cs="Times New Roman"/>
          <w:sz w:val="24"/>
          <w:szCs w:val="24"/>
        </w:rPr>
        <w:t xml:space="preserve"> к массиву Кобрино. Отбор производился Комитетом правительства ЛО </w:t>
      </w:r>
      <w:r w:rsidR="00C56AC2" w:rsidRPr="00E65AD6">
        <w:rPr>
          <w:rFonts w:ascii="Times New Roman" w:hAnsi="Times New Roman" w:cs="Times New Roman"/>
          <w:sz w:val="24"/>
          <w:szCs w:val="24"/>
        </w:rPr>
        <w:t>по дорожному хозяйству (социально значимые объекты)</w:t>
      </w:r>
      <w:r w:rsidRPr="00E65AD6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7B0D5B" w:rsidRPr="00E65AD6" w:rsidRDefault="007B0D5B" w:rsidP="007B0D5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 xml:space="preserve">- Строительство распределительных газопроводов по д. Новокузнецово  и д. Погост Отбор производился Комитетом правительства ЛО </w:t>
      </w:r>
      <w:r w:rsidR="00C678F2" w:rsidRPr="00E65AD6">
        <w:rPr>
          <w:rFonts w:ascii="Times New Roman" w:hAnsi="Times New Roman" w:cs="Times New Roman"/>
          <w:sz w:val="24"/>
          <w:szCs w:val="24"/>
        </w:rPr>
        <w:t xml:space="preserve">по </w:t>
      </w:r>
      <w:r w:rsidRPr="00E65AD6">
        <w:rPr>
          <w:rFonts w:ascii="Times New Roman" w:hAnsi="Times New Roman" w:cs="Times New Roman"/>
          <w:sz w:val="24"/>
          <w:szCs w:val="24"/>
        </w:rPr>
        <w:t>ТЭК.</w:t>
      </w:r>
    </w:p>
    <w:p w:rsidR="001C4095" w:rsidRPr="00E65AD6" w:rsidRDefault="001C4095" w:rsidP="001C40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 xml:space="preserve">3. </w:t>
      </w:r>
      <w:r w:rsidRPr="00E65AD6">
        <w:rPr>
          <w:rFonts w:ascii="Times New Roman" w:hAnsi="Times New Roman" w:cs="Times New Roman"/>
          <w:sz w:val="24"/>
          <w:szCs w:val="24"/>
        </w:rPr>
        <w:tab/>
        <w:t>Субсидии по областному закону № 147-ОЗ:</w:t>
      </w:r>
    </w:p>
    <w:p w:rsidR="001C4095" w:rsidRPr="00E65AD6" w:rsidRDefault="001C4095" w:rsidP="001C409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>- подсыпка щебнем ул. Генерала Федорова</w:t>
      </w:r>
      <w:r w:rsidR="0003235C" w:rsidRPr="00E65AD6">
        <w:rPr>
          <w:rFonts w:ascii="Times New Roman" w:hAnsi="Times New Roman" w:cs="Times New Roman"/>
          <w:sz w:val="24"/>
          <w:szCs w:val="24"/>
        </w:rPr>
        <w:t xml:space="preserve"> (часть улицы)</w:t>
      </w:r>
      <w:r w:rsidRPr="00E65AD6">
        <w:rPr>
          <w:rFonts w:ascii="Times New Roman" w:hAnsi="Times New Roman" w:cs="Times New Roman"/>
          <w:sz w:val="24"/>
          <w:szCs w:val="24"/>
        </w:rPr>
        <w:t xml:space="preserve"> в д.</w:t>
      </w:r>
      <w:r w:rsidR="00C678F2" w:rsidRPr="00E65AD6">
        <w:rPr>
          <w:rFonts w:ascii="Times New Roman" w:hAnsi="Times New Roman" w:cs="Times New Roman"/>
          <w:sz w:val="24"/>
          <w:szCs w:val="24"/>
        </w:rPr>
        <w:t xml:space="preserve"> </w:t>
      </w:r>
      <w:r w:rsidRPr="00E65AD6">
        <w:rPr>
          <w:rFonts w:ascii="Times New Roman" w:hAnsi="Times New Roman" w:cs="Times New Roman"/>
          <w:sz w:val="24"/>
          <w:szCs w:val="24"/>
        </w:rPr>
        <w:t xml:space="preserve">Мельница </w:t>
      </w:r>
    </w:p>
    <w:p w:rsidR="0003235C" w:rsidRPr="00E65AD6" w:rsidRDefault="0003235C" w:rsidP="001C409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 xml:space="preserve">- ремонт </w:t>
      </w:r>
      <w:proofErr w:type="spellStart"/>
      <w:r w:rsidRPr="00E65AD6">
        <w:rPr>
          <w:rFonts w:ascii="Times New Roman" w:hAnsi="Times New Roman" w:cs="Times New Roman"/>
          <w:sz w:val="24"/>
          <w:szCs w:val="24"/>
        </w:rPr>
        <w:t>трубопереездов</w:t>
      </w:r>
      <w:proofErr w:type="spellEnd"/>
      <w:r w:rsidRPr="00E65AD6">
        <w:rPr>
          <w:rFonts w:ascii="Times New Roman" w:hAnsi="Times New Roman" w:cs="Times New Roman"/>
          <w:sz w:val="24"/>
          <w:szCs w:val="24"/>
        </w:rPr>
        <w:t xml:space="preserve"> п. Высокоключевой</w:t>
      </w:r>
    </w:p>
    <w:p w:rsidR="0003235C" w:rsidRPr="00E65AD6" w:rsidRDefault="0003235C" w:rsidP="001C409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>- обустройство уличного освещения по 2 линии в д. Кобрино</w:t>
      </w:r>
    </w:p>
    <w:p w:rsidR="0003235C" w:rsidRPr="00E65AD6" w:rsidRDefault="0003235C" w:rsidP="0003235C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 xml:space="preserve">- обустройство спортивной площадки по ул. </w:t>
      </w:r>
      <w:proofErr w:type="gramStart"/>
      <w:r w:rsidR="00033832" w:rsidRPr="00E65AD6">
        <w:rPr>
          <w:rFonts w:ascii="Times New Roman" w:hAnsi="Times New Roman" w:cs="Times New Roman"/>
          <w:sz w:val="24"/>
          <w:szCs w:val="24"/>
        </w:rPr>
        <w:t>Пионерская</w:t>
      </w:r>
      <w:proofErr w:type="gramEnd"/>
      <w:r w:rsidRPr="00E65AD6">
        <w:rPr>
          <w:rFonts w:ascii="Times New Roman" w:hAnsi="Times New Roman" w:cs="Times New Roman"/>
          <w:sz w:val="24"/>
          <w:szCs w:val="24"/>
        </w:rPr>
        <w:t xml:space="preserve"> в п. Карташевская</w:t>
      </w:r>
    </w:p>
    <w:p w:rsidR="0003235C" w:rsidRPr="00E65AD6" w:rsidRDefault="0003235C" w:rsidP="0003235C">
      <w:pPr>
        <w:spacing w:after="0"/>
        <w:ind w:left="708" w:hanging="708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 xml:space="preserve">4. </w:t>
      </w:r>
      <w:r w:rsidRPr="00E65AD6">
        <w:rPr>
          <w:rFonts w:ascii="Times New Roman" w:hAnsi="Times New Roman" w:cs="Times New Roman"/>
          <w:sz w:val="24"/>
          <w:szCs w:val="24"/>
        </w:rPr>
        <w:tab/>
        <w:t>Субсидии по областному закону № 3-ОЗ устройство баскетбольной площадки в п. Кобринское.</w:t>
      </w:r>
    </w:p>
    <w:p w:rsidR="0003235C" w:rsidRPr="00E65AD6" w:rsidRDefault="007B0D5B" w:rsidP="0003235C">
      <w:pPr>
        <w:spacing w:after="0"/>
        <w:ind w:left="708" w:hanging="708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>5</w:t>
      </w:r>
      <w:r w:rsidR="0003235C" w:rsidRPr="00E65AD6">
        <w:rPr>
          <w:rFonts w:ascii="Times New Roman" w:hAnsi="Times New Roman" w:cs="Times New Roman"/>
          <w:sz w:val="24"/>
          <w:szCs w:val="24"/>
        </w:rPr>
        <w:t xml:space="preserve">. </w:t>
      </w:r>
      <w:r w:rsidR="0003235C" w:rsidRPr="00E65AD6">
        <w:rPr>
          <w:rFonts w:ascii="Times New Roman" w:hAnsi="Times New Roman" w:cs="Times New Roman"/>
          <w:sz w:val="24"/>
          <w:szCs w:val="24"/>
        </w:rPr>
        <w:tab/>
        <w:t xml:space="preserve">За счет средств депутатов </w:t>
      </w:r>
      <w:r w:rsidR="000674F5" w:rsidRPr="00E65AD6">
        <w:rPr>
          <w:rFonts w:ascii="Times New Roman" w:hAnsi="Times New Roman" w:cs="Times New Roman"/>
          <w:sz w:val="24"/>
          <w:szCs w:val="24"/>
        </w:rPr>
        <w:t>Законодательного собрания</w:t>
      </w:r>
      <w:r w:rsidR="0003235C" w:rsidRPr="00E65AD6">
        <w:rPr>
          <w:rFonts w:ascii="Times New Roman" w:hAnsi="Times New Roman" w:cs="Times New Roman"/>
          <w:sz w:val="24"/>
          <w:szCs w:val="24"/>
        </w:rPr>
        <w:t>:</w:t>
      </w:r>
    </w:p>
    <w:p w:rsidR="0003235C" w:rsidRPr="00E65AD6" w:rsidRDefault="0003235C" w:rsidP="0003235C">
      <w:pPr>
        <w:spacing w:after="0"/>
        <w:ind w:left="708" w:hanging="708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ab/>
        <w:t xml:space="preserve">- ремонт придомовой территории в п. Суйда по ул. </w:t>
      </w:r>
      <w:proofErr w:type="gramStart"/>
      <w:r w:rsidRPr="00E65AD6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E65AD6">
        <w:rPr>
          <w:rFonts w:ascii="Times New Roman" w:hAnsi="Times New Roman" w:cs="Times New Roman"/>
          <w:sz w:val="24"/>
          <w:szCs w:val="24"/>
        </w:rPr>
        <w:t xml:space="preserve"> д. 8а и 16</w:t>
      </w:r>
    </w:p>
    <w:p w:rsidR="0003235C" w:rsidRPr="00E65AD6" w:rsidRDefault="0003235C" w:rsidP="0003235C">
      <w:pPr>
        <w:spacing w:after="0"/>
        <w:ind w:left="708" w:hanging="708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ab/>
        <w:t>- приобретение и установка элементов на детскую площадку в д. Меньково</w:t>
      </w:r>
    </w:p>
    <w:p w:rsidR="0073443F" w:rsidRPr="00E65AD6" w:rsidRDefault="0073443F" w:rsidP="0073443F">
      <w:pPr>
        <w:spacing w:after="0"/>
        <w:ind w:left="708" w:hanging="708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 xml:space="preserve">6. </w:t>
      </w:r>
      <w:r w:rsidRPr="00E65AD6">
        <w:rPr>
          <w:rFonts w:ascii="Times New Roman" w:hAnsi="Times New Roman" w:cs="Times New Roman"/>
          <w:sz w:val="24"/>
          <w:szCs w:val="24"/>
        </w:rPr>
        <w:tab/>
        <w:t xml:space="preserve">Ремонт придомовой территории в п. Суйда по ул. </w:t>
      </w:r>
      <w:proofErr w:type="gramStart"/>
      <w:r w:rsidRPr="00E65AD6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E65AD6">
        <w:rPr>
          <w:rFonts w:ascii="Times New Roman" w:hAnsi="Times New Roman" w:cs="Times New Roman"/>
          <w:sz w:val="24"/>
          <w:szCs w:val="24"/>
        </w:rPr>
        <w:t xml:space="preserve"> д. 6, 8, 10 и 12</w:t>
      </w:r>
    </w:p>
    <w:p w:rsidR="0003235C" w:rsidRPr="00E65AD6" w:rsidRDefault="0073443F" w:rsidP="0003235C">
      <w:pPr>
        <w:spacing w:after="0"/>
        <w:ind w:left="708" w:hanging="708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>7</w:t>
      </w:r>
      <w:r w:rsidR="0003235C" w:rsidRPr="00E65AD6">
        <w:rPr>
          <w:rFonts w:ascii="Times New Roman" w:hAnsi="Times New Roman" w:cs="Times New Roman"/>
          <w:sz w:val="24"/>
          <w:szCs w:val="24"/>
        </w:rPr>
        <w:t xml:space="preserve">. </w:t>
      </w:r>
      <w:r w:rsidR="007B0D5B" w:rsidRPr="00E65AD6">
        <w:rPr>
          <w:rFonts w:ascii="Times New Roman" w:hAnsi="Times New Roman" w:cs="Times New Roman"/>
          <w:sz w:val="24"/>
          <w:szCs w:val="24"/>
        </w:rPr>
        <w:tab/>
        <w:t>Ремонт придомовой территории у дома 92 в д. Меньково</w:t>
      </w:r>
    </w:p>
    <w:p w:rsidR="00E40B30" w:rsidRPr="00E65AD6" w:rsidRDefault="0073443F" w:rsidP="000579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>8</w:t>
      </w:r>
      <w:r w:rsidR="00C678F2" w:rsidRPr="00E65AD6">
        <w:rPr>
          <w:rFonts w:ascii="Times New Roman" w:hAnsi="Times New Roman" w:cs="Times New Roman"/>
          <w:sz w:val="24"/>
          <w:szCs w:val="24"/>
        </w:rPr>
        <w:t xml:space="preserve">. </w:t>
      </w:r>
      <w:r w:rsidR="00C678F2" w:rsidRPr="00E65AD6">
        <w:rPr>
          <w:rFonts w:ascii="Times New Roman" w:hAnsi="Times New Roman" w:cs="Times New Roman"/>
          <w:sz w:val="24"/>
          <w:szCs w:val="24"/>
        </w:rPr>
        <w:tab/>
        <w:t>Выполнение работ по п</w:t>
      </w:r>
      <w:r w:rsidR="009E5897" w:rsidRPr="00E65AD6">
        <w:rPr>
          <w:rFonts w:ascii="Times New Roman" w:hAnsi="Times New Roman" w:cs="Times New Roman"/>
          <w:sz w:val="24"/>
          <w:szCs w:val="24"/>
        </w:rPr>
        <w:t>уск</w:t>
      </w:r>
      <w:r w:rsidR="00C678F2" w:rsidRPr="00E65AD6">
        <w:rPr>
          <w:rFonts w:ascii="Times New Roman" w:hAnsi="Times New Roman" w:cs="Times New Roman"/>
          <w:sz w:val="24"/>
          <w:szCs w:val="24"/>
        </w:rPr>
        <w:t>у природного</w:t>
      </w:r>
      <w:r w:rsidR="009E5897" w:rsidRPr="00E65AD6">
        <w:rPr>
          <w:rFonts w:ascii="Times New Roman" w:hAnsi="Times New Roman" w:cs="Times New Roman"/>
          <w:sz w:val="24"/>
          <w:szCs w:val="24"/>
        </w:rPr>
        <w:t xml:space="preserve"> газа </w:t>
      </w:r>
      <w:proofErr w:type="gramStart"/>
      <w:r w:rsidR="009E5897" w:rsidRPr="00E65AD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E5897" w:rsidRPr="00E65AD6">
        <w:rPr>
          <w:rFonts w:ascii="Times New Roman" w:hAnsi="Times New Roman" w:cs="Times New Roman"/>
          <w:sz w:val="24"/>
          <w:szCs w:val="24"/>
        </w:rPr>
        <w:t xml:space="preserve"> с. Воскресенское</w:t>
      </w:r>
    </w:p>
    <w:p w:rsidR="0002260F" w:rsidRPr="00E65AD6" w:rsidRDefault="0002260F" w:rsidP="000579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808" w:rsidRPr="00E65AD6" w:rsidRDefault="00AB2808" w:rsidP="000579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 xml:space="preserve">Это далеко не </w:t>
      </w:r>
      <w:r w:rsidR="00C678F2" w:rsidRPr="00E65AD6">
        <w:rPr>
          <w:rFonts w:ascii="Times New Roman" w:hAnsi="Times New Roman" w:cs="Times New Roman"/>
          <w:sz w:val="24"/>
          <w:szCs w:val="24"/>
        </w:rPr>
        <w:t>весь</w:t>
      </w:r>
      <w:r w:rsidRPr="00E65AD6">
        <w:rPr>
          <w:rFonts w:ascii="Times New Roman" w:hAnsi="Times New Roman" w:cs="Times New Roman"/>
          <w:sz w:val="24"/>
          <w:szCs w:val="24"/>
        </w:rPr>
        <w:t xml:space="preserve"> перечень запланированных работ </w:t>
      </w:r>
    </w:p>
    <w:p w:rsidR="0002260F" w:rsidRPr="00E65AD6" w:rsidRDefault="0002260F" w:rsidP="00AB28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1119" w:rsidRPr="00E65AD6" w:rsidRDefault="00B01119" w:rsidP="00AB28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1119" w:rsidRPr="00E65AD6" w:rsidRDefault="00B01119" w:rsidP="00AB28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1119" w:rsidRPr="00E65AD6" w:rsidRDefault="00B01119" w:rsidP="00AB28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1119" w:rsidRPr="00E65AD6" w:rsidRDefault="00B01119" w:rsidP="00AB28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1119" w:rsidRPr="00E65AD6" w:rsidRDefault="00B01119" w:rsidP="00AB28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808" w:rsidRPr="00E65AD6" w:rsidRDefault="00AB2808" w:rsidP="00AB28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 xml:space="preserve">И в заключении как всегда хочется сказать особые слова благодарности жителям нашего поселения, нашему Совету депутатов, Совету ветеранов, Совету молодёжи, членам общественных советов и нашему старосте, руководителям учреждений и организаций, за понимание, активную жизненную позицию и совместную работу. </w:t>
      </w:r>
    </w:p>
    <w:p w:rsidR="00AB2808" w:rsidRPr="00E65AD6" w:rsidRDefault="00AB2808" w:rsidP="00AB28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 xml:space="preserve">Отдельные слова благодарности главе и главе администрации Гатчинского муниципального района, сотрудникам администрации района, депутатам Законодательного собрания ЛО Тептиной Л.А. и </w:t>
      </w:r>
      <w:r w:rsidR="000674F5" w:rsidRPr="00E65AD6">
        <w:rPr>
          <w:rFonts w:ascii="Times New Roman" w:hAnsi="Times New Roman" w:cs="Times New Roman"/>
          <w:sz w:val="24"/>
          <w:szCs w:val="24"/>
        </w:rPr>
        <w:t>Белову О</w:t>
      </w:r>
      <w:r w:rsidR="00C56AC2" w:rsidRPr="00E65AD6">
        <w:rPr>
          <w:rFonts w:ascii="Times New Roman" w:hAnsi="Times New Roman" w:cs="Times New Roman"/>
          <w:sz w:val="24"/>
          <w:szCs w:val="24"/>
        </w:rPr>
        <w:t>.</w:t>
      </w:r>
      <w:r w:rsidR="001644DE" w:rsidRPr="00E65AD6">
        <w:rPr>
          <w:rFonts w:ascii="Times New Roman" w:hAnsi="Times New Roman" w:cs="Times New Roman"/>
          <w:sz w:val="24"/>
          <w:szCs w:val="24"/>
        </w:rPr>
        <w:t>В</w:t>
      </w:r>
      <w:r w:rsidR="00C56AC2" w:rsidRPr="00E65AD6">
        <w:rPr>
          <w:rFonts w:ascii="Times New Roman" w:hAnsi="Times New Roman" w:cs="Times New Roman"/>
          <w:sz w:val="24"/>
          <w:szCs w:val="24"/>
        </w:rPr>
        <w:t>.</w:t>
      </w:r>
      <w:r w:rsidRPr="00E65AD6">
        <w:rPr>
          <w:rFonts w:ascii="Times New Roman" w:hAnsi="Times New Roman" w:cs="Times New Roman"/>
          <w:sz w:val="24"/>
          <w:szCs w:val="24"/>
        </w:rPr>
        <w:t xml:space="preserve"> и правительству Ленинградской области за помощь и содействие в решении социально-значимых задач.</w:t>
      </w:r>
    </w:p>
    <w:p w:rsidR="00AB2808" w:rsidRPr="00E65AD6" w:rsidRDefault="00AB2808" w:rsidP="00AB28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 xml:space="preserve">Нашим специалистам администрации поселения! За год сделали много, но планов ещё больше, будем стараться их реализовать для нашего Кобринского сельского поселения. </w:t>
      </w:r>
    </w:p>
    <w:p w:rsidR="00AB2808" w:rsidRPr="00E65AD6" w:rsidRDefault="00AB2808" w:rsidP="00AB2808">
      <w:pPr>
        <w:jc w:val="both"/>
        <w:rPr>
          <w:rFonts w:ascii="Times New Roman" w:hAnsi="Times New Roman" w:cs="Times New Roman"/>
          <w:sz w:val="24"/>
          <w:szCs w:val="24"/>
        </w:rPr>
      </w:pPr>
      <w:r w:rsidRPr="00E65AD6">
        <w:rPr>
          <w:rFonts w:ascii="Times New Roman" w:hAnsi="Times New Roman" w:cs="Times New Roman"/>
          <w:sz w:val="24"/>
          <w:szCs w:val="24"/>
        </w:rPr>
        <w:t xml:space="preserve">               Благодарю за внимание.</w:t>
      </w:r>
    </w:p>
    <w:p w:rsidR="00AB2808" w:rsidRPr="00E65AD6" w:rsidRDefault="00AB2808" w:rsidP="0005797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B2808" w:rsidRPr="00E65AD6" w:rsidSect="00461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172C"/>
    <w:multiLevelType w:val="multilevel"/>
    <w:tmpl w:val="07D8172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7E4205B"/>
    <w:multiLevelType w:val="multilevel"/>
    <w:tmpl w:val="27E4205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B4E62"/>
    <w:multiLevelType w:val="hybridMultilevel"/>
    <w:tmpl w:val="53845528"/>
    <w:lvl w:ilvl="0" w:tplc="5E06830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77E18"/>
    <w:multiLevelType w:val="hybridMultilevel"/>
    <w:tmpl w:val="5E068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520E8"/>
    <w:multiLevelType w:val="hybridMultilevel"/>
    <w:tmpl w:val="2BD26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92820"/>
    <w:multiLevelType w:val="hybridMultilevel"/>
    <w:tmpl w:val="F8A2EDA2"/>
    <w:lvl w:ilvl="0" w:tplc="0388BC2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6">
    <w:nsid w:val="65000915"/>
    <w:multiLevelType w:val="hybridMultilevel"/>
    <w:tmpl w:val="7AB60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08"/>
  <w:characterSpacingControl w:val="doNotCompress"/>
  <w:compat>
    <w:useFELayout/>
  </w:compat>
  <w:rsids>
    <w:rsidRoot w:val="00DB43F3"/>
    <w:rsid w:val="0000269F"/>
    <w:rsid w:val="0002260F"/>
    <w:rsid w:val="0003235C"/>
    <w:rsid w:val="00033832"/>
    <w:rsid w:val="00057970"/>
    <w:rsid w:val="000645A4"/>
    <w:rsid w:val="000674F5"/>
    <w:rsid w:val="00075E11"/>
    <w:rsid w:val="00076759"/>
    <w:rsid w:val="000B4B85"/>
    <w:rsid w:val="000D13B3"/>
    <w:rsid w:val="00115CCC"/>
    <w:rsid w:val="00136D80"/>
    <w:rsid w:val="00146C54"/>
    <w:rsid w:val="001640B4"/>
    <w:rsid w:val="001644DE"/>
    <w:rsid w:val="00166AB1"/>
    <w:rsid w:val="00196474"/>
    <w:rsid w:val="00196588"/>
    <w:rsid w:val="001C031A"/>
    <w:rsid w:val="001C4095"/>
    <w:rsid w:val="001C40E7"/>
    <w:rsid w:val="001D494B"/>
    <w:rsid w:val="001F644E"/>
    <w:rsid w:val="00236627"/>
    <w:rsid w:val="00263CFE"/>
    <w:rsid w:val="00283BFB"/>
    <w:rsid w:val="00296FEB"/>
    <w:rsid w:val="002B0AAA"/>
    <w:rsid w:val="002B3FFB"/>
    <w:rsid w:val="002B4244"/>
    <w:rsid w:val="002E186D"/>
    <w:rsid w:val="002E5251"/>
    <w:rsid w:val="00335C62"/>
    <w:rsid w:val="003564B7"/>
    <w:rsid w:val="00356D82"/>
    <w:rsid w:val="00371D41"/>
    <w:rsid w:val="003768AF"/>
    <w:rsid w:val="00382FA7"/>
    <w:rsid w:val="003840CC"/>
    <w:rsid w:val="00397451"/>
    <w:rsid w:val="003D0AFC"/>
    <w:rsid w:val="004041F6"/>
    <w:rsid w:val="00414FE3"/>
    <w:rsid w:val="00421A50"/>
    <w:rsid w:val="0045051B"/>
    <w:rsid w:val="0045133E"/>
    <w:rsid w:val="004532A1"/>
    <w:rsid w:val="00456A95"/>
    <w:rsid w:val="0046148D"/>
    <w:rsid w:val="0046157D"/>
    <w:rsid w:val="004619F7"/>
    <w:rsid w:val="0047196A"/>
    <w:rsid w:val="00477236"/>
    <w:rsid w:val="004855B7"/>
    <w:rsid w:val="004A2AEA"/>
    <w:rsid w:val="004A5861"/>
    <w:rsid w:val="004A5F52"/>
    <w:rsid w:val="004A7226"/>
    <w:rsid w:val="004C76FF"/>
    <w:rsid w:val="004E056F"/>
    <w:rsid w:val="004E43EA"/>
    <w:rsid w:val="004E60DC"/>
    <w:rsid w:val="004F066B"/>
    <w:rsid w:val="004F6BC0"/>
    <w:rsid w:val="00507B7B"/>
    <w:rsid w:val="00534127"/>
    <w:rsid w:val="00542D03"/>
    <w:rsid w:val="00545074"/>
    <w:rsid w:val="0055366F"/>
    <w:rsid w:val="00563B2D"/>
    <w:rsid w:val="005744FF"/>
    <w:rsid w:val="005752F3"/>
    <w:rsid w:val="00582E79"/>
    <w:rsid w:val="005D58CF"/>
    <w:rsid w:val="005E565E"/>
    <w:rsid w:val="005F2F14"/>
    <w:rsid w:val="005F47C0"/>
    <w:rsid w:val="00637943"/>
    <w:rsid w:val="0064600E"/>
    <w:rsid w:val="006631F6"/>
    <w:rsid w:val="006704EC"/>
    <w:rsid w:val="00675121"/>
    <w:rsid w:val="00682BB7"/>
    <w:rsid w:val="00693563"/>
    <w:rsid w:val="00694ABB"/>
    <w:rsid w:val="0069739E"/>
    <w:rsid w:val="006A1E61"/>
    <w:rsid w:val="006A20BA"/>
    <w:rsid w:val="006C0F4B"/>
    <w:rsid w:val="006C72C4"/>
    <w:rsid w:val="006D2C06"/>
    <w:rsid w:val="00700F72"/>
    <w:rsid w:val="00705014"/>
    <w:rsid w:val="00715881"/>
    <w:rsid w:val="0073443F"/>
    <w:rsid w:val="0074500F"/>
    <w:rsid w:val="007504F3"/>
    <w:rsid w:val="00763196"/>
    <w:rsid w:val="0076475A"/>
    <w:rsid w:val="00775161"/>
    <w:rsid w:val="00780A53"/>
    <w:rsid w:val="007872AF"/>
    <w:rsid w:val="007A12FB"/>
    <w:rsid w:val="007A5795"/>
    <w:rsid w:val="007B0D5B"/>
    <w:rsid w:val="007B336A"/>
    <w:rsid w:val="007B77FD"/>
    <w:rsid w:val="007D5679"/>
    <w:rsid w:val="007E0A97"/>
    <w:rsid w:val="00800D90"/>
    <w:rsid w:val="00814BAB"/>
    <w:rsid w:val="00816197"/>
    <w:rsid w:val="00826CB1"/>
    <w:rsid w:val="008318A0"/>
    <w:rsid w:val="008323B3"/>
    <w:rsid w:val="00842E05"/>
    <w:rsid w:val="00884638"/>
    <w:rsid w:val="00893F1E"/>
    <w:rsid w:val="008954B9"/>
    <w:rsid w:val="008C01B5"/>
    <w:rsid w:val="00900E5F"/>
    <w:rsid w:val="00911899"/>
    <w:rsid w:val="00911D1B"/>
    <w:rsid w:val="009221F6"/>
    <w:rsid w:val="009244A1"/>
    <w:rsid w:val="00981645"/>
    <w:rsid w:val="009911CE"/>
    <w:rsid w:val="0099311D"/>
    <w:rsid w:val="00993A58"/>
    <w:rsid w:val="009A08D7"/>
    <w:rsid w:val="009A6B45"/>
    <w:rsid w:val="009B26BF"/>
    <w:rsid w:val="009E098C"/>
    <w:rsid w:val="009E5897"/>
    <w:rsid w:val="00A21343"/>
    <w:rsid w:val="00A60F0D"/>
    <w:rsid w:val="00A644A4"/>
    <w:rsid w:val="00A64EEB"/>
    <w:rsid w:val="00A673E9"/>
    <w:rsid w:val="00A7160D"/>
    <w:rsid w:val="00A77547"/>
    <w:rsid w:val="00A83494"/>
    <w:rsid w:val="00AB2808"/>
    <w:rsid w:val="00AB2B56"/>
    <w:rsid w:val="00AB463B"/>
    <w:rsid w:val="00AC4656"/>
    <w:rsid w:val="00AD26C6"/>
    <w:rsid w:val="00AF5B3E"/>
    <w:rsid w:val="00B01119"/>
    <w:rsid w:val="00B308F7"/>
    <w:rsid w:val="00B3377F"/>
    <w:rsid w:val="00B74824"/>
    <w:rsid w:val="00B84A12"/>
    <w:rsid w:val="00B85015"/>
    <w:rsid w:val="00B9091D"/>
    <w:rsid w:val="00BA57D9"/>
    <w:rsid w:val="00BB7486"/>
    <w:rsid w:val="00BC2838"/>
    <w:rsid w:val="00BC6935"/>
    <w:rsid w:val="00BE1DBE"/>
    <w:rsid w:val="00C33D81"/>
    <w:rsid w:val="00C35654"/>
    <w:rsid w:val="00C50531"/>
    <w:rsid w:val="00C56AC2"/>
    <w:rsid w:val="00C56C27"/>
    <w:rsid w:val="00C62862"/>
    <w:rsid w:val="00C678F2"/>
    <w:rsid w:val="00C75663"/>
    <w:rsid w:val="00C77953"/>
    <w:rsid w:val="00C84EE8"/>
    <w:rsid w:val="00C973CD"/>
    <w:rsid w:val="00CA3E1A"/>
    <w:rsid w:val="00CA6B5C"/>
    <w:rsid w:val="00CB171F"/>
    <w:rsid w:val="00CC187A"/>
    <w:rsid w:val="00CC3888"/>
    <w:rsid w:val="00CC3C16"/>
    <w:rsid w:val="00CF03BC"/>
    <w:rsid w:val="00CF0F67"/>
    <w:rsid w:val="00D070C8"/>
    <w:rsid w:val="00D30DAA"/>
    <w:rsid w:val="00D41C3C"/>
    <w:rsid w:val="00D422AE"/>
    <w:rsid w:val="00D44B0F"/>
    <w:rsid w:val="00D46343"/>
    <w:rsid w:val="00D56F0D"/>
    <w:rsid w:val="00D60C68"/>
    <w:rsid w:val="00D72DDD"/>
    <w:rsid w:val="00D84B1A"/>
    <w:rsid w:val="00D93286"/>
    <w:rsid w:val="00DA0128"/>
    <w:rsid w:val="00DB43F3"/>
    <w:rsid w:val="00DC01C9"/>
    <w:rsid w:val="00DC307F"/>
    <w:rsid w:val="00DC7257"/>
    <w:rsid w:val="00DE1FEF"/>
    <w:rsid w:val="00DE5F3D"/>
    <w:rsid w:val="00E14138"/>
    <w:rsid w:val="00E40B30"/>
    <w:rsid w:val="00E65AD6"/>
    <w:rsid w:val="00E67FA9"/>
    <w:rsid w:val="00EA69CA"/>
    <w:rsid w:val="00EB334E"/>
    <w:rsid w:val="00EC6077"/>
    <w:rsid w:val="00ED14EA"/>
    <w:rsid w:val="00EF618A"/>
    <w:rsid w:val="00F0376F"/>
    <w:rsid w:val="00F14D25"/>
    <w:rsid w:val="00F427E1"/>
    <w:rsid w:val="00F67BD9"/>
    <w:rsid w:val="00F76AED"/>
    <w:rsid w:val="00F817BA"/>
    <w:rsid w:val="00F94E1C"/>
    <w:rsid w:val="00FE3801"/>
    <w:rsid w:val="00FE47C4"/>
    <w:rsid w:val="00FF1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F7"/>
  </w:style>
  <w:style w:type="paragraph" w:styleId="2">
    <w:name w:val="heading 2"/>
    <w:basedOn w:val="a"/>
    <w:next w:val="a"/>
    <w:link w:val="20"/>
    <w:qFormat/>
    <w:rsid w:val="00F427E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427E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D4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01B5"/>
    <w:rPr>
      <w:b/>
      <w:bCs/>
    </w:rPr>
  </w:style>
  <w:style w:type="paragraph" w:customStyle="1" w:styleId="ConsPlusNormal">
    <w:name w:val="ConsPlusNormal"/>
    <w:rsid w:val="008C0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20">
    <w:name w:val="Заголовок 2 Знак"/>
    <w:basedOn w:val="a0"/>
    <w:link w:val="2"/>
    <w:rsid w:val="00F427E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427E1"/>
    <w:rPr>
      <w:rFonts w:ascii="Cambria" w:eastAsia="Times New Roman" w:hAnsi="Cambria" w:cs="Times New Roman"/>
      <w:b/>
      <w:bCs/>
      <w:sz w:val="26"/>
      <w:szCs w:val="26"/>
    </w:rPr>
  </w:style>
  <w:style w:type="character" w:styleId="a5">
    <w:name w:val="Emphasis"/>
    <w:basedOn w:val="a0"/>
    <w:uiPriority w:val="20"/>
    <w:qFormat/>
    <w:rsid w:val="007050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18</Pages>
  <Words>6177</Words>
  <Characters>35209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Кобринское СП</cp:lastModifiedBy>
  <cp:revision>108</cp:revision>
  <cp:lastPrinted>2022-01-26T10:50:00Z</cp:lastPrinted>
  <dcterms:created xsi:type="dcterms:W3CDTF">2022-01-26T11:36:00Z</dcterms:created>
  <dcterms:modified xsi:type="dcterms:W3CDTF">2022-02-02T08:48:00Z</dcterms:modified>
</cp:coreProperties>
</file>